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C8E1" w14:textId="77777777" w:rsidR="0050426A" w:rsidRPr="005B2B00" w:rsidRDefault="0050426A" w:rsidP="00F23EBC">
      <w:pPr>
        <w:pStyle w:val="BodyText"/>
        <w:jc w:val="both"/>
        <w:rPr>
          <w:rFonts w:ascii="Times New Roman" w:hAnsi="Times New Roman" w:cs="Times New Roman"/>
          <w:noProof/>
          <w:sz w:val="24"/>
        </w:rPr>
      </w:pPr>
    </w:p>
    <w:p w14:paraId="78063587" w14:textId="77777777" w:rsidR="0050426A" w:rsidRPr="005B2B00" w:rsidRDefault="0050426A" w:rsidP="00F605FC">
      <w:pPr>
        <w:pStyle w:val="Heading2"/>
        <w:ind w:left="0"/>
        <w:jc w:val="center"/>
        <w:rPr>
          <w:rFonts w:ascii="Times New Roman" w:hAnsi="Times New Roman" w:cs="Times New Roman"/>
          <w:noProof/>
          <w:sz w:val="24"/>
        </w:rPr>
      </w:pPr>
      <w:bookmarkStart w:id="0" w:name="Annex_I_to_ED_Decision_2019/005/R"/>
      <w:bookmarkEnd w:id="0"/>
      <w:r w:rsidRPr="005B2B00">
        <w:rPr>
          <w:rFonts w:ascii="Times New Roman" w:hAnsi="Times New Roman" w:cs="Times New Roman"/>
          <w:i/>
          <w:iCs/>
          <w:sz w:val="24"/>
        </w:rPr>
        <w:t>ED</w:t>
      </w:r>
      <w:r w:rsidRPr="005B2B00">
        <w:rPr>
          <w:rFonts w:ascii="Times New Roman" w:hAnsi="Times New Roman" w:cs="Times New Roman"/>
          <w:sz w:val="24"/>
        </w:rPr>
        <w:t xml:space="preserve"> Lēmuma 2019/005/R I pielikums</w:t>
      </w:r>
    </w:p>
    <w:p w14:paraId="0812F9E2" w14:textId="77777777" w:rsidR="00F605FC" w:rsidRPr="005B2B00" w:rsidRDefault="00F605FC" w:rsidP="00F605FC">
      <w:pPr>
        <w:pStyle w:val="Heading2"/>
        <w:ind w:left="0"/>
        <w:jc w:val="center"/>
        <w:rPr>
          <w:rFonts w:ascii="Times New Roman" w:hAnsi="Times New Roman" w:cs="Times New Roman"/>
          <w:noProof/>
          <w:sz w:val="24"/>
        </w:rPr>
      </w:pPr>
    </w:p>
    <w:p w14:paraId="21407B6C" w14:textId="77777777" w:rsidR="0050426A" w:rsidRPr="005B2B00" w:rsidRDefault="0050426A" w:rsidP="00F605FC">
      <w:pPr>
        <w:jc w:val="center"/>
        <w:rPr>
          <w:rFonts w:ascii="Times New Roman" w:hAnsi="Times New Roman" w:cs="Times New Roman"/>
          <w:b/>
          <w:noProof/>
          <w:sz w:val="24"/>
        </w:rPr>
      </w:pPr>
      <w:r w:rsidRPr="005B2B00">
        <w:rPr>
          <w:rFonts w:ascii="Times New Roman" w:hAnsi="Times New Roman" w:cs="Times New Roman"/>
          <w:b/>
          <w:sz w:val="24"/>
        </w:rPr>
        <w:t>“</w:t>
      </w:r>
      <w:r w:rsidRPr="005B2B00">
        <w:rPr>
          <w:rFonts w:ascii="Times New Roman" w:hAnsi="Times New Roman" w:cs="Times New Roman"/>
          <w:b/>
          <w:i/>
          <w:iCs/>
          <w:sz w:val="24"/>
        </w:rPr>
        <w:t>AMC</w:t>
      </w:r>
      <w:r w:rsidRPr="005B2B00">
        <w:rPr>
          <w:rFonts w:ascii="Times New Roman" w:hAnsi="Times New Roman" w:cs="Times New Roman"/>
          <w:b/>
          <w:sz w:val="24"/>
        </w:rPr>
        <w:t xml:space="preserve"> un </w:t>
      </w:r>
      <w:r w:rsidRPr="005B2B00">
        <w:rPr>
          <w:rFonts w:ascii="Times New Roman" w:hAnsi="Times New Roman" w:cs="Times New Roman"/>
          <w:b/>
          <w:i/>
          <w:iCs/>
          <w:sz w:val="24"/>
        </w:rPr>
        <w:t>GM</w:t>
      </w:r>
      <w:r w:rsidRPr="005B2B00">
        <w:rPr>
          <w:rFonts w:ascii="Times New Roman" w:hAnsi="Times New Roman" w:cs="Times New Roman"/>
          <w:b/>
          <w:sz w:val="24"/>
        </w:rPr>
        <w:t xml:space="preserve"> par </w:t>
      </w:r>
      <w:r w:rsidRPr="005B2B00">
        <w:rPr>
          <w:rFonts w:ascii="Times New Roman" w:hAnsi="Times New Roman" w:cs="Times New Roman"/>
          <w:b/>
          <w:i/>
          <w:iCs/>
          <w:sz w:val="24"/>
        </w:rPr>
        <w:t>FCL</w:t>
      </w:r>
      <w:r w:rsidRPr="005B2B00">
        <w:rPr>
          <w:rFonts w:ascii="Times New Roman" w:hAnsi="Times New Roman" w:cs="Times New Roman"/>
          <w:b/>
          <w:sz w:val="24"/>
        </w:rPr>
        <w:t> daļu. 1. izdevums, 7. grozījums”</w:t>
      </w:r>
    </w:p>
    <w:p w14:paraId="41CBAFFB" w14:textId="77777777" w:rsidR="0050426A" w:rsidRPr="005B2B00" w:rsidRDefault="0050426A" w:rsidP="00F605FC">
      <w:pPr>
        <w:pStyle w:val="BodyText"/>
        <w:jc w:val="center"/>
        <w:rPr>
          <w:rFonts w:ascii="Times New Roman" w:hAnsi="Times New Roman" w:cs="Times New Roman"/>
          <w:b/>
          <w:noProof/>
          <w:sz w:val="24"/>
        </w:rPr>
      </w:pPr>
    </w:p>
    <w:p w14:paraId="3E2B108B" w14:textId="77777777" w:rsidR="0050426A" w:rsidRPr="005B2B00" w:rsidRDefault="0050426A" w:rsidP="00F23EBC">
      <w:pPr>
        <w:pStyle w:val="BodyText"/>
        <w:jc w:val="both"/>
        <w:rPr>
          <w:rFonts w:ascii="Times New Roman" w:hAnsi="Times New Roman" w:cs="Times New Roman"/>
          <w:b/>
          <w:noProof/>
          <w:sz w:val="24"/>
        </w:rPr>
      </w:pPr>
    </w:p>
    <w:p w14:paraId="15266E9A" w14:textId="77777777"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sz w:val="24"/>
        </w:rPr>
        <w:t xml:space="preserve">2011. gada 15. decembra </w:t>
      </w:r>
      <w:r w:rsidRPr="005B2B00">
        <w:rPr>
          <w:rFonts w:ascii="Times New Roman" w:hAnsi="Times New Roman" w:cs="Times New Roman"/>
          <w:i/>
          <w:iCs/>
          <w:sz w:val="24"/>
        </w:rPr>
        <w:t>ED</w:t>
      </w:r>
      <w:r w:rsidRPr="005B2B00">
        <w:rPr>
          <w:rFonts w:ascii="Times New Roman" w:hAnsi="Times New Roman" w:cs="Times New Roman"/>
          <w:sz w:val="24"/>
        </w:rPr>
        <w:t xml:space="preserve"> Lēmuma 2012/016/R pielikums ir grozīts atbilstīgi tam, kā noteikts turpmāk.</w:t>
      </w:r>
    </w:p>
    <w:p w14:paraId="340DD256" w14:textId="77777777" w:rsidR="003C18E9" w:rsidRPr="005B2B00" w:rsidRDefault="003C18E9" w:rsidP="00F23EBC">
      <w:pPr>
        <w:pStyle w:val="BodyText"/>
        <w:jc w:val="both"/>
        <w:rPr>
          <w:rFonts w:ascii="Times New Roman" w:hAnsi="Times New Roman" w:cs="Times New Roman"/>
          <w:noProof/>
          <w:sz w:val="24"/>
        </w:rPr>
      </w:pPr>
    </w:p>
    <w:p w14:paraId="7E6DD612" w14:textId="77777777"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sz w:val="24"/>
        </w:rPr>
        <w:t>Grozījuma teksts ir izkārtots tā, lai parādītu gan svītroto tekstu, gan jauno vai grozīto tekstu:</w:t>
      </w:r>
    </w:p>
    <w:p w14:paraId="56BA5F5B" w14:textId="4E4C1389" w:rsidR="0050426A" w:rsidRPr="005B2B00" w:rsidRDefault="003C18E9" w:rsidP="003C18E9">
      <w:pPr>
        <w:pStyle w:val="ListParagraph"/>
        <w:tabs>
          <w:tab w:val="left" w:pos="666"/>
        </w:tabs>
        <w:spacing w:before="0"/>
        <w:ind w:left="284" w:firstLine="0"/>
        <w:jc w:val="both"/>
        <w:rPr>
          <w:rFonts w:ascii="Times New Roman" w:hAnsi="Times New Roman" w:cs="Times New Roman"/>
          <w:noProof/>
          <w:sz w:val="24"/>
        </w:rPr>
      </w:pPr>
      <w:r w:rsidRPr="005B2B00">
        <w:rPr>
          <w:rFonts w:ascii="Times New Roman" w:hAnsi="Times New Roman" w:cs="Times New Roman"/>
          <w:sz w:val="24"/>
        </w:rPr>
        <w:t xml:space="preserve">a) svītrotais teksts ir </w:t>
      </w:r>
      <w:r w:rsidRPr="005B2B00">
        <w:rPr>
          <w:rFonts w:ascii="Times New Roman" w:hAnsi="Times New Roman" w:cs="Times New Roman"/>
          <w:strike/>
          <w:sz w:val="24"/>
        </w:rPr>
        <w:t>pārsvītrots</w:t>
      </w:r>
      <w:r w:rsidRPr="005B2B00">
        <w:rPr>
          <w:rFonts w:ascii="Times New Roman" w:hAnsi="Times New Roman" w:cs="Times New Roman"/>
          <w:sz w:val="24"/>
        </w:rPr>
        <w:t>;</w:t>
      </w:r>
    </w:p>
    <w:p w14:paraId="46E918C6" w14:textId="21F746AB" w:rsidR="0050426A" w:rsidRPr="005B2B00" w:rsidRDefault="003C18E9" w:rsidP="003C18E9">
      <w:pPr>
        <w:pStyle w:val="ListParagraph"/>
        <w:tabs>
          <w:tab w:val="left" w:pos="666"/>
        </w:tabs>
        <w:spacing w:before="0"/>
        <w:ind w:left="284" w:firstLine="0"/>
        <w:jc w:val="both"/>
        <w:rPr>
          <w:rFonts w:ascii="Times New Roman" w:hAnsi="Times New Roman" w:cs="Times New Roman"/>
          <w:noProof/>
          <w:sz w:val="24"/>
        </w:rPr>
      </w:pPr>
      <w:r w:rsidRPr="005B2B00">
        <w:rPr>
          <w:rFonts w:ascii="Times New Roman" w:hAnsi="Times New Roman" w:cs="Times New Roman"/>
          <w:sz w:val="24"/>
        </w:rPr>
        <w:t xml:space="preserve">b) jaunais vai grozītais teksts ir iekrāsots </w:t>
      </w:r>
      <w:r w:rsidRPr="005B2B00">
        <w:rPr>
          <w:rFonts w:ascii="Times New Roman" w:hAnsi="Times New Roman" w:cs="Times New Roman"/>
          <w:sz w:val="24"/>
          <w:highlight w:val="cyan"/>
        </w:rPr>
        <w:t>zilā</w:t>
      </w:r>
      <w:r w:rsidRPr="005B2B00">
        <w:rPr>
          <w:rFonts w:ascii="Times New Roman" w:hAnsi="Times New Roman" w:cs="Times New Roman"/>
          <w:sz w:val="24"/>
        </w:rPr>
        <w:t xml:space="preserve"> krāsā;</w:t>
      </w:r>
    </w:p>
    <w:p w14:paraId="7768414A" w14:textId="6F25A0BF" w:rsidR="0050426A" w:rsidRPr="005B2B00" w:rsidRDefault="003C18E9" w:rsidP="003C18E9">
      <w:pPr>
        <w:pStyle w:val="ListParagraph"/>
        <w:tabs>
          <w:tab w:val="left" w:pos="666"/>
        </w:tabs>
        <w:spacing w:before="0"/>
        <w:ind w:left="284" w:firstLine="0"/>
        <w:jc w:val="both"/>
        <w:rPr>
          <w:rFonts w:ascii="Times New Roman" w:hAnsi="Times New Roman" w:cs="Times New Roman"/>
          <w:noProof/>
          <w:sz w:val="24"/>
        </w:rPr>
      </w:pPr>
      <w:r w:rsidRPr="005B2B00">
        <w:rPr>
          <w:rFonts w:ascii="Times New Roman" w:hAnsi="Times New Roman" w:cs="Times New Roman"/>
          <w:sz w:val="24"/>
        </w:rPr>
        <w:t>c) divpunkte “(..)” norāda, ka pārējais teksts nav grozīts.</w:t>
      </w:r>
    </w:p>
    <w:p w14:paraId="3A2FEE7D" w14:textId="77777777" w:rsidR="0050426A" w:rsidRPr="005B2B00" w:rsidRDefault="0050426A" w:rsidP="00F23EBC">
      <w:pPr>
        <w:pStyle w:val="BodyText"/>
        <w:jc w:val="both"/>
        <w:rPr>
          <w:rFonts w:ascii="Times New Roman" w:hAnsi="Times New Roman" w:cs="Times New Roman"/>
          <w:noProof/>
          <w:sz w:val="24"/>
        </w:rPr>
      </w:pPr>
    </w:p>
    <w:p w14:paraId="5BDCF1EC" w14:textId="7A4B487D" w:rsidR="0050426A" w:rsidRPr="005B2B00" w:rsidRDefault="003C18E9" w:rsidP="003C18E9">
      <w:pPr>
        <w:pStyle w:val="ListParagraph"/>
        <w:tabs>
          <w:tab w:val="left" w:pos="666"/>
        </w:tabs>
        <w:spacing w:before="0"/>
        <w:ind w:left="0" w:firstLine="0"/>
        <w:jc w:val="both"/>
        <w:rPr>
          <w:rFonts w:ascii="Times New Roman" w:hAnsi="Times New Roman" w:cs="Times New Roman"/>
          <w:noProof/>
          <w:sz w:val="24"/>
        </w:rPr>
      </w:pPr>
      <w:bookmarkStart w:id="1" w:name="1._GM1_FCL.010_is_amended_as_follows:"/>
      <w:bookmarkEnd w:id="1"/>
      <w:r w:rsidRPr="005B2B00">
        <w:rPr>
          <w:rFonts w:ascii="Times New Roman" w:hAnsi="Times New Roman" w:cs="Times New Roman"/>
          <w:sz w:val="24"/>
        </w:rPr>
        <w:t>1. GM1 par FCL.010. punktu ir grozīts šādi:</w:t>
      </w:r>
    </w:p>
    <w:p w14:paraId="4639D3A2" w14:textId="77777777" w:rsidR="0050426A" w:rsidRPr="005B2B00" w:rsidRDefault="0050426A" w:rsidP="00F23EBC">
      <w:pPr>
        <w:pStyle w:val="BodyText"/>
        <w:jc w:val="both"/>
        <w:rPr>
          <w:rFonts w:ascii="Times New Roman" w:hAnsi="Times New Roman" w:cs="Times New Roman"/>
          <w:noProof/>
          <w:sz w:val="24"/>
        </w:rPr>
      </w:pPr>
    </w:p>
    <w:p w14:paraId="3378D315" w14:textId="77777777" w:rsidR="0050426A" w:rsidRPr="005B2B00" w:rsidRDefault="0050426A" w:rsidP="00F23EBC">
      <w:pPr>
        <w:pStyle w:val="Heading1"/>
        <w:spacing w:before="0"/>
        <w:ind w:left="0"/>
        <w:jc w:val="both"/>
        <w:rPr>
          <w:rFonts w:ascii="Times New Roman" w:hAnsi="Times New Roman" w:cs="Times New Roman"/>
          <w:noProof/>
        </w:rPr>
      </w:pPr>
      <w:bookmarkStart w:id="2" w:name="‘GM1_FCL.010___Definitions"/>
      <w:bookmarkEnd w:id="2"/>
      <w:r w:rsidRPr="005B2B00">
        <w:rPr>
          <w:rFonts w:ascii="Times New Roman" w:hAnsi="Times New Roman" w:cs="Times New Roman"/>
        </w:rPr>
        <w:t>“GM1 par FCL.010. punktu “Definīcijas”</w:t>
      </w:r>
    </w:p>
    <w:p w14:paraId="7B2FB809" w14:textId="77777777" w:rsidR="003C18E9" w:rsidRPr="005B2B00" w:rsidRDefault="003C18E9" w:rsidP="00F23EBC">
      <w:pPr>
        <w:pStyle w:val="Heading1"/>
        <w:spacing w:before="0"/>
        <w:ind w:left="0"/>
        <w:jc w:val="both"/>
        <w:rPr>
          <w:rFonts w:ascii="Times New Roman" w:hAnsi="Times New Roman" w:cs="Times New Roman"/>
          <w:noProof/>
        </w:rPr>
      </w:pPr>
    </w:p>
    <w:p w14:paraId="3D468F51" w14:textId="77777777"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sz w:val="24"/>
        </w:rPr>
        <w:t xml:space="preserve">Pieņemamiem atbilstības nodrošināšanas līdzekļiem un vadlīnijām par </w:t>
      </w:r>
      <w:r w:rsidRPr="005B2B00">
        <w:rPr>
          <w:rFonts w:ascii="Times New Roman" w:hAnsi="Times New Roman" w:cs="Times New Roman"/>
          <w:i/>
          <w:iCs/>
          <w:sz w:val="24"/>
        </w:rPr>
        <w:t>FCL</w:t>
      </w:r>
      <w:r w:rsidRPr="005B2B00">
        <w:rPr>
          <w:rFonts w:ascii="Times New Roman" w:hAnsi="Times New Roman" w:cs="Times New Roman"/>
          <w:sz w:val="24"/>
        </w:rPr>
        <w:t xml:space="preserve"> daļu piemēro šādus saīsinājumus:</w:t>
      </w:r>
    </w:p>
    <w:p w14:paraId="4CB25714" w14:textId="77777777" w:rsidR="003C18E9" w:rsidRPr="005B2B00" w:rsidRDefault="003C18E9" w:rsidP="00F23EBC">
      <w:pPr>
        <w:pStyle w:val="BodyText"/>
        <w:jc w:val="both"/>
        <w:rPr>
          <w:rFonts w:ascii="Times New Roman" w:hAnsi="Times New Roman" w:cs="Times New Roman"/>
          <w:noProof/>
          <w:sz w:val="24"/>
        </w:rPr>
      </w:pPr>
    </w:p>
    <w:p w14:paraId="56F4E33A" w14:textId="77777777" w:rsidR="0050426A" w:rsidRPr="005B2B00" w:rsidRDefault="0050426A" w:rsidP="00F23EBC">
      <w:pPr>
        <w:jc w:val="both"/>
        <w:rPr>
          <w:rFonts w:ascii="Times New Roman" w:hAnsi="Times New Roman" w:cs="Times New Roman"/>
          <w:noProof/>
          <w:sz w:val="24"/>
        </w:rPr>
      </w:pPr>
      <w:r w:rsidRPr="005B2B00">
        <w:rPr>
          <w:rFonts w:ascii="Times New Roman" w:hAnsi="Times New Roman" w:cs="Times New Roman"/>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7770"/>
      </w:tblGrid>
      <w:tr w:rsidR="00AC471B" w:rsidRPr="005B2B00" w14:paraId="613BB6B7" w14:textId="77777777" w:rsidTr="00652A27">
        <w:tc>
          <w:tcPr>
            <w:tcW w:w="745" w:type="pct"/>
          </w:tcPr>
          <w:p w14:paraId="14F03685" w14:textId="7ED6A863" w:rsidR="00AC471B" w:rsidRPr="005B2B00" w:rsidRDefault="00AC471B" w:rsidP="00AC471B">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AIRAC</w:t>
            </w:r>
          </w:p>
        </w:tc>
        <w:tc>
          <w:tcPr>
            <w:tcW w:w="4255" w:type="pct"/>
          </w:tcPr>
          <w:p w14:paraId="5E684569" w14:textId="68D4272F" w:rsidR="00AC471B" w:rsidRPr="005B2B00" w:rsidRDefault="00AC471B" w:rsidP="00AC471B">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aeronavigācijas informācijas reglamentēšana un kontrole</w:t>
            </w:r>
          </w:p>
        </w:tc>
      </w:tr>
    </w:tbl>
    <w:p w14:paraId="0BBE08E2" w14:textId="7858A0D7"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17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1786"/>
      </w:tblGrid>
      <w:tr w:rsidR="00652A27" w:rsidRPr="005B2B00" w14:paraId="3D42143E" w14:textId="77777777" w:rsidTr="003E1EBB">
        <w:tc>
          <w:tcPr>
            <w:tcW w:w="2162" w:type="pct"/>
            <w:shd w:val="clear" w:color="auto" w:fill="00FFFF"/>
          </w:tcPr>
          <w:p w14:paraId="74E37B54" w14:textId="3180DBA7" w:rsidR="00652A27" w:rsidRPr="005B2B00" w:rsidRDefault="00652A27" w:rsidP="005236CF">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A</w:t>
            </w:r>
            <w:r w:rsidRPr="005B2B00">
              <w:rPr>
                <w:rFonts w:ascii="Times New Roman" w:hAnsi="Times New Roman" w:cs="Times New Roman"/>
                <w:i/>
                <w:iCs/>
                <w:color w:val="000000"/>
                <w:sz w:val="24"/>
                <w:highlight w:val="cyan"/>
                <w:shd w:val="clear" w:color="auto" w:fill="00FFFF"/>
              </w:rPr>
              <w:t>o</w:t>
            </w:r>
            <w:r w:rsidRPr="005B2B00">
              <w:rPr>
                <w:rFonts w:ascii="Times New Roman" w:hAnsi="Times New Roman" w:cs="Times New Roman"/>
                <w:i/>
                <w:iCs/>
                <w:color w:val="000000"/>
                <w:sz w:val="24"/>
                <w:highlight w:val="cyan"/>
              </w:rPr>
              <w:t>A</w:t>
            </w:r>
          </w:p>
        </w:tc>
        <w:tc>
          <w:tcPr>
            <w:tcW w:w="2838" w:type="pct"/>
            <w:shd w:val="clear" w:color="auto" w:fill="00FFFF"/>
          </w:tcPr>
          <w:p w14:paraId="55FF468B" w14:textId="18D6763D" w:rsidR="00652A27" w:rsidRPr="005B2B00" w:rsidRDefault="00652A27" w:rsidP="005236CF">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uzplūdes leņķis</w:t>
            </w:r>
          </w:p>
        </w:tc>
      </w:tr>
    </w:tbl>
    <w:p w14:paraId="14676D4B" w14:textId="4AEBD653"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7770"/>
      </w:tblGrid>
      <w:tr w:rsidR="0000618E" w:rsidRPr="005B2B00" w14:paraId="05B80A04" w14:textId="77777777" w:rsidTr="0000618E">
        <w:tc>
          <w:tcPr>
            <w:tcW w:w="745" w:type="pct"/>
          </w:tcPr>
          <w:p w14:paraId="5F286CCA" w14:textId="66137AF9" w:rsidR="0000618E" w:rsidRPr="005B2B00" w:rsidRDefault="0000618E"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AU</w:t>
            </w:r>
            <w:r w:rsidRPr="005B2B00">
              <w:rPr>
                <w:rFonts w:ascii="Times New Roman" w:hAnsi="Times New Roman" w:cs="Times New Roman"/>
                <w:i/>
                <w:iCs/>
                <w:color w:val="000000"/>
                <w:sz w:val="24"/>
                <w:highlight w:val="cyan"/>
              </w:rPr>
              <w:t>P</w:t>
            </w:r>
            <w:r w:rsidRPr="005B2B00">
              <w:rPr>
                <w:rFonts w:ascii="Times New Roman" w:hAnsi="Times New Roman" w:cs="Times New Roman"/>
                <w:i/>
                <w:iCs/>
                <w:color w:val="000000"/>
                <w:sz w:val="24"/>
              </w:rPr>
              <w:t>RTA</w:t>
            </w:r>
          </w:p>
        </w:tc>
        <w:tc>
          <w:tcPr>
            <w:tcW w:w="4255" w:type="pct"/>
          </w:tcPr>
          <w:p w14:paraId="2CE26E8E" w14:textId="1D014777" w:rsidR="0000618E" w:rsidRPr="005B2B00" w:rsidRDefault="0000618E"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 xml:space="preserve">Mācību līdzeklis par lidmašīnas neparasta stāvokļa </w:t>
            </w:r>
            <w:r w:rsidRPr="005B2B00">
              <w:rPr>
                <w:rFonts w:ascii="Times New Roman" w:hAnsi="Times New Roman" w:cs="Times New Roman"/>
                <w:color w:val="000000"/>
                <w:sz w:val="24"/>
                <w:highlight w:val="cyan"/>
              </w:rPr>
              <w:t>novēršanu un</w:t>
            </w:r>
            <w:r w:rsidRPr="005B2B00">
              <w:rPr>
                <w:rFonts w:ascii="Times New Roman" w:hAnsi="Times New Roman" w:cs="Times New Roman"/>
                <w:color w:val="000000"/>
                <w:sz w:val="24"/>
              </w:rPr>
              <w:t xml:space="preserve"> iziešanu no tā</w:t>
            </w:r>
          </w:p>
        </w:tc>
      </w:tr>
    </w:tbl>
    <w:p w14:paraId="5ED889A5" w14:textId="1459EEC0"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7770"/>
      </w:tblGrid>
      <w:tr w:rsidR="00BB4D38" w:rsidRPr="005B2B00" w14:paraId="094795DD" w14:textId="77777777" w:rsidTr="00BB4D38">
        <w:tc>
          <w:tcPr>
            <w:tcW w:w="745" w:type="pct"/>
          </w:tcPr>
          <w:p w14:paraId="46222D0E" w14:textId="3A449ADB" w:rsidR="00BB4D38" w:rsidRPr="005B2B00" w:rsidRDefault="00BB4D38"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CAS</w:t>
            </w:r>
          </w:p>
        </w:tc>
        <w:tc>
          <w:tcPr>
            <w:tcW w:w="4255" w:type="pct"/>
          </w:tcPr>
          <w:p w14:paraId="28275DD6" w14:textId="5C27E67B" w:rsidR="00BB4D38" w:rsidRPr="005B2B00" w:rsidRDefault="00BB4D38"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kalibrētais gaisa ātrums</w:t>
            </w:r>
          </w:p>
        </w:tc>
      </w:tr>
    </w:tbl>
    <w:p w14:paraId="34257002" w14:textId="2566D769"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7827"/>
      </w:tblGrid>
      <w:tr w:rsidR="00581A65" w:rsidRPr="005B2B00" w14:paraId="4C893CDC" w14:textId="77777777" w:rsidTr="00DA2FC6">
        <w:tc>
          <w:tcPr>
            <w:tcW w:w="714" w:type="pct"/>
          </w:tcPr>
          <w:p w14:paraId="04BB09C7" w14:textId="18BAE75E" w:rsidR="00581A65" w:rsidRPr="005B2B00" w:rsidRDefault="00DA2FC6"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CB-IR</w:t>
            </w:r>
          </w:p>
        </w:tc>
        <w:tc>
          <w:tcPr>
            <w:tcW w:w="4286" w:type="pct"/>
          </w:tcPr>
          <w:p w14:paraId="1672C8AC" w14:textId="5C352D19" w:rsidR="00581A65" w:rsidRPr="005B2B00" w:rsidRDefault="00DA2FC6" w:rsidP="00DA2FC6">
            <w:pPr>
              <w:pStyle w:val="BodyText"/>
              <w:tabs>
                <w:tab w:val="left" w:pos="1233"/>
              </w:tabs>
              <w:ind w:left="110"/>
              <w:jc w:val="both"/>
              <w:rPr>
                <w:rFonts w:ascii="Times New Roman" w:hAnsi="Times New Roman" w:cs="Times New Roman"/>
                <w:noProof/>
                <w:color w:val="000000"/>
                <w:sz w:val="24"/>
              </w:rPr>
            </w:pPr>
            <w:r w:rsidRPr="005B2B00">
              <w:rPr>
                <w:rFonts w:ascii="Times New Roman" w:hAnsi="Times New Roman" w:cs="Times New Roman"/>
                <w:sz w:val="24"/>
              </w:rPr>
              <w:t>uz kompetencēm balstīts mācību kurss instrumentālo lidojumu kvalifikācijas iegūšanai</w:t>
            </w:r>
          </w:p>
        </w:tc>
      </w:tr>
    </w:tbl>
    <w:p w14:paraId="1B46DA3D" w14:textId="3F974DC1"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4054"/>
      </w:tblGrid>
      <w:tr w:rsidR="0002575D" w:rsidRPr="005B2B00" w14:paraId="7CA3B603" w14:textId="77777777" w:rsidTr="00DA5201">
        <w:tc>
          <w:tcPr>
            <w:tcW w:w="1257" w:type="pct"/>
            <w:shd w:val="clear" w:color="auto" w:fill="00FFFF"/>
          </w:tcPr>
          <w:p w14:paraId="7A9CA1A0" w14:textId="5280DF04" w:rsidR="0002575D" w:rsidRPr="005B2B00" w:rsidRDefault="0002575D"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CTKI</w:t>
            </w:r>
          </w:p>
        </w:tc>
        <w:tc>
          <w:tcPr>
            <w:tcW w:w="3743" w:type="pct"/>
            <w:shd w:val="clear" w:color="auto" w:fill="00FFFF"/>
          </w:tcPr>
          <w:p w14:paraId="65F17F0B" w14:textId="0FC40951" w:rsidR="0002575D" w:rsidRPr="005B2B00" w:rsidRDefault="0002575D"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vecākais teorētisko zināšanu pasniedzējs</w:t>
            </w:r>
          </w:p>
        </w:tc>
      </w:tr>
    </w:tbl>
    <w:p w14:paraId="082F2404" w14:textId="6367F2D8"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7770"/>
      </w:tblGrid>
      <w:tr w:rsidR="00761B28" w:rsidRPr="005B2B00" w14:paraId="189BDBCE" w14:textId="77777777" w:rsidTr="0064770A">
        <w:tc>
          <w:tcPr>
            <w:tcW w:w="745" w:type="pct"/>
          </w:tcPr>
          <w:p w14:paraId="2C79D490" w14:textId="6F79008C" w:rsidR="00761B28" w:rsidRPr="005B2B00" w:rsidRDefault="00761B28"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DPATO</w:t>
            </w:r>
          </w:p>
        </w:tc>
        <w:tc>
          <w:tcPr>
            <w:tcW w:w="4255" w:type="pct"/>
          </w:tcPr>
          <w:p w14:paraId="58DC5AFF" w14:textId="08F4C42F" w:rsidR="00761B28" w:rsidRPr="005B2B00" w:rsidRDefault="00761B28"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noteiktais pēcpacelšanās punkts</w:t>
            </w:r>
          </w:p>
        </w:tc>
      </w:tr>
    </w:tbl>
    <w:p w14:paraId="1385565E" w14:textId="46C62B20"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CellMar>
          <w:top w:w="28" w:type="dxa"/>
          <w:left w:w="28" w:type="dxa"/>
          <w:bottom w:w="28" w:type="dxa"/>
          <w:right w:w="28" w:type="dxa"/>
        </w:tblCellMar>
        <w:tblLook w:val="04A0" w:firstRow="1" w:lastRow="0" w:firstColumn="1" w:lastColumn="0" w:noHBand="0" w:noVBand="1"/>
      </w:tblPr>
      <w:tblGrid>
        <w:gridCol w:w="1361"/>
        <w:gridCol w:w="3345"/>
      </w:tblGrid>
      <w:tr w:rsidR="002D61AF" w:rsidRPr="005B2B00" w14:paraId="47C85E74" w14:textId="77777777" w:rsidTr="002D61AF">
        <w:tc>
          <w:tcPr>
            <w:tcW w:w="1446" w:type="pct"/>
            <w:shd w:val="clear" w:color="auto" w:fill="00FFFF"/>
          </w:tcPr>
          <w:p w14:paraId="0E5E3C52" w14:textId="794895F8" w:rsidR="002D61AF" w:rsidRPr="005B2B00" w:rsidRDefault="002D61AF"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color w:val="000000"/>
                <w:sz w:val="24"/>
                <w:highlight w:val="cyan"/>
              </w:rPr>
              <w:t>ECQB</w:t>
            </w:r>
          </w:p>
        </w:tc>
        <w:tc>
          <w:tcPr>
            <w:tcW w:w="3554" w:type="pct"/>
            <w:shd w:val="clear" w:color="auto" w:fill="00FFFF"/>
          </w:tcPr>
          <w:p w14:paraId="503CCE6F" w14:textId="60185AA3" w:rsidR="002D61AF" w:rsidRPr="005B2B00" w:rsidRDefault="002D61AF"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Eiropas Centrālā jautājumu banka</w:t>
            </w:r>
          </w:p>
        </w:tc>
      </w:tr>
    </w:tbl>
    <w:p w14:paraId="7D4F0E5D" w14:textId="366B212B"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1"/>
        <w:gridCol w:w="7770"/>
      </w:tblGrid>
      <w:tr w:rsidR="00DF2BA3" w:rsidRPr="005B2B00" w14:paraId="6418B190" w14:textId="77777777" w:rsidTr="00DF2BA3">
        <w:tc>
          <w:tcPr>
            <w:tcW w:w="745" w:type="pct"/>
          </w:tcPr>
          <w:p w14:paraId="2F112DD8" w14:textId="775FD580" w:rsidR="00DF2BA3" w:rsidRPr="005B2B00" w:rsidRDefault="00DF2BA3"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EIR</w:t>
            </w:r>
          </w:p>
        </w:tc>
        <w:tc>
          <w:tcPr>
            <w:tcW w:w="4255" w:type="pct"/>
          </w:tcPr>
          <w:p w14:paraId="411880F9" w14:textId="12F6E03F" w:rsidR="00DF2BA3" w:rsidRPr="005B2B00" w:rsidRDefault="00DF2BA3"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maršruta instrumentālo lidojumu kvalifikācija</w:t>
            </w:r>
          </w:p>
        </w:tc>
      </w:tr>
    </w:tbl>
    <w:p w14:paraId="786193F9" w14:textId="77777777" w:rsidR="0050426A" w:rsidRPr="005B2B00" w:rsidRDefault="0050426A" w:rsidP="00F23EBC">
      <w:pPr>
        <w:jc w:val="both"/>
        <w:rPr>
          <w:rFonts w:ascii="Times New Roman" w:hAnsi="Times New Roman" w:cs="Times New Roman"/>
          <w:noProof/>
          <w:sz w:val="24"/>
        </w:rPr>
      </w:pPr>
      <w:r w:rsidRPr="005B2B00">
        <w:rPr>
          <w:rFonts w:ascii="Times New Roman" w:hAnsi="Times New Roman" w:cs="Times New Roman"/>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7827"/>
      </w:tblGrid>
      <w:tr w:rsidR="007C668E" w:rsidRPr="005B2B00" w14:paraId="3EECF169" w14:textId="77777777" w:rsidTr="007C668E">
        <w:tc>
          <w:tcPr>
            <w:tcW w:w="714" w:type="pct"/>
          </w:tcPr>
          <w:p w14:paraId="2E0320A1" w14:textId="35DC71DC" w:rsidR="007C668E" w:rsidRPr="005B2B00" w:rsidRDefault="007C668E" w:rsidP="00F23EBC">
            <w:pPr>
              <w:jc w:val="both"/>
              <w:rPr>
                <w:rFonts w:ascii="Times New Roman" w:hAnsi="Times New Roman" w:cs="Times New Roman"/>
                <w:noProof/>
                <w:sz w:val="24"/>
              </w:rPr>
            </w:pPr>
            <w:r w:rsidRPr="005B2B00">
              <w:rPr>
                <w:rFonts w:ascii="Times New Roman" w:hAnsi="Times New Roman" w:cs="Times New Roman"/>
                <w:i/>
                <w:iCs/>
                <w:sz w:val="24"/>
              </w:rPr>
              <w:t>FFS</w:t>
            </w:r>
          </w:p>
        </w:tc>
        <w:tc>
          <w:tcPr>
            <w:tcW w:w="4286" w:type="pct"/>
          </w:tcPr>
          <w:p w14:paraId="49077A55" w14:textId="23B82642" w:rsidR="007C668E" w:rsidRPr="005B2B00" w:rsidRDefault="007C668E" w:rsidP="007C668E">
            <w:pPr>
              <w:pStyle w:val="BodyText"/>
              <w:tabs>
                <w:tab w:val="left" w:pos="1233"/>
              </w:tabs>
              <w:ind w:left="110"/>
              <w:jc w:val="both"/>
              <w:rPr>
                <w:rFonts w:ascii="Times New Roman" w:hAnsi="Times New Roman" w:cs="Times New Roman"/>
                <w:noProof/>
                <w:color w:val="000000"/>
                <w:sz w:val="24"/>
              </w:rPr>
            </w:pPr>
            <w:r w:rsidRPr="005B2B00">
              <w:rPr>
                <w:rFonts w:ascii="Times New Roman" w:hAnsi="Times New Roman" w:cs="Times New Roman"/>
                <w:sz w:val="24"/>
              </w:rPr>
              <w:t>pilnīgs lidojumu trenažieris</w:t>
            </w:r>
          </w:p>
        </w:tc>
      </w:tr>
    </w:tbl>
    <w:p w14:paraId="52769F88" w14:textId="715536B9"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7685"/>
      </w:tblGrid>
      <w:tr w:rsidR="007A56AE" w:rsidRPr="005B2B00" w14:paraId="60E4905D" w14:textId="77777777" w:rsidTr="007A56AE">
        <w:tc>
          <w:tcPr>
            <w:tcW w:w="792" w:type="pct"/>
          </w:tcPr>
          <w:p w14:paraId="4B6AD40D" w14:textId="4EC3753D" w:rsidR="007A56AE" w:rsidRPr="005B2B00" w:rsidRDefault="007A56AE"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HPA</w:t>
            </w:r>
          </w:p>
        </w:tc>
        <w:tc>
          <w:tcPr>
            <w:tcW w:w="4208" w:type="pct"/>
          </w:tcPr>
          <w:p w14:paraId="5C55C146" w14:textId="69321F70" w:rsidR="007A56AE" w:rsidRPr="005B2B00" w:rsidRDefault="007A56AE"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augstas veiktspējas lidmašīna</w:t>
            </w:r>
          </w:p>
        </w:tc>
      </w:tr>
    </w:tbl>
    <w:p w14:paraId="2BD309C9" w14:textId="55C68EAF"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7632"/>
      </w:tblGrid>
      <w:tr w:rsidR="003E4219" w:rsidRPr="005B2B00" w14:paraId="1733C5E8" w14:textId="77777777" w:rsidTr="00DC0F14">
        <w:tc>
          <w:tcPr>
            <w:tcW w:w="821" w:type="pct"/>
          </w:tcPr>
          <w:p w14:paraId="608264B6" w14:textId="62C562BF" w:rsidR="003E4219" w:rsidRPr="005B2B00" w:rsidRDefault="003E4219"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IAS</w:t>
            </w:r>
          </w:p>
        </w:tc>
        <w:tc>
          <w:tcPr>
            <w:tcW w:w="4179" w:type="pct"/>
          </w:tcPr>
          <w:p w14:paraId="055E8C29" w14:textId="05B6EDF8" w:rsidR="003E4219" w:rsidRPr="005B2B00" w:rsidRDefault="003E4219"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instrumentālais gaisa ātrums</w:t>
            </w:r>
          </w:p>
        </w:tc>
      </w:tr>
      <w:tr w:rsidR="00226658" w:rsidRPr="005B2B00" w14:paraId="3D804EBB" w14:textId="77777777" w:rsidTr="00DC0F14">
        <w:tc>
          <w:tcPr>
            <w:tcW w:w="821" w:type="pct"/>
          </w:tcPr>
          <w:p w14:paraId="2C3EC726" w14:textId="6FCF19EF" w:rsidR="00226658" w:rsidRPr="005B2B00" w:rsidRDefault="0022665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ICAO</w:t>
            </w:r>
          </w:p>
        </w:tc>
        <w:tc>
          <w:tcPr>
            <w:tcW w:w="4179" w:type="pct"/>
          </w:tcPr>
          <w:p w14:paraId="7F6AC123" w14:textId="5146901E" w:rsidR="00226658" w:rsidRPr="005B2B00" w:rsidRDefault="0022665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Starptautiskā Civilās aviācijas organizācija</w:t>
            </w:r>
          </w:p>
        </w:tc>
      </w:tr>
      <w:tr w:rsidR="00281566" w:rsidRPr="005B2B00" w14:paraId="26F0D35C" w14:textId="77777777" w:rsidTr="00DC0F14">
        <w:tc>
          <w:tcPr>
            <w:tcW w:w="821" w:type="pct"/>
          </w:tcPr>
          <w:p w14:paraId="769BCC6D" w14:textId="12051B0A" w:rsidR="00281566" w:rsidRPr="005B2B00" w:rsidRDefault="00281566"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rPr>
              <w:lastRenderedPageBreak/>
              <w:t>IGE</w:t>
            </w:r>
          </w:p>
        </w:tc>
        <w:tc>
          <w:tcPr>
            <w:tcW w:w="4179" w:type="pct"/>
          </w:tcPr>
          <w:p w14:paraId="51FE618A" w14:textId="671BF6B2" w:rsidR="00281566" w:rsidRPr="005B2B00" w:rsidRDefault="00281566"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zemes ietekmes zona</w:t>
            </w:r>
          </w:p>
        </w:tc>
      </w:tr>
    </w:tbl>
    <w:p w14:paraId="05C2AA0F" w14:textId="77777777" w:rsidR="0050426A" w:rsidRPr="005B2B00" w:rsidRDefault="0050426A" w:rsidP="00F23EBC">
      <w:pPr>
        <w:jc w:val="both"/>
        <w:rPr>
          <w:rFonts w:ascii="Times New Roman" w:hAnsi="Times New Roman" w:cs="Times New Roman"/>
          <w:noProof/>
          <w:sz w:val="24"/>
        </w:rPr>
      </w:pPr>
      <w:r w:rsidRPr="005B2B00">
        <w:rPr>
          <w:rFonts w:ascii="Times New Roman" w:hAnsi="Times New Roman" w:cs="Times New Roman"/>
          <w:sz w:val="24"/>
        </w:rPr>
        <w:t>(..)</w:t>
      </w:r>
    </w:p>
    <w:tbl>
      <w:tblPr>
        <w:tblStyle w:val="TableGrid"/>
        <w:tblW w:w="2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CellMar>
          <w:top w:w="28" w:type="dxa"/>
          <w:left w:w="28" w:type="dxa"/>
          <w:bottom w:w="28" w:type="dxa"/>
          <w:right w:w="28" w:type="dxa"/>
        </w:tblCellMar>
        <w:tblLook w:val="04A0" w:firstRow="1" w:lastRow="0" w:firstColumn="1" w:lastColumn="0" w:noHBand="0" w:noVBand="1"/>
      </w:tblPr>
      <w:tblGrid>
        <w:gridCol w:w="1446"/>
        <w:gridCol w:w="2693"/>
        <w:gridCol w:w="425"/>
      </w:tblGrid>
      <w:tr w:rsidR="00443A20" w:rsidRPr="005B2B00" w14:paraId="1CA90DC8" w14:textId="77777777" w:rsidTr="00137F20">
        <w:trPr>
          <w:gridAfter w:val="1"/>
          <w:wAfter w:w="466" w:type="pct"/>
        </w:trPr>
        <w:tc>
          <w:tcPr>
            <w:tcW w:w="1584" w:type="pct"/>
            <w:shd w:val="clear" w:color="auto" w:fill="00FFFF"/>
          </w:tcPr>
          <w:p w14:paraId="07818A93" w14:textId="68FD8DEC" w:rsidR="00443A20" w:rsidRPr="005B2B00" w:rsidRDefault="00443A20" w:rsidP="00F23EBC">
            <w:pPr>
              <w:pStyle w:val="BodyText"/>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i/>
                <w:iCs/>
                <w:color w:val="000000"/>
                <w:sz w:val="24"/>
                <w:highlight w:val="cyan"/>
              </w:rPr>
              <w:t>LOC-I</w:t>
            </w:r>
          </w:p>
        </w:tc>
        <w:tc>
          <w:tcPr>
            <w:tcW w:w="2950" w:type="pct"/>
            <w:shd w:val="clear" w:color="auto" w:fill="00FFFF"/>
          </w:tcPr>
          <w:p w14:paraId="0FADE14D" w14:textId="6B3BD0F8" w:rsidR="00443A20" w:rsidRPr="005B2B00" w:rsidRDefault="00443A20" w:rsidP="00F23EBC">
            <w:pPr>
              <w:pStyle w:val="BodyText"/>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kontroles zudums lidojumā</w:t>
            </w:r>
          </w:p>
        </w:tc>
      </w:tr>
      <w:tr w:rsidR="00471069" w:rsidRPr="005B2B00" w14:paraId="7794F369" w14:textId="77777777" w:rsidTr="00471069">
        <w:tc>
          <w:tcPr>
            <w:tcW w:w="1584" w:type="pct"/>
            <w:shd w:val="clear" w:color="auto" w:fill="auto"/>
          </w:tcPr>
          <w:p w14:paraId="4BD0F24F" w14:textId="7DC0FC9D" w:rsidR="00471069" w:rsidRPr="005B2B00" w:rsidRDefault="00471069" w:rsidP="00F23EBC">
            <w:pPr>
              <w:pStyle w:val="BodyText"/>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i/>
                <w:iCs/>
                <w:sz w:val="24"/>
              </w:rPr>
              <w:t>LOFT</w:t>
            </w:r>
          </w:p>
        </w:tc>
        <w:tc>
          <w:tcPr>
            <w:tcW w:w="3416" w:type="pct"/>
            <w:gridSpan w:val="2"/>
            <w:shd w:val="clear" w:color="auto" w:fill="auto"/>
          </w:tcPr>
          <w:p w14:paraId="29ECAC26" w14:textId="4AEA2552" w:rsidR="00471069" w:rsidRPr="005B2B00" w:rsidRDefault="00471069" w:rsidP="00F23EBC">
            <w:pPr>
              <w:pStyle w:val="BodyText"/>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sz w:val="24"/>
              </w:rPr>
              <w:t>regulāro avioreisu mācības</w:t>
            </w:r>
          </w:p>
        </w:tc>
      </w:tr>
    </w:tbl>
    <w:p w14:paraId="3DBDD8EC" w14:textId="6E043E3D"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7632"/>
      </w:tblGrid>
      <w:tr w:rsidR="003A78E9" w:rsidRPr="005B2B00" w14:paraId="3B2E94C2" w14:textId="77777777" w:rsidTr="003A78E9">
        <w:tc>
          <w:tcPr>
            <w:tcW w:w="821" w:type="pct"/>
          </w:tcPr>
          <w:p w14:paraId="4FF09125" w14:textId="7C558235" w:rsidR="003A78E9" w:rsidRPr="005B2B00" w:rsidRDefault="003A78E9"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ME</w:t>
            </w:r>
          </w:p>
        </w:tc>
        <w:tc>
          <w:tcPr>
            <w:tcW w:w="4179" w:type="pct"/>
          </w:tcPr>
          <w:p w14:paraId="5AFD1C2B" w14:textId="00AD0B77" w:rsidR="003A78E9" w:rsidRPr="005B2B00" w:rsidRDefault="003A78E9"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daudzdzinēju</w:t>
            </w:r>
          </w:p>
        </w:tc>
      </w:tr>
    </w:tbl>
    <w:p w14:paraId="3737A42F" w14:textId="4ED621A7" w:rsidR="0050426A" w:rsidRPr="005B2B00" w:rsidRDefault="0050426A"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7632"/>
      </w:tblGrid>
      <w:tr w:rsidR="00916384" w:rsidRPr="005B2B00" w14:paraId="6EB3D101" w14:textId="77777777" w:rsidTr="00916384">
        <w:tc>
          <w:tcPr>
            <w:tcW w:w="821" w:type="pct"/>
          </w:tcPr>
          <w:p w14:paraId="1A02DA99" w14:textId="174720B7" w:rsidR="00916384" w:rsidRPr="005B2B00" w:rsidRDefault="00916384"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MEP</w:t>
            </w:r>
          </w:p>
        </w:tc>
        <w:tc>
          <w:tcPr>
            <w:tcW w:w="4179" w:type="pct"/>
          </w:tcPr>
          <w:p w14:paraId="7A88D72D" w14:textId="14D665C6" w:rsidR="00916384" w:rsidRPr="005B2B00" w:rsidRDefault="00916384"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vairāku virzuļu motors</w:t>
            </w:r>
          </w:p>
        </w:tc>
      </w:tr>
      <w:tr w:rsidR="005A54C5" w:rsidRPr="005B2B00" w14:paraId="126D2886" w14:textId="77777777" w:rsidTr="00916384">
        <w:tc>
          <w:tcPr>
            <w:tcW w:w="821" w:type="pct"/>
          </w:tcPr>
          <w:p w14:paraId="6DC39FC8" w14:textId="6F5A2AFF" w:rsidR="005A54C5" w:rsidRPr="005B2B00" w:rsidRDefault="005A54C5"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MET</w:t>
            </w:r>
          </w:p>
        </w:tc>
        <w:tc>
          <w:tcPr>
            <w:tcW w:w="4179" w:type="pct"/>
          </w:tcPr>
          <w:p w14:paraId="04D5A024" w14:textId="206CF886" w:rsidR="005A54C5" w:rsidRPr="005B2B00" w:rsidRDefault="005A54C5"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vairāku turbopropelleru dzinējs</w:t>
            </w:r>
          </w:p>
        </w:tc>
      </w:tr>
    </w:tbl>
    <w:p w14:paraId="310B0EEA" w14:textId="46725827"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7632"/>
      </w:tblGrid>
      <w:tr w:rsidR="00DA7960" w:rsidRPr="005B2B00" w14:paraId="38DF87D0" w14:textId="77777777" w:rsidTr="00DA7960">
        <w:tc>
          <w:tcPr>
            <w:tcW w:w="821" w:type="pct"/>
          </w:tcPr>
          <w:p w14:paraId="6BBBA611" w14:textId="1070F7B1" w:rsidR="00DA7960" w:rsidRPr="005B2B00" w:rsidRDefault="00DA7960"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MP</w:t>
            </w:r>
          </w:p>
        </w:tc>
        <w:tc>
          <w:tcPr>
            <w:tcW w:w="4179" w:type="pct"/>
          </w:tcPr>
          <w:p w14:paraId="18DEDD61" w14:textId="0B8B79D6" w:rsidR="00DA7960" w:rsidRPr="005B2B00" w:rsidRDefault="00DA7960"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daudzpilotu</w:t>
            </w:r>
          </w:p>
        </w:tc>
      </w:tr>
      <w:tr w:rsidR="000B7E6A" w:rsidRPr="005B2B00" w14:paraId="606B969D" w14:textId="77777777" w:rsidTr="00DA7960">
        <w:tc>
          <w:tcPr>
            <w:tcW w:w="821" w:type="pct"/>
          </w:tcPr>
          <w:p w14:paraId="02BA3A4A" w14:textId="3546D3DF" w:rsidR="000B7E6A" w:rsidRPr="005B2B00" w:rsidRDefault="000B7E6A"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MPA</w:t>
            </w:r>
          </w:p>
        </w:tc>
        <w:tc>
          <w:tcPr>
            <w:tcW w:w="4179" w:type="pct"/>
          </w:tcPr>
          <w:p w14:paraId="3D5AD35E" w14:textId="2F20E934" w:rsidR="000B7E6A" w:rsidRPr="005B2B00" w:rsidRDefault="000B7E6A"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daudzpilotu lidmašīna</w:t>
            </w:r>
          </w:p>
        </w:tc>
      </w:tr>
      <w:tr w:rsidR="000B7E6A" w:rsidRPr="005B2B00" w14:paraId="257C4560" w14:textId="77777777" w:rsidTr="00DA7960">
        <w:tc>
          <w:tcPr>
            <w:tcW w:w="821" w:type="pct"/>
          </w:tcPr>
          <w:p w14:paraId="10DD3F64" w14:textId="39A75783" w:rsidR="000B7E6A" w:rsidRPr="005B2B00" w:rsidRDefault="000B7E6A"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MPH</w:t>
            </w:r>
          </w:p>
        </w:tc>
        <w:tc>
          <w:tcPr>
            <w:tcW w:w="4179" w:type="pct"/>
          </w:tcPr>
          <w:p w14:paraId="12D58C83" w14:textId="374468BA" w:rsidR="000B7E6A" w:rsidRPr="005B2B00" w:rsidRDefault="001C7A57"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daudzpilotu helikopters</w:t>
            </w:r>
          </w:p>
        </w:tc>
      </w:tr>
      <w:tr w:rsidR="001C7A57" w:rsidRPr="005B2B00" w14:paraId="32E8CDCA" w14:textId="77777777" w:rsidTr="00DA7960">
        <w:tc>
          <w:tcPr>
            <w:tcW w:w="821" w:type="pct"/>
          </w:tcPr>
          <w:p w14:paraId="76FED605" w14:textId="4A8D77A7" w:rsidR="001C7A57" w:rsidRPr="005B2B00" w:rsidRDefault="001C7A57"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rPr>
              <w:t>MTOM</w:t>
            </w:r>
          </w:p>
        </w:tc>
        <w:tc>
          <w:tcPr>
            <w:tcW w:w="4179" w:type="pct"/>
          </w:tcPr>
          <w:p w14:paraId="29656BE4" w14:textId="16F61F1B" w:rsidR="001C7A57" w:rsidRPr="005B2B00" w:rsidRDefault="001C7A57"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maksimālā pacelšanās masa</w:t>
            </w:r>
          </w:p>
        </w:tc>
      </w:tr>
      <w:tr w:rsidR="001C7A57" w:rsidRPr="005B2B00" w14:paraId="79381E42" w14:textId="77777777" w:rsidTr="00DA7960">
        <w:tc>
          <w:tcPr>
            <w:tcW w:w="821" w:type="pct"/>
          </w:tcPr>
          <w:p w14:paraId="7C88E0E6" w14:textId="57496B6D" w:rsidR="001C7A57" w:rsidRPr="005B2B00" w:rsidRDefault="001C7A57"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color w:val="000000"/>
                <w:sz w:val="24"/>
              </w:rPr>
              <w:t>NDB</w:t>
            </w:r>
          </w:p>
        </w:tc>
        <w:tc>
          <w:tcPr>
            <w:tcW w:w="4179" w:type="pct"/>
          </w:tcPr>
          <w:p w14:paraId="2A28C5C7" w14:textId="2F5E9DB9" w:rsidR="001C7A57" w:rsidRPr="005B2B00" w:rsidRDefault="001C7A57"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nevērstas darbības radiobāka</w:t>
            </w:r>
          </w:p>
        </w:tc>
      </w:tr>
    </w:tbl>
    <w:p w14:paraId="7B522434" w14:textId="1F845860"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7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3543"/>
      </w:tblGrid>
      <w:tr w:rsidR="00210D2B" w:rsidRPr="005B2B00" w14:paraId="2C10C6B0" w14:textId="77777777" w:rsidTr="00210D2B">
        <w:tc>
          <w:tcPr>
            <w:tcW w:w="1449" w:type="pct"/>
            <w:shd w:val="clear" w:color="auto" w:fill="00FFFF"/>
          </w:tcPr>
          <w:p w14:paraId="768058AC" w14:textId="03876CB9" w:rsidR="00210D2B" w:rsidRPr="005B2B00" w:rsidRDefault="00210D2B"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OEM</w:t>
            </w:r>
          </w:p>
        </w:tc>
        <w:tc>
          <w:tcPr>
            <w:tcW w:w="3551" w:type="pct"/>
            <w:shd w:val="clear" w:color="auto" w:fill="00FFFF"/>
          </w:tcPr>
          <w:p w14:paraId="34D6B5FF" w14:textId="1DB1A608" w:rsidR="00210D2B" w:rsidRPr="005B2B00" w:rsidRDefault="00210D2B"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highlight w:val="cyan"/>
              </w:rPr>
              <w:t>pamatiekārtu ražotājs</w:t>
            </w:r>
          </w:p>
        </w:tc>
      </w:tr>
    </w:tbl>
    <w:p w14:paraId="1943D654" w14:textId="10E422EC"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CellMar>
          <w:top w:w="28" w:type="dxa"/>
          <w:left w:w="28" w:type="dxa"/>
          <w:bottom w:w="28" w:type="dxa"/>
          <w:right w:w="28" w:type="dxa"/>
        </w:tblCellMar>
        <w:tblLook w:val="04A0" w:firstRow="1" w:lastRow="0" w:firstColumn="1" w:lastColumn="0" w:noHBand="0" w:noVBand="1"/>
      </w:tblPr>
      <w:tblGrid>
        <w:gridCol w:w="1446"/>
        <w:gridCol w:w="3260"/>
      </w:tblGrid>
      <w:tr w:rsidR="00745158" w:rsidRPr="005B2B00" w14:paraId="3D413D17" w14:textId="77777777" w:rsidTr="00137F20">
        <w:tc>
          <w:tcPr>
            <w:tcW w:w="1536" w:type="pct"/>
            <w:shd w:val="clear" w:color="auto" w:fill="00FFFF"/>
          </w:tcPr>
          <w:p w14:paraId="1004B4F8" w14:textId="52DB6743" w:rsidR="00745158" w:rsidRPr="005B2B00" w:rsidRDefault="00420FFF" w:rsidP="00F23EBC">
            <w:pPr>
              <w:pStyle w:val="BodyText"/>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i/>
                <w:iCs/>
                <w:color w:val="000000"/>
                <w:sz w:val="24"/>
                <w:highlight w:val="cyan"/>
              </w:rPr>
              <w:t>PBN</w:t>
            </w:r>
          </w:p>
        </w:tc>
        <w:tc>
          <w:tcPr>
            <w:tcW w:w="3464" w:type="pct"/>
            <w:shd w:val="clear" w:color="auto" w:fill="00FFFF"/>
          </w:tcPr>
          <w:p w14:paraId="1F9F4C5D" w14:textId="116E4F1C" w:rsidR="00745158" w:rsidRPr="005B2B00" w:rsidRDefault="009F5AB8" w:rsidP="00F23EBC">
            <w:pPr>
              <w:pStyle w:val="BodyText"/>
              <w:tabs>
                <w:tab w:val="left" w:pos="1233"/>
              </w:tabs>
              <w:jc w:val="both"/>
              <w:rPr>
                <w:rFonts w:ascii="Times New Roman" w:hAnsi="Times New Roman" w:cs="Times New Roman"/>
                <w:noProof/>
                <w:color w:val="000000"/>
                <w:sz w:val="24"/>
                <w:highlight w:val="cyan"/>
              </w:rPr>
            </w:pPr>
            <w:r w:rsidRPr="009F5AB8">
              <w:rPr>
                <w:rFonts w:ascii="Times New Roman" w:hAnsi="Times New Roman" w:cs="Times New Roman"/>
                <w:color w:val="000000"/>
                <w:sz w:val="24"/>
              </w:rPr>
              <w:t>veiktspējas</w:t>
            </w:r>
            <w:r w:rsidRPr="009F5AB8">
              <w:rPr>
                <w:rFonts w:ascii="Times New Roman" w:hAnsi="Times New Roman" w:cs="Times New Roman"/>
                <w:color w:val="000000"/>
                <w:sz w:val="24"/>
                <w:highlight w:val="cyan"/>
              </w:rPr>
              <w:t xml:space="preserve"> </w:t>
            </w:r>
            <w:r w:rsidR="00420FFF" w:rsidRPr="005B2B00">
              <w:rPr>
                <w:rFonts w:ascii="Times New Roman" w:hAnsi="Times New Roman" w:cs="Times New Roman"/>
                <w:color w:val="000000"/>
                <w:sz w:val="24"/>
                <w:highlight w:val="cyan"/>
              </w:rPr>
              <w:t>navigācija</w:t>
            </w:r>
          </w:p>
        </w:tc>
      </w:tr>
    </w:tbl>
    <w:p w14:paraId="5A821CAC" w14:textId="352A101B"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18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1843"/>
      </w:tblGrid>
      <w:tr w:rsidR="001118A6" w:rsidRPr="005B2B00" w14:paraId="090AD7F2" w14:textId="77777777" w:rsidTr="00C774AD">
        <w:tc>
          <w:tcPr>
            <w:tcW w:w="2198" w:type="pct"/>
          </w:tcPr>
          <w:p w14:paraId="3F6BA3AA" w14:textId="36A89C03" w:rsidR="001118A6" w:rsidRPr="005B2B00" w:rsidRDefault="001118A6"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R/T</w:t>
            </w:r>
          </w:p>
        </w:tc>
        <w:tc>
          <w:tcPr>
            <w:tcW w:w="2802" w:type="pct"/>
          </w:tcPr>
          <w:p w14:paraId="1F728FFE" w14:textId="578342BF" w:rsidR="001118A6" w:rsidRPr="005B2B00" w:rsidRDefault="001118A6"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radiotelefonija</w:t>
            </w:r>
          </w:p>
        </w:tc>
      </w:tr>
    </w:tbl>
    <w:p w14:paraId="4C92C940" w14:textId="37412C4C" w:rsidR="0050426A" w:rsidRPr="005B2B00" w:rsidRDefault="0050426A"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w:t>
      </w:r>
    </w:p>
    <w:tbl>
      <w:tblPr>
        <w:tblStyle w:val="TableGrid"/>
        <w:tblW w:w="22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2639"/>
      </w:tblGrid>
      <w:tr w:rsidR="00B27230" w:rsidRPr="005B2B00" w14:paraId="3880E5F8" w14:textId="77777777" w:rsidTr="00736452">
        <w:tc>
          <w:tcPr>
            <w:tcW w:w="1811" w:type="pct"/>
          </w:tcPr>
          <w:p w14:paraId="0ECF8E04" w14:textId="1033D637" w:rsidR="00B27230" w:rsidRPr="005B2B00" w:rsidRDefault="00B27230"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SATCOM</w:t>
            </w:r>
          </w:p>
        </w:tc>
        <w:tc>
          <w:tcPr>
            <w:tcW w:w="3189" w:type="pct"/>
          </w:tcPr>
          <w:p w14:paraId="4B87EC4B" w14:textId="3B2A6B75" w:rsidR="00B27230" w:rsidRPr="005B2B00" w:rsidRDefault="00B27230"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satelītsakari</w:t>
            </w:r>
          </w:p>
        </w:tc>
      </w:tr>
      <w:tr w:rsidR="00AE7965" w:rsidRPr="005B2B00" w14:paraId="74266D6F" w14:textId="77777777" w:rsidTr="00736452">
        <w:tc>
          <w:tcPr>
            <w:tcW w:w="1811" w:type="pct"/>
          </w:tcPr>
          <w:p w14:paraId="146620C1" w14:textId="72D25B15" w:rsidR="00AE7965" w:rsidRPr="005B2B00" w:rsidRDefault="00AE7965"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rPr>
              <w:t>SE</w:t>
            </w:r>
          </w:p>
        </w:tc>
        <w:tc>
          <w:tcPr>
            <w:tcW w:w="3189" w:type="pct"/>
          </w:tcPr>
          <w:p w14:paraId="2D0356D1" w14:textId="70335086" w:rsidR="00AE7965" w:rsidRPr="005B2B00" w:rsidRDefault="00AE7965"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viena dzinēja</w:t>
            </w:r>
          </w:p>
        </w:tc>
      </w:tr>
      <w:tr w:rsidR="00AE7965" w:rsidRPr="005B2B00" w14:paraId="11CACEBC" w14:textId="77777777" w:rsidTr="00736452">
        <w:tc>
          <w:tcPr>
            <w:tcW w:w="1811" w:type="pct"/>
          </w:tcPr>
          <w:p w14:paraId="5849C3C6" w14:textId="3834E4F3" w:rsidR="00AE7965" w:rsidRPr="005B2B00" w:rsidRDefault="00AE7965"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SEP</w:t>
            </w:r>
          </w:p>
        </w:tc>
        <w:tc>
          <w:tcPr>
            <w:tcW w:w="3189" w:type="pct"/>
          </w:tcPr>
          <w:p w14:paraId="20E87B31" w14:textId="799DE3C9" w:rsidR="00AE7965" w:rsidRPr="005B2B00" w:rsidRDefault="00AE7965"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viens virzuļdzinējs</w:t>
            </w:r>
          </w:p>
        </w:tc>
      </w:tr>
      <w:tr w:rsidR="00AE7965" w:rsidRPr="005B2B00" w14:paraId="21A75984" w14:textId="77777777" w:rsidTr="00736452">
        <w:tc>
          <w:tcPr>
            <w:tcW w:w="1811" w:type="pct"/>
          </w:tcPr>
          <w:p w14:paraId="6355A009" w14:textId="1A2F41FD" w:rsidR="00AE7965" w:rsidRPr="005B2B00" w:rsidRDefault="00736452" w:rsidP="00736452">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SET</w:t>
            </w:r>
          </w:p>
        </w:tc>
        <w:tc>
          <w:tcPr>
            <w:tcW w:w="3189" w:type="pct"/>
          </w:tcPr>
          <w:p w14:paraId="66E95D26" w14:textId="5D285B28" w:rsidR="00AE7965" w:rsidRPr="005B2B00" w:rsidRDefault="00736452"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viena turbopropellera dzinējs</w:t>
            </w:r>
          </w:p>
        </w:tc>
      </w:tr>
    </w:tbl>
    <w:p w14:paraId="20800555" w14:textId="63E1028D"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1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2499"/>
      </w:tblGrid>
      <w:tr w:rsidR="00B70111" w:rsidRPr="005B2B00" w14:paraId="14C00FAF" w14:textId="77777777" w:rsidTr="001835EF">
        <w:tc>
          <w:tcPr>
            <w:tcW w:w="1875" w:type="pct"/>
          </w:tcPr>
          <w:p w14:paraId="3DA40A7C" w14:textId="45CFA029" w:rsidR="00B70111" w:rsidRPr="005B2B00" w:rsidRDefault="00B70111"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SP</w:t>
            </w:r>
          </w:p>
        </w:tc>
        <w:tc>
          <w:tcPr>
            <w:tcW w:w="3125" w:type="pct"/>
          </w:tcPr>
          <w:p w14:paraId="59330127" w14:textId="22B4C4D4" w:rsidR="00B70111" w:rsidRPr="005B2B00" w:rsidRDefault="00B70111"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vienpilota</w:t>
            </w:r>
          </w:p>
        </w:tc>
      </w:tr>
      <w:tr w:rsidR="00294978" w:rsidRPr="005B2B00" w14:paraId="7D55C3E5" w14:textId="77777777" w:rsidTr="001835EF">
        <w:tc>
          <w:tcPr>
            <w:tcW w:w="1875" w:type="pct"/>
          </w:tcPr>
          <w:p w14:paraId="052FB273" w14:textId="7C2A0147" w:rsidR="00294978" w:rsidRPr="005B2B00" w:rsidRDefault="0029497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SPA</w:t>
            </w:r>
          </w:p>
        </w:tc>
        <w:tc>
          <w:tcPr>
            <w:tcW w:w="3125" w:type="pct"/>
          </w:tcPr>
          <w:p w14:paraId="11DD997B" w14:textId="514C6F7B" w:rsidR="00294978" w:rsidRPr="005B2B00" w:rsidRDefault="0029497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vienpilota lidmašīna</w:t>
            </w:r>
          </w:p>
        </w:tc>
      </w:tr>
      <w:tr w:rsidR="00294978" w:rsidRPr="005B2B00" w14:paraId="78516271" w14:textId="77777777" w:rsidTr="001835EF">
        <w:tc>
          <w:tcPr>
            <w:tcW w:w="1875" w:type="pct"/>
          </w:tcPr>
          <w:p w14:paraId="5B61A2AF" w14:textId="5D298B6D" w:rsidR="00294978" w:rsidRPr="005B2B00" w:rsidRDefault="0029497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SPH</w:t>
            </w:r>
          </w:p>
        </w:tc>
        <w:tc>
          <w:tcPr>
            <w:tcW w:w="3125" w:type="pct"/>
          </w:tcPr>
          <w:p w14:paraId="4BAAF3A2" w14:textId="52A6EE1A" w:rsidR="00294978" w:rsidRPr="005B2B00" w:rsidRDefault="00294978"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sz w:val="24"/>
              </w:rPr>
              <w:t>vienpilota helikopters</w:t>
            </w:r>
          </w:p>
        </w:tc>
      </w:tr>
    </w:tbl>
    <w:p w14:paraId="5E05DB5E" w14:textId="7478D581" w:rsidR="0050426A" w:rsidRPr="005B2B00" w:rsidRDefault="0050426A"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26"/>
        <w:gridCol w:w="1984"/>
      </w:tblGrid>
      <w:tr w:rsidR="001835EF" w:rsidRPr="005B2B00" w14:paraId="3AB1FD68" w14:textId="77777777" w:rsidTr="001835EF">
        <w:tc>
          <w:tcPr>
            <w:tcW w:w="1526" w:type="dxa"/>
          </w:tcPr>
          <w:p w14:paraId="219AD950" w14:textId="2658ABEC" w:rsidR="001835EF" w:rsidRPr="005B2B00" w:rsidRDefault="001835EF" w:rsidP="00F23EBC">
            <w:pPr>
              <w:pStyle w:val="BodyText"/>
              <w:tabs>
                <w:tab w:val="left" w:pos="1233"/>
              </w:tabs>
              <w:jc w:val="both"/>
              <w:rPr>
                <w:rFonts w:ascii="Times New Roman" w:hAnsi="Times New Roman" w:cs="Times New Roman"/>
                <w:noProof/>
                <w:sz w:val="24"/>
              </w:rPr>
            </w:pPr>
            <w:r w:rsidRPr="005B2B00">
              <w:rPr>
                <w:rFonts w:ascii="Times New Roman" w:hAnsi="Times New Roman" w:cs="Times New Roman"/>
                <w:i/>
                <w:iCs/>
                <w:sz w:val="24"/>
              </w:rPr>
              <w:t>TAS</w:t>
            </w:r>
          </w:p>
        </w:tc>
        <w:tc>
          <w:tcPr>
            <w:tcW w:w="1984" w:type="dxa"/>
          </w:tcPr>
          <w:p w14:paraId="4C8F90C7" w14:textId="4DF041E8" w:rsidR="001835EF" w:rsidRPr="005B2B00" w:rsidRDefault="001835EF" w:rsidP="00F23EBC">
            <w:pPr>
              <w:pStyle w:val="BodyText"/>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patiesais gaisa ātrums</w:t>
            </w:r>
          </w:p>
        </w:tc>
      </w:tr>
    </w:tbl>
    <w:p w14:paraId="21BD7EEA" w14:textId="3CBDEB7C" w:rsidR="0050426A" w:rsidRPr="005B2B00" w:rsidRDefault="0050426A"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21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99"/>
        <w:gridCol w:w="2356"/>
      </w:tblGrid>
      <w:tr w:rsidR="004D3CBC" w:rsidRPr="005B2B00" w14:paraId="72A956FA" w14:textId="77777777" w:rsidTr="004D3CBC">
        <w:tc>
          <w:tcPr>
            <w:tcW w:w="1944" w:type="pct"/>
            <w:shd w:val="clear" w:color="auto" w:fill="00FFFF"/>
          </w:tcPr>
          <w:p w14:paraId="315ADB81" w14:textId="39762F3F" w:rsidR="004D3CBC" w:rsidRPr="005B2B00" w:rsidRDefault="004D3CBC"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TCH</w:t>
            </w:r>
          </w:p>
        </w:tc>
        <w:tc>
          <w:tcPr>
            <w:tcW w:w="3056" w:type="pct"/>
            <w:shd w:val="clear" w:color="auto" w:fill="00FFFF"/>
          </w:tcPr>
          <w:p w14:paraId="05A3A97A" w14:textId="26E52FF9" w:rsidR="004D3CBC" w:rsidRPr="005B2B00" w:rsidRDefault="004D3CBC"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highlight w:val="cyan"/>
              </w:rPr>
              <w:t>tipa sertifikāta turētājs</w:t>
            </w:r>
          </w:p>
        </w:tc>
      </w:tr>
    </w:tbl>
    <w:p w14:paraId="7DBAAD2C" w14:textId="0999CD65" w:rsidR="0050426A" w:rsidRPr="005B2B00" w:rsidRDefault="0050426A"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7685"/>
      </w:tblGrid>
      <w:tr w:rsidR="00852CD0" w:rsidRPr="005B2B00" w14:paraId="571B1C4B" w14:textId="77777777" w:rsidTr="00852CD0">
        <w:tc>
          <w:tcPr>
            <w:tcW w:w="792" w:type="pct"/>
          </w:tcPr>
          <w:p w14:paraId="5AD104AD" w14:textId="16B9DCE7" w:rsidR="00852CD0" w:rsidRPr="005B2B00" w:rsidRDefault="00852CD0"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i/>
                <w:iCs/>
                <w:sz w:val="24"/>
              </w:rPr>
              <w:t>TK</w:t>
            </w:r>
          </w:p>
        </w:tc>
        <w:tc>
          <w:tcPr>
            <w:tcW w:w="4208" w:type="pct"/>
          </w:tcPr>
          <w:p w14:paraId="1FAD5178" w14:textId="1809D101" w:rsidR="00852CD0" w:rsidRPr="005B2B00" w:rsidRDefault="00852CD0"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teorētiskās zināšanas</w:t>
            </w:r>
          </w:p>
        </w:tc>
      </w:tr>
    </w:tbl>
    <w:p w14:paraId="7D926CD6" w14:textId="35609B14" w:rsidR="0050426A" w:rsidRPr="005B2B00" w:rsidRDefault="0050426A"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7685"/>
      </w:tblGrid>
      <w:tr w:rsidR="007305EC" w:rsidRPr="005B2B00" w14:paraId="68A7BA9F" w14:textId="77777777" w:rsidTr="000D11E3">
        <w:tc>
          <w:tcPr>
            <w:tcW w:w="792" w:type="pct"/>
          </w:tcPr>
          <w:p w14:paraId="7954455D" w14:textId="1C63917C" w:rsidR="007305EC" w:rsidRPr="005B2B00" w:rsidRDefault="000D11E3"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i/>
                <w:iCs/>
                <w:sz w:val="24"/>
              </w:rPr>
              <w:t>TORA</w:t>
            </w:r>
          </w:p>
        </w:tc>
        <w:tc>
          <w:tcPr>
            <w:tcW w:w="4208" w:type="pct"/>
          </w:tcPr>
          <w:p w14:paraId="30F60197" w14:textId="2315D8A7" w:rsidR="007305EC" w:rsidRPr="005B2B00" w:rsidRDefault="000D11E3"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sz w:val="24"/>
              </w:rPr>
              <w:t>pieejamā ieskrējiena distance</w:t>
            </w:r>
          </w:p>
        </w:tc>
      </w:tr>
      <w:tr w:rsidR="000D11E3" w:rsidRPr="005B2B00" w14:paraId="50FE4490" w14:textId="77777777" w:rsidTr="000D11E3">
        <w:tc>
          <w:tcPr>
            <w:tcW w:w="792" w:type="pct"/>
          </w:tcPr>
          <w:p w14:paraId="17FC3382" w14:textId="1C2AD431" w:rsidR="000D11E3" w:rsidRPr="005B2B00" w:rsidRDefault="000D11E3"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rPr>
              <w:t>TODA</w:t>
            </w:r>
          </w:p>
        </w:tc>
        <w:tc>
          <w:tcPr>
            <w:tcW w:w="4208" w:type="pct"/>
          </w:tcPr>
          <w:p w14:paraId="4150BA0C" w14:textId="3AF5FE75" w:rsidR="000D11E3" w:rsidRPr="005B2B00" w:rsidRDefault="000D11E3"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t>pieejamā pacelšanās distance</w:t>
            </w:r>
          </w:p>
        </w:tc>
      </w:tr>
    </w:tbl>
    <w:p w14:paraId="756657AF" w14:textId="48FDF3B6" w:rsidR="0050426A" w:rsidRPr="005B2B00" w:rsidRDefault="0050426A" w:rsidP="00C271F8">
      <w:pPr>
        <w:pStyle w:val="BodyText"/>
        <w:widowControl/>
        <w:tabs>
          <w:tab w:val="left" w:pos="1233"/>
        </w:tabs>
        <w:jc w:val="both"/>
        <w:rPr>
          <w:rFonts w:ascii="Times New Roman" w:hAnsi="Times New Roman" w:cs="Times New Roman"/>
          <w:noProof/>
          <w:color w:val="000000"/>
          <w:sz w:val="24"/>
        </w:rPr>
      </w:pPr>
      <w:r w:rsidRPr="005B2B00">
        <w:rPr>
          <w:rFonts w:ascii="Times New Roman" w:hAnsi="Times New Roman" w:cs="Times New Roman"/>
          <w:color w:val="000000"/>
          <w:sz w:val="24"/>
        </w:rPr>
        <w:t>(..)</w:t>
      </w:r>
    </w:p>
    <w:tbl>
      <w:tblPr>
        <w:tblStyle w:val="TableGrid"/>
        <w:tblW w:w="304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CellMar>
          <w:top w:w="28" w:type="dxa"/>
          <w:left w:w="28" w:type="dxa"/>
          <w:bottom w:w="28" w:type="dxa"/>
          <w:right w:w="28" w:type="dxa"/>
        </w:tblCellMar>
        <w:tblLook w:val="04A0" w:firstRow="1" w:lastRow="0" w:firstColumn="1" w:lastColumn="0" w:noHBand="0" w:noVBand="1"/>
      </w:tblPr>
      <w:tblGrid>
        <w:gridCol w:w="1499"/>
        <w:gridCol w:w="4058"/>
      </w:tblGrid>
      <w:tr w:rsidR="000D11E3" w:rsidRPr="005B2B00" w14:paraId="163A1459" w14:textId="77777777" w:rsidTr="00E9149C">
        <w:tc>
          <w:tcPr>
            <w:tcW w:w="1349" w:type="pct"/>
            <w:shd w:val="clear" w:color="auto" w:fill="00FFFF"/>
          </w:tcPr>
          <w:p w14:paraId="631D924A" w14:textId="3FDCA29F" w:rsidR="000D11E3" w:rsidRPr="005B2B00" w:rsidRDefault="00E9149C"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UPRT</w:t>
            </w:r>
          </w:p>
        </w:tc>
        <w:tc>
          <w:tcPr>
            <w:tcW w:w="3651" w:type="pct"/>
            <w:shd w:val="clear" w:color="auto" w:fill="00FFFF"/>
          </w:tcPr>
          <w:p w14:paraId="0081FFAC" w14:textId="27F82ED5" w:rsidR="000D11E3" w:rsidRPr="005B2B00" w:rsidRDefault="00E9149C"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highlight w:val="cyan"/>
              </w:rPr>
              <w:t>mācības par neparasta stāvokļa novēršanu un iziešanu no tā</w:t>
            </w:r>
          </w:p>
        </w:tc>
      </w:tr>
      <w:tr w:rsidR="00E9149C" w:rsidRPr="005B2B00" w14:paraId="3F5BD0B3" w14:textId="77777777" w:rsidTr="00E9149C">
        <w:tc>
          <w:tcPr>
            <w:tcW w:w="1349" w:type="pct"/>
            <w:shd w:val="clear" w:color="auto" w:fill="auto"/>
          </w:tcPr>
          <w:p w14:paraId="6629B073" w14:textId="3139A32A" w:rsidR="00E9149C" w:rsidRPr="005B2B00" w:rsidRDefault="00E9149C" w:rsidP="00C271F8">
            <w:pPr>
              <w:pStyle w:val="BodyText"/>
              <w:widowControl/>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i/>
                <w:iCs/>
                <w:color w:val="000000"/>
                <w:sz w:val="24"/>
              </w:rPr>
              <w:t>UTC</w:t>
            </w:r>
          </w:p>
        </w:tc>
        <w:tc>
          <w:tcPr>
            <w:tcW w:w="3651" w:type="pct"/>
            <w:shd w:val="clear" w:color="auto" w:fill="auto"/>
          </w:tcPr>
          <w:p w14:paraId="68632A54" w14:textId="4107C087" w:rsidR="00E9149C" w:rsidRPr="005B2B00" w:rsidRDefault="00E9149C" w:rsidP="00C271F8">
            <w:pPr>
              <w:pStyle w:val="BodyText"/>
              <w:widowControl/>
              <w:tabs>
                <w:tab w:val="left" w:pos="1233"/>
              </w:tabs>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saskaņotais</w:t>
            </w:r>
            <w:r w:rsidRPr="005B2B00">
              <w:rPr>
                <w:rFonts w:ascii="Times New Roman" w:hAnsi="Times New Roman" w:cs="Times New Roman"/>
                <w:color w:val="000000"/>
                <w:sz w:val="24"/>
              </w:rPr>
              <w:t xml:space="preserve"> pasaules laiks</w:t>
            </w:r>
          </w:p>
        </w:tc>
      </w:tr>
    </w:tbl>
    <w:p w14:paraId="723EBDD9" w14:textId="7DAD4D09" w:rsidR="0050426A" w:rsidRPr="005B2B00" w:rsidRDefault="0050426A" w:rsidP="00C271F8">
      <w:pPr>
        <w:pStyle w:val="BodyText"/>
        <w:widowControl/>
        <w:tabs>
          <w:tab w:val="left" w:pos="1233"/>
        </w:tabs>
        <w:jc w:val="both"/>
        <w:rPr>
          <w:rFonts w:ascii="Times New Roman" w:hAnsi="Times New Roman" w:cs="Times New Roman"/>
          <w:noProof/>
          <w:sz w:val="24"/>
        </w:rPr>
      </w:pPr>
      <w:r w:rsidRPr="005B2B00">
        <w:rPr>
          <w:rFonts w:ascii="Times New Roman" w:hAnsi="Times New Roman" w:cs="Times New Roman"/>
          <w:color w:val="000000"/>
          <w:sz w:val="24"/>
        </w:rPr>
        <w:lastRenderedPageBreak/>
        <w:t>[…]”.</w:t>
      </w:r>
    </w:p>
    <w:p w14:paraId="512E4652" w14:textId="77777777" w:rsidR="007E7275" w:rsidRPr="005B2B00" w:rsidRDefault="007E7275" w:rsidP="007E7275">
      <w:pPr>
        <w:pStyle w:val="ListParagraph"/>
        <w:tabs>
          <w:tab w:val="left" w:pos="665"/>
        </w:tabs>
        <w:spacing w:before="0"/>
        <w:ind w:left="0" w:firstLine="0"/>
        <w:jc w:val="both"/>
        <w:rPr>
          <w:rFonts w:ascii="Times New Roman" w:hAnsi="Times New Roman" w:cs="Times New Roman"/>
          <w:noProof/>
          <w:sz w:val="24"/>
        </w:rPr>
      </w:pPr>
      <w:bookmarkStart w:id="3" w:name="2._The__new_GM3_FCL.010_and_GM4_FCL.010_"/>
      <w:bookmarkEnd w:id="3"/>
    </w:p>
    <w:p w14:paraId="6C060F9C" w14:textId="0F38F5AB" w:rsidR="0050426A" w:rsidRPr="005B2B00" w:rsidRDefault="007E7275" w:rsidP="007E7275">
      <w:pPr>
        <w:pStyle w:val="ListParagraph"/>
        <w:tabs>
          <w:tab w:val="left" w:pos="665"/>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2. Ievietotas šādas jaunas GM3 par FCL.010. punktu un GM4 par FCL.010. punktu:</w:t>
      </w:r>
    </w:p>
    <w:p w14:paraId="74FB17BE" w14:textId="77777777" w:rsidR="007E7275" w:rsidRPr="005B2B00" w:rsidRDefault="007E7275" w:rsidP="00F23EBC">
      <w:pPr>
        <w:pStyle w:val="Heading1"/>
        <w:spacing w:before="0"/>
        <w:ind w:left="0"/>
        <w:jc w:val="both"/>
        <w:rPr>
          <w:rFonts w:ascii="Times New Roman" w:hAnsi="Times New Roman" w:cs="Times New Roman"/>
          <w:noProof/>
          <w:color w:val="000000"/>
          <w:highlight w:val="cyan"/>
        </w:rPr>
      </w:pPr>
      <w:bookmarkStart w:id="4" w:name="‘GM3_FCL.010___Definitions"/>
      <w:bookmarkEnd w:id="4"/>
    </w:p>
    <w:p w14:paraId="3F91D586" w14:textId="17355B45" w:rsidR="0050426A" w:rsidRPr="005B2B00" w:rsidRDefault="0050426A" w:rsidP="00F23EBC">
      <w:pPr>
        <w:pStyle w:val="Heading1"/>
        <w:spacing w:before="0"/>
        <w:ind w:left="0"/>
        <w:jc w:val="both"/>
        <w:rPr>
          <w:rFonts w:ascii="Times New Roman" w:hAnsi="Times New Roman" w:cs="Times New Roman"/>
          <w:noProof/>
          <w:color w:val="000000"/>
        </w:rPr>
      </w:pPr>
      <w:r w:rsidRPr="005B2B00">
        <w:rPr>
          <w:rFonts w:ascii="Times New Roman" w:hAnsi="Times New Roman" w:cs="Times New Roman"/>
          <w:color w:val="000000"/>
          <w:highlight w:val="cyan"/>
        </w:rPr>
        <w:t>“GM3 par FCL.010. punktu “Definīcijas”</w:t>
      </w:r>
    </w:p>
    <w:p w14:paraId="7FF24CC8" w14:textId="77777777" w:rsidR="007E7275" w:rsidRPr="005B2B00" w:rsidRDefault="007E7275" w:rsidP="00F23EBC">
      <w:pPr>
        <w:pStyle w:val="BodyText"/>
        <w:jc w:val="both"/>
        <w:rPr>
          <w:rFonts w:ascii="Times New Roman" w:hAnsi="Times New Roman" w:cs="Times New Roman"/>
          <w:noProof/>
          <w:color w:val="000000"/>
          <w:sz w:val="24"/>
          <w:highlight w:val="cyan"/>
        </w:rPr>
      </w:pPr>
      <w:bookmarkStart w:id="5" w:name="UPSET_PREVENTION_AND_RECOVERY_TRAINING_("/>
      <w:bookmarkEnd w:id="5"/>
    </w:p>
    <w:p w14:paraId="58B94747" w14:textId="5FCABE45"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MĀCĪBU PAR NEPARASTA STĀVOKĻA NOVĒRŠANU UN IZIEŠANU NO TĀ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DEFINĪCIJAS</w:t>
      </w:r>
    </w:p>
    <w:p w14:paraId="64F3B940" w14:textId="77777777" w:rsidR="007E7275" w:rsidRPr="005B2B00" w:rsidRDefault="007E7275" w:rsidP="00F23EBC">
      <w:pPr>
        <w:pStyle w:val="BodyText"/>
        <w:jc w:val="both"/>
        <w:rPr>
          <w:rFonts w:ascii="Times New Roman" w:hAnsi="Times New Roman" w:cs="Times New Roman"/>
          <w:noProof/>
          <w:sz w:val="24"/>
        </w:rPr>
      </w:pPr>
    </w:p>
    <w:p w14:paraId="56F04137" w14:textId="0D788E32"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sz w:val="24"/>
        </w:rPr>
        <w:t xml:space="preserve">Saistībā ar </w:t>
      </w:r>
      <w:r w:rsidRPr="005B2B00">
        <w:rPr>
          <w:rFonts w:ascii="Times New Roman" w:hAnsi="Times New Roman" w:cs="Times New Roman"/>
          <w:i/>
          <w:iCs/>
          <w:sz w:val="24"/>
        </w:rPr>
        <w:t>UPRT</w:t>
      </w:r>
      <w:r w:rsidRPr="005B2B00">
        <w:rPr>
          <w:rFonts w:ascii="Times New Roman" w:hAnsi="Times New Roman" w:cs="Times New Roman"/>
          <w:sz w:val="24"/>
        </w:rPr>
        <w:t xml:space="preserve"> pieņemamiem atbilstības nodrošināšanas līdzekļiem un vadlīnijām par </w:t>
      </w:r>
      <w:r w:rsidRPr="005B2B00">
        <w:rPr>
          <w:rFonts w:ascii="Times New Roman" w:hAnsi="Times New Roman" w:cs="Times New Roman"/>
          <w:i/>
          <w:iCs/>
          <w:sz w:val="24"/>
        </w:rPr>
        <w:t>FCL</w:t>
      </w:r>
      <w:r w:rsidRPr="005B2B00">
        <w:rPr>
          <w:rFonts w:ascii="Times New Roman" w:hAnsi="Times New Roman" w:cs="Times New Roman"/>
          <w:sz w:val="24"/>
        </w:rPr>
        <w:t xml:space="preserve"> daļu piemēro šādus saīsinājumus:</w:t>
      </w:r>
    </w:p>
    <w:p w14:paraId="65549AEC" w14:textId="77777777" w:rsidR="00C64E69" w:rsidRPr="005B2B00" w:rsidRDefault="00C64E69" w:rsidP="00F23EBC">
      <w:pPr>
        <w:pStyle w:val="BodyText"/>
        <w:jc w:val="both"/>
        <w:rPr>
          <w:rFonts w:ascii="Times New Roman" w:hAnsi="Times New Roman" w:cs="Times New Roman"/>
          <w:noProof/>
          <w:color w:val="000000"/>
          <w:sz w:val="24"/>
          <w:highlight w:val="cyan"/>
        </w:rPr>
      </w:pPr>
    </w:p>
    <w:p w14:paraId="5A02AD53" w14:textId="4CB560EF"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mācības” ir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kurss saskaņā ar FCL.745.A punktu.</w:t>
      </w:r>
    </w:p>
    <w:p w14:paraId="46FB562C" w14:textId="77777777" w:rsidR="00C64E69" w:rsidRPr="005B2B00" w:rsidRDefault="00C64E69" w:rsidP="00F23EBC">
      <w:pPr>
        <w:pStyle w:val="BodyText"/>
        <w:jc w:val="both"/>
        <w:rPr>
          <w:rFonts w:ascii="Times New Roman" w:hAnsi="Times New Roman" w:cs="Times New Roman"/>
          <w:noProof/>
          <w:color w:val="000000"/>
          <w:sz w:val="24"/>
        </w:rPr>
      </w:pPr>
    </w:p>
    <w:p w14:paraId="4FB64B3E" w14:textId="45B0D35E" w:rsidR="0050426A" w:rsidRPr="005B2B00" w:rsidRDefault="00586499"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“Neparasts lidmašīnas stāvoklis” ir nevēlams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stāvoklis, ko raksturo neparedzētas novirzes no parastiem ekspluatācijas parametriem. Neparasts lidmašīnas stāvoklis var būt garensveres un/vai sānsveres leņķa novirzes, kā arī apstākļiem neatbilstīgs gaisa ātrums.</w:t>
      </w:r>
    </w:p>
    <w:p w14:paraId="441E182A" w14:textId="77777777" w:rsidR="00362FCC" w:rsidRPr="005B2B00" w:rsidRDefault="00362FCC" w:rsidP="00F23EBC">
      <w:pPr>
        <w:pStyle w:val="BodyText"/>
        <w:jc w:val="both"/>
        <w:rPr>
          <w:rFonts w:ascii="Times New Roman" w:hAnsi="Times New Roman" w:cs="Times New Roman"/>
          <w:noProof/>
          <w:color w:val="000000"/>
          <w:sz w:val="24"/>
        </w:rPr>
      </w:pPr>
    </w:p>
    <w:p w14:paraId="1F7170C7"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“Uzplūdes leņķis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ir leņķis, ko veido pretī plūstošais gaiss vai relatīvais vējš un noteikta atskaites līnija uz lidmašīnas vai spārna.</w:t>
      </w:r>
    </w:p>
    <w:p w14:paraId="619A13BF" w14:textId="77777777" w:rsidR="00362FCC" w:rsidRPr="005B2B00" w:rsidRDefault="00362FCC" w:rsidP="00F23EBC">
      <w:pPr>
        <w:pStyle w:val="BodyText"/>
        <w:jc w:val="both"/>
        <w:rPr>
          <w:rFonts w:ascii="Times New Roman" w:hAnsi="Times New Roman" w:cs="Times New Roman"/>
          <w:noProof/>
          <w:color w:val="000000"/>
          <w:sz w:val="24"/>
        </w:rPr>
      </w:pPr>
    </w:p>
    <w:p w14:paraId="5E00414E"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“Tuvošanās iekritienam” ir lidojuma apstākļi pirms iekrišanas brīdinājuma un iekrišanas.</w:t>
      </w:r>
    </w:p>
    <w:p w14:paraId="61645272" w14:textId="77777777" w:rsidR="00252D42" w:rsidRPr="005B2B00" w:rsidRDefault="00252D42" w:rsidP="00F23EBC">
      <w:pPr>
        <w:pStyle w:val="BodyText"/>
        <w:jc w:val="both"/>
        <w:rPr>
          <w:rFonts w:ascii="Times New Roman" w:hAnsi="Times New Roman" w:cs="Times New Roman"/>
          <w:noProof/>
          <w:color w:val="000000"/>
          <w:sz w:val="24"/>
        </w:rPr>
      </w:pPr>
    </w:p>
    <w:p w14:paraId="4AD64452"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ir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 un uzdevumi, kas iekļauti mācību kursos </w:t>
      </w:r>
      <w:r w:rsidRPr="005B2B00">
        <w:rPr>
          <w:rFonts w:ascii="Times New Roman" w:hAnsi="Times New Roman" w:cs="Times New Roman"/>
          <w:i/>
          <w:iCs/>
          <w:color w:val="000000"/>
          <w:sz w:val="24"/>
          <w:highlight w:val="cyan"/>
        </w:rPr>
        <w:t>CPL</w:t>
      </w:r>
      <w:r w:rsidRPr="005B2B00">
        <w:rPr>
          <w:rFonts w:ascii="Times New Roman" w:hAnsi="Times New Roman" w:cs="Times New Roman"/>
          <w:color w:val="000000"/>
          <w:sz w:val="24"/>
          <w:highlight w:val="cyan"/>
        </w:rPr>
        <w:t xml:space="preserve">, </w:t>
      </w:r>
      <w:r w:rsidRPr="005B2B00">
        <w:rPr>
          <w:rFonts w:ascii="Times New Roman" w:hAnsi="Times New Roman" w:cs="Times New Roman"/>
          <w:i/>
          <w:iCs/>
          <w:color w:val="000000"/>
          <w:sz w:val="24"/>
          <w:highlight w:val="cyan"/>
        </w:rPr>
        <w:t>MPL</w:t>
      </w:r>
      <w:r w:rsidRPr="005B2B00">
        <w:rPr>
          <w:rFonts w:ascii="Times New Roman" w:hAnsi="Times New Roman" w:cs="Times New Roman"/>
          <w:color w:val="000000"/>
          <w:sz w:val="24"/>
          <w:highlight w:val="cyan"/>
        </w:rPr>
        <w:t xml:space="preserve"> izsniegšanai, vai integrētā </w:t>
      </w:r>
      <w:r w:rsidRPr="005B2B00">
        <w:rPr>
          <w:rFonts w:ascii="Times New Roman" w:hAnsi="Times New Roman" w:cs="Times New Roman"/>
          <w:i/>
          <w:iCs/>
          <w:color w:val="000000"/>
          <w:sz w:val="24"/>
          <w:highlight w:val="cyan"/>
        </w:rPr>
        <w:t>ATP</w:t>
      </w:r>
      <w:r w:rsidRPr="005B2B00">
        <w:rPr>
          <w:rFonts w:ascii="Times New Roman" w:hAnsi="Times New Roman" w:cs="Times New Roman"/>
          <w:color w:val="000000"/>
          <w:sz w:val="24"/>
          <w:highlight w:val="cyan"/>
        </w:rPr>
        <w:t xml:space="preserve"> kursa 1. līdz 3. posms.</w:t>
      </w:r>
    </w:p>
    <w:p w14:paraId="20A1578A" w14:textId="77777777" w:rsidR="00252D42" w:rsidRPr="005B2B00" w:rsidRDefault="00252D42" w:rsidP="00F23EBC">
      <w:pPr>
        <w:pStyle w:val="BodyText"/>
        <w:jc w:val="both"/>
        <w:rPr>
          <w:rFonts w:ascii="Times New Roman" w:hAnsi="Times New Roman" w:cs="Times New Roman"/>
          <w:noProof/>
          <w:color w:val="000000"/>
          <w:sz w:val="24"/>
        </w:rPr>
      </w:pPr>
    </w:p>
    <w:p w14:paraId="1907E8B7"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“Pilnīgi sasniegts neparasts lidmašīnas stāvoklis” ir apstākļi, kas atbilst termina “neparasts lidmašīnas stāvoklis” definīcijai.</w:t>
      </w:r>
    </w:p>
    <w:p w14:paraId="459C5656" w14:textId="77777777" w:rsidR="00F20B94" w:rsidRPr="005B2B00" w:rsidRDefault="00F20B94" w:rsidP="00F23EBC">
      <w:pPr>
        <w:jc w:val="both"/>
        <w:rPr>
          <w:rFonts w:ascii="Times New Roman" w:hAnsi="Times New Roman" w:cs="Times New Roman"/>
          <w:noProof/>
          <w:sz w:val="24"/>
        </w:rPr>
      </w:pPr>
    </w:p>
    <w:p w14:paraId="0404065C"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“Progresējošs neparasts stāvoklis” ir jebkurš brīdis, kad lidmašīna sāk neparedzēti novirzīties no paredzētās lidojuma trajektorijas vai gaisa ātruma.</w:t>
      </w:r>
    </w:p>
    <w:p w14:paraId="144A0808" w14:textId="77777777" w:rsidR="00252D42" w:rsidRPr="005B2B00" w:rsidRDefault="00252D42" w:rsidP="00F23EBC">
      <w:pPr>
        <w:pStyle w:val="BodyText"/>
        <w:jc w:val="both"/>
        <w:rPr>
          <w:rFonts w:ascii="Times New Roman" w:hAnsi="Times New Roman" w:cs="Times New Roman"/>
          <w:noProof/>
          <w:color w:val="000000"/>
          <w:sz w:val="24"/>
        </w:rPr>
      </w:pPr>
    </w:p>
    <w:p w14:paraId="2974A7FA"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“Enerģijas stāvoklis” nosaka, cik liels daudzums katra veida enerģijas (kinētiskās, potenciālās vai ķīmiskās) lidmašīnai ir pieejams jebkurā konkrētā brīdī.</w:t>
      </w:r>
    </w:p>
    <w:p w14:paraId="0C969FD0" w14:textId="77777777" w:rsidR="00252D42" w:rsidRPr="005B2B00" w:rsidRDefault="00252D42" w:rsidP="00F23EBC">
      <w:pPr>
        <w:pStyle w:val="BodyText"/>
        <w:jc w:val="both"/>
        <w:rPr>
          <w:rFonts w:ascii="Times New Roman" w:hAnsi="Times New Roman" w:cs="Times New Roman"/>
          <w:noProof/>
          <w:color w:val="000000"/>
          <w:sz w:val="24"/>
        </w:rPr>
      </w:pPr>
    </w:p>
    <w:p w14:paraId="7B5CF044"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“Pirmās iekritiena pazīmes” ir sākotnējās dzirdamās, sajūtamās vai vizuālās iekritiena pazīmes, kas var būt izraisītas dabiski vai mākslīgi.</w:t>
      </w:r>
    </w:p>
    <w:p w14:paraId="34312622" w14:textId="77777777" w:rsidR="00252D42" w:rsidRPr="005B2B00" w:rsidRDefault="00252D42" w:rsidP="00F23EBC">
      <w:pPr>
        <w:pStyle w:val="BodyText"/>
        <w:jc w:val="both"/>
        <w:rPr>
          <w:rFonts w:ascii="Times New Roman" w:hAnsi="Times New Roman" w:cs="Times New Roman"/>
          <w:noProof/>
          <w:color w:val="000000"/>
          <w:sz w:val="24"/>
        </w:rPr>
      </w:pPr>
    </w:p>
    <w:p w14:paraId="377A67BA"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“Lidojumu apkalpes noturība” ir lidojumu apkalpes locekļu spēja atpazīt, uzņemt traucējumus un tiem pielāgoties.</w:t>
      </w:r>
    </w:p>
    <w:p w14:paraId="3663BDE8" w14:textId="77777777" w:rsidR="00252D42" w:rsidRPr="005B2B00" w:rsidRDefault="00252D42" w:rsidP="00F23EBC">
      <w:pPr>
        <w:pStyle w:val="BodyText"/>
        <w:jc w:val="both"/>
        <w:rPr>
          <w:rFonts w:ascii="Times New Roman" w:hAnsi="Times New Roman" w:cs="Times New Roman"/>
          <w:noProof/>
          <w:color w:val="000000"/>
          <w:sz w:val="24"/>
        </w:rPr>
      </w:pPr>
    </w:p>
    <w:p w14:paraId="6DEA0A55"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“Ticamības līmenis” ir reālisma līmenis, kas piešķirts katrai noteiktajai lidojumu simulācijas trenažiera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funkcijai.</w:t>
      </w:r>
    </w:p>
    <w:p w14:paraId="6670C485" w14:textId="77777777" w:rsidR="00252D42" w:rsidRPr="005B2B00" w:rsidRDefault="00252D42" w:rsidP="00F23EBC">
      <w:pPr>
        <w:pStyle w:val="BodyText"/>
        <w:jc w:val="both"/>
        <w:rPr>
          <w:rFonts w:ascii="Times New Roman" w:hAnsi="Times New Roman" w:cs="Times New Roman"/>
          <w:noProof/>
          <w:color w:val="000000"/>
          <w:sz w:val="24"/>
        </w:rPr>
      </w:pPr>
    </w:p>
    <w:p w14:paraId="469B4ED2"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“Lidojuma trajektorija” ir trajektorija vai ceļš, ko lidmašīna veic, pārvietojoties gaisā noteiktā laika posmā.</w:t>
      </w:r>
    </w:p>
    <w:p w14:paraId="3FB29327" w14:textId="77777777" w:rsidR="00252D42" w:rsidRPr="005B2B00" w:rsidRDefault="00252D42" w:rsidP="00252D42">
      <w:pPr>
        <w:pStyle w:val="BodyText"/>
        <w:jc w:val="both"/>
        <w:rPr>
          <w:rFonts w:ascii="Times New Roman" w:hAnsi="Times New Roman" w:cs="Times New Roman"/>
          <w:noProof/>
          <w:color w:val="000000"/>
          <w:sz w:val="24"/>
        </w:rPr>
      </w:pPr>
    </w:p>
    <w:p w14:paraId="15D0732E" w14:textId="18D6B4ED" w:rsidR="0050426A" w:rsidRPr="005B2B00" w:rsidRDefault="00462932" w:rsidP="00C6780E">
      <w:pPr>
        <w:pStyle w:val="BodyText"/>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“Lidojuma trajektorijas pārvaldība” ir aktīva manevrēšana, izmantojot vai nu lidmašīnas automātiku, vai</w:t>
      </w:r>
      <w:r w:rsidRPr="005B2B00">
        <w:rPr>
          <w:rFonts w:ascii="Times New Roman" w:hAnsi="Times New Roman" w:cs="Times New Roman"/>
          <w:color w:val="000000"/>
          <w:highlight w:val="cyan"/>
        </w:rPr>
        <w:t xml:space="preserve"> </w:t>
      </w:r>
      <w:r w:rsidRPr="005B2B00">
        <w:rPr>
          <w:rFonts w:ascii="Times New Roman" w:hAnsi="Times New Roman" w:cs="Times New Roman"/>
          <w:color w:val="000000"/>
          <w:sz w:val="24"/>
          <w:highlight w:val="cyan"/>
        </w:rPr>
        <w:t>manuālu vadību, lai, vadot lidmašīnas lidojuma vadības ierīces, virzītu lidmašīnu pa vēlamo trajektoriju.</w:t>
      </w:r>
    </w:p>
    <w:p w14:paraId="74143EE4" w14:textId="77777777" w:rsidR="00252D42" w:rsidRPr="005B2B00" w:rsidRDefault="00252D42" w:rsidP="00252D42">
      <w:pPr>
        <w:pStyle w:val="BodyText"/>
        <w:spacing w:line="268" w:lineRule="exact"/>
        <w:rPr>
          <w:rFonts w:ascii="Times New Roman" w:hAnsi="Times New Roman" w:cs="Times New Roman"/>
          <w:noProof/>
          <w:color w:val="000000"/>
          <w:sz w:val="24"/>
        </w:rPr>
      </w:pPr>
    </w:p>
    <w:p w14:paraId="78DF5F7C"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apstiprināšanas diapazons” ir diapazons, kas ietver trīs turpmāk minētās apakšiedaļas.</w:t>
      </w:r>
    </w:p>
    <w:p w14:paraId="13207A94" w14:textId="77777777" w:rsidR="00252D42" w:rsidRPr="005B2B00" w:rsidRDefault="00252D42" w:rsidP="00F23EBC">
      <w:pPr>
        <w:pStyle w:val="BodyText"/>
        <w:jc w:val="both"/>
        <w:rPr>
          <w:rFonts w:ascii="Times New Roman" w:hAnsi="Times New Roman" w:cs="Times New Roman"/>
          <w:noProof/>
          <w:color w:val="000000"/>
          <w:sz w:val="24"/>
        </w:rPr>
      </w:pPr>
    </w:p>
    <w:p w14:paraId="2C5F0598" w14:textId="25AD0C3D" w:rsidR="0050426A" w:rsidRPr="005B2B00" w:rsidRDefault="00252D42" w:rsidP="00252D42">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Pārbaudes lidojuma apstiprinātais reģions</w:t>
      </w:r>
    </w:p>
    <w:p w14:paraId="05401854" w14:textId="6BEAEE93" w:rsidR="0050426A" w:rsidRPr="005B2B00" w:rsidRDefault="002978AA" w:rsidP="007C1376">
      <w:pPr>
        <w:pStyle w:val="BodyText"/>
        <w:ind w:left="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Tas ir lidojuma režīmu diapazona reģions, kas apstiprināts ar lidojuma testa datiem, parasti salīdzinot </w:t>
      </w:r>
      <w:r w:rsidRPr="005B2B00">
        <w:rPr>
          <w:rFonts w:ascii="Times New Roman" w:hAnsi="Times New Roman" w:cs="Times New Roman"/>
          <w:i/>
          <w:iCs/>
          <w:sz w:val="24"/>
          <w:highlight w:val="cyan"/>
        </w:rPr>
        <w:t>FSTD</w:t>
      </w:r>
      <w:r w:rsidRPr="005B2B00">
        <w:rPr>
          <w:rFonts w:ascii="Times New Roman" w:hAnsi="Times New Roman" w:cs="Times New Roman"/>
          <w:sz w:val="24"/>
          <w:highlight w:val="cyan"/>
        </w:rPr>
        <w:t xml:space="preserve"> veiktspēju ar lidojuma testa datiem, izmantojot kvalifikācijas pārbaužu rokasgrāmatā (</w:t>
      </w:r>
      <w:r w:rsidRPr="005B2B00">
        <w:rPr>
          <w:rFonts w:ascii="Times New Roman" w:hAnsi="Times New Roman" w:cs="Times New Roman"/>
          <w:i/>
          <w:iCs/>
          <w:sz w:val="24"/>
          <w:highlight w:val="cyan"/>
        </w:rPr>
        <w:t>QTG</w:t>
      </w:r>
      <w:r w:rsidRPr="005B2B00">
        <w:rPr>
          <w:rFonts w:ascii="Times New Roman" w:hAnsi="Times New Roman" w:cs="Times New Roman"/>
          <w:sz w:val="24"/>
          <w:highlight w:val="cyan"/>
        </w:rPr>
        <w:t xml:space="preserve">) iekļautos testus un citus lidojuma testu datus, kurus izmanto, lai paplašinātu modeli, papildinot minimālās prasības. Ir ļoti ticams, ka šajā reģionā simulators reaģēs līdzīgi kā </w:t>
      </w:r>
      <w:r w:rsidR="00FE29C9">
        <w:rPr>
          <w:rFonts w:ascii="Times New Roman" w:hAnsi="Times New Roman" w:cs="Times New Roman"/>
          <w:sz w:val="24"/>
          <w:highlight w:val="cyan"/>
        </w:rPr>
        <w:t>gaisa kuģis</w:t>
      </w:r>
      <w:r w:rsidRPr="005B2B00">
        <w:rPr>
          <w:rFonts w:ascii="Times New Roman" w:hAnsi="Times New Roman" w:cs="Times New Roman"/>
          <w:sz w:val="24"/>
          <w:highlight w:val="cyan"/>
        </w:rPr>
        <w:t xml:space="preserve">. Jāņem vērā, ka šis reģions nav stingri noteikts atbilstīgi reģionam, kas testēts </w:t>
      </w:r>
      <w:r w:rsidRPr="005B2B00">
        <w:rPr>
          <w:rFonts w:ascii="Times New Roman" w:hAnsi="Times New Roman" w:cs="Times New Roman"/>
          <w:i/>
          <w:iCs/>
          <w:sz w:val="24"/>
          <w:highlight w:val="cyan"/>
        </w:rPr>
        <w:t>QTG</w:t>
      </w:r>
      <w:r w:rsidRPr="005B2B00">
        <w:rPr>
          <w:rFonts w:ascii="Times New Roman" w:hAnsi="Times New Roman" w:cs="Times New Roman"/>
          <w:sz w:val="24"/>
          <w:highlight w:val="cyan"/>
        </w:rPr>
        <w:t>. Ja aerodinamikas matemātiskais modelis ir izstrādāts atbilstīgi pārbaudes lidojuma rezultātiem, var uzskatīt, ka šā matemātiskā modeļa daļa ir pārbaudes lidojumā apstiprinātajā reģionā.</w:t>
      </w:r>
    </w:p>
    <w:p w14:paraId="24E2784E" w14:textId="77777777" w:rsidR="007C1376" w:rsidRPr="005B2B00" w:rsidRDefault="007C1376" w:rsidP="00F23EBC">
      <w:pPr>
        <w:pStyle w:val="BodyText"/>
        <w:jc w:val="both"/>
        <w:rPr>
          <w:rFonts w:ascii="Times New Roman" w:hAnsi="Times New Roman" w:cs="Times New Roman"/>
          <w:noProof/>
          <w:color w:val="000000"/>
          <w:sz w:val="24"/>
        </w:rPr>
      </w:pPr>
    </w:p>
    <w:p w14:paraId="06F20C09" w14:textId="415C89C5" w:rsidR="0050426A" w:rsidRPr="005B2B00" w:rsidRDefault="0058741E" w:rsidP="0058741E">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Aerodinamiskā caurule un/vai analītiskais reģions</w:t>
      </w:r>
    </w:p>
    <w:p w14:paraId="0D879018" w14:textId="651BC2C8" w:rsidR="0050426A" w:rsidRPr="005B2B00" w:rsidRDefault="0058741E" w:rsidP="00870516">
      <w:pPr>
        <w:pStyle w:val="BodyText"/>
        <w:ind w:left="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Tas ir lidojuma režīmu diapazona reģions, attiecībā uz kuru </w:t>
      </w:r>
      <w:r w:rsidRPr="005B2B00">
        <w:rPr>
          <w:rFonts w:ascii="Times New Roman" w:hAnsi="Times New Roman" w:cs="Times New Roman"/>
          <w:i/>
          <w:iCs/>
          <w:sz w:val="24"/>
          <w:highlight w:val="cyan"/>
        </w:rPr>
        <w:t>FSTD</w:t>
      </w:r>
      <w:r w:rsidRPr="005B2B00">
        <w:rPr>
          <w:rFonts w:ascii="Times New Roman" w:hAnsi="Times New Roman" w:cs="Times New Roman"/>
          <w:sz w:val="24"/>
          <w:highlight w:val="cyan"/>
        </w:rPr>
        <w:t xml:space="preserve"> nav salīdzināts ar pārbaudes lidojuma datiem, taču ir veikta testēšana aerodinamiskajā caurulē vai izmantotas citas ticamas prognostiskās metodes (ko parasti veic </w:t>
      </w:r>
      <w:r w:rsidR="00FE29C9">
        <w:rPr>
          <w:rFonts w:ascii="Times New Roman" w:hAnsi="Times New Roman" w:cs="Times New Roman"/>
          <w:sz w:val="24"/>
          <w:highlight w:val="cyan"/>
        </w:rPr>
        <w:t>gaisa kuģa</w:t>
      </w:r>
      <w:r w:rsidRPr="005B2B00">
        <w:rPr>
          <w:rFonts w:ascii="Times New Roman" w:hAnsi="Times New Roman" w:cs="Times New Roman"/>
          <w:sz w:val="24"/>
          <w:highlight w:val="cyan"/>
        </w:rPr>
        <w:t xml:space="preserve"> ražotājs), lai noteiktu aerodinamisko modeli. Ir jābūt skaidri norādītiem visiem aerodinamiskā modeļa paplašinājumiem, kas novērtēti saskaņā ar iekritiena paraugmodeļa definīciju (kā aprakstīts iedaļā par iekritiena manevra novērtēšanu). Ir diezgan ticams, ka šajā reģionā simulators reaģēs līdzīgi kā </w:t>
      </w:r>
      <w:r w:rsidR="00FE29C9">
        <w:rPr>
          <w:rFonts w:ascii="Times New Roman" w:hAnsi="Times New Roman" w:cs="Times New Roman"/>
          <w:sz w:val="24"/>
          <w:highlight w:val="cyan"/>
        </w:rPr>
        <w:t>gaisa kuģis</w:t>
      </w:r>
      <w:r w:rsidRPr="005B2B00">
        <w:rPr>
          <w:rFonts w:ascii="Times New Roman" w:hAnsi="Times New Roman" w:cs="Times New Roman"/>
          <w:sz w:val="24"/>
          <w:highlight w:val="cyan"/>
        </w:rPr>
        <w:t>.</w:t>
      </w:r>
    </w:p>
    <w:p w14:paraId="78B392CB" w14:textId="77777777" w:rsidR="0058741E" w:rsidRPr="005B2B00" w:rsidRDefault="0058741E" w:rsidP="00F23EBC">
      <w:pPr>
        <w:pStyle w:val="BodyText"/>
        <w:jc w:val="both"/>
        <w:rPr>
          <w:rFonts w:ascii="Times New Roman" w:hAnsi="Times New Roman" w:cs="Times New Roman"/>
          <w:noProof/>
          <w:color w:val="000000"/>
          <w:sz w:val="24"/>
        </w:rPr>
      </w:pPr>
    </w:p>
    <w:p w14:paraId="24AFACE8" w14:textId="655456B8" w:rsidR="0050426A" w:rsidRPr="005B2B00" w:rsidRDefault="00870516" w:rsidP="00870516">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Ekstrapolētais reģions</w:t>
      </w:r>
    </w:p>
    <w:p w14:paraId="00A0BBAA" w14:textId="756F03D4" w:rsidR="0050426A" w:rsidRPr="005B2B00" w:rsidRDefault="003327A1" w:rsidP="001B41DA">
      <w:pPr>
        <w:pStyle w:val="BodyText"/>
        <w:ind w:left="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Tas ir reģions, kas ir ekstrapolēts ārpus pārbaudes lidojumā apstiprinātā reģiona un aerodinamiskās caurules / analītiskā reģiona. Ekstrapolācija var būt lineāra ekstrapolācija, pēdējās vērtības saglabāšana pirms ekstrapolācijas sākuma vai kāda cita vērtību kopa. Neatkarīgi no tā, vai šos datus sniedz </w:t>
      </w:r>
      <w:r w:rsidR="00FE29C9">
        <w:rPr>
          <w:rFonts w:ascii="Times New Roman" w:hAnsi="Times New Roman" w:cs="Times New Roman"/>
          <w:sz w:val="24"/>
          <w:highlight w:val="cyan"/>
        </w:rPr>
        <w:t>gaisa kuģa</w:t>
      </w:r>
      <w:r w:rsidRPr="005B2B00">
        <w:rPr>
          <w:rFonts w:ascii="Times New Roman" w:hAnsi="Times New Roman" w:cs="Times New Roman"/>
          <w:sz w:val="24"/>
          <w:highlight w:val="cyan"/>
        </w:rPr>
        <w:t xml:space="preserve"> vai simulatora ražotājs, tie ir tikai iespējami labākie minējumi. Ir maz ticams, ka šajā reģionā simulators reaģēs tāpat kā </w:t>
      </w:r>
      <w:r w:rsidR="00FE29C9">
        <w:rPr>
          <w:rFonts w:ascii="Times New Roman" w:hAnsi="Times New Roman" w:cs="Times New Roman"/>
          <w:sz w:val="24"/>
          <w:highlight w:val="cyan"/>
        </w:rPr>
        <w:t>gaisa kuģis</w:t>
      </w:r>
      <w:r w:rsidRPr="005B2B00">
        <w:rPr>
          <w:rFonts w:ascii="Times New Roman" w:hAnsi="Times New Roman" w:cs="Times New Roman"/>
          <w:sz w:val="24"/>
          <w:highlight w:val="cyan"/>
        </w:rPr>
        <w:t xml:space="preserve">. Veicot īsus lidojumus uz šo reģionu, joprojām var saglabāt mērenu pārliecību par </w:t>
      </w:r>
      <w:r w:rsidRPr="005B2B00">
        <w:rPr>
          <w:rFonts w:ascii="Times New Roman" w:hAnsi="Times New Roman" w:cs="Times New Roman"/>
          <w:i/>
          <w:iCs/>
          <w:sz w:val="24"/>
          <w:highlight w:val="cyan"/>
        </w:rPr>
        <w:t>FSTD</w:t>
      </w:r>
      <w:r w:rsidRPr="005B2B00">
        <w:rPr>
          <w:rFonts w:ascii="Times New Roman" w:hAnsi="Times New Roman" w:cs="Times New Roman"/>
          <w:sz w:val="24"/>
          <w:highlight w:val="cyan"/>
        </w:rPr>
        <w:t xml:space="preserve"> precizitāti, tomēr instruktoram </w:t>
      </w:r>
      <w:r w:rsidRPr="005B2B00">
        <w:rPr>
          <w:rFonts w:ascii="Times New Roman" w:hAnsi="Times New Roman" w:cs="Times New Roman"/>
          <w:color w:val="000000"/>
          <w:sz w:val="24"/>
          <w:highlight w:val="cyan"/>
        </w:rPr>
        <w:t xml:space="preserve">ir jāapzinās, ka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reakcija var atšķirties no faktiskā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reakcijas.</w:t>
      </w:r>
    </w:p>
    <w:p w14:paraId="295B9143" w14:textId="77777777" w:rsidR="00093E61" w:rsidRPr="005B2B00" w:rsidRDefault="00093E61" w:rsidP="00F23EBC">
      <w:pPr>
        <w:jc w:val="both"/>
        <w:rPr>
          <w:rFonts w:ascii="Times New Roman" w:hAnsi="Times New Roman" w:cs="Times New Roman"/>
          <w:noProof/>
          <w:sz w:val="24"/>
        </w:rPr>
      </w:pPr>
    </w:p>
    <w:p w14:paraId="5217621F" w14:textId="3B55F5B9"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“Slodzes koeficients” ir konkrētas slodzes un lidmašīnas svara attiecība, kur konkrēto slodzi izsaka kā aerodinamiskos spēkus, vilces spēkus vai balsta</w:t>
      </w:r>
      <w:r w:rsidR="00201EDF">
        <w:rPr>
          <w:rFonts w:ascii="Times New Roman" w:hAnsi="Times New Roman" w:cs="Times New Roman"/>
          <w:color w:val="000000"/>
          <w:sz w:val="24"/>
          <w:highlight w:val="cyan"/>
        </w:rPr>
        <w:t xml:space="preserve"> </w:t>
      </w:r>
      <w:r w:rsidRPr="005B2B00">
        <w:rPr>
          <w:rFonts w:ascii="Times New Roman" w:hAnsi="Times New Roman" w:cs="Times New Roman"/>
          <w:color w:val="000000"/>
          <w:sz w:val="24"/>
          <w:highlight w:val="cyan"/>
        </w:rPr>
        <w:t>reakciju.</w:t>
      </w:r>
    </w:p>
    <w:p w14:paraId="02EB1F3B" w14:textId="77777777" w:rsidR="001C67F0" w:rsidRPr="005B2B00" w:rsidRDefault="001C67F0" w:rsidP="00F23EBC">
      <w:pPr>
        <w:pStyle w:val="BodyText"/>
        <w:jc w:val="both"/>
        <w:rPr>
          <w:rFonts w:ascii="Times New Roman" w:hAnsi="Times New Roman" w:cs="Times New Roman"/>
          <w:noProof/>
          <w:color w:val="000000"/>
          <w:sz w:val="24"/>
        </w:rPr>
      </w:pPr>
    </w:p>
    <w:p w14:paraId="661C220D"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“Kontroles zudums lidojumā (</w:t>
      </w:r>
      <w:r w:rsidRPr="005B2B00">
        <w:rPr>
          <w:rFonts w:ascii="Times New Roman" w:hAnsi="Times New Roman" w:cs="Times New Roman"/>
          <w:i/>
          <w:iCs/>
          <w:color w:val="000000"/>
          <w:sz w:val="24"/>
          <w:highlight w:val="cyan"/>
        </w:rPr>
        <w:t>LOC-I</w:t>
      </w:r>
      <w:r w:rsidRPr="005B2B00">
        <w:rPr>
          <w:rFonts w:ascii="Times New Roman" w:hAnsi="Times New Roman" w:cs="Times New Roman"/>
          <w:color w:val="000000"/>
          <w:sz w:val="24"/>
          <w:highlight w:val="cyan"/>
        </w:rPr>
        <w:t>)” ir tāda negadījuma vai incidenta klasifikācija, kura pamatā ir novirze no lidojuma trajektorijas.</w:t>
      </w:r>
    </w:p>
    <w:p w14:paraId="67ABB55D" w14:textId="77777777" w:rsidR="001C67F0" w:rsidRPr="005B2B00" w:rsidRDefault="001C67F0" w:rsidP="00F23EBC">
      <w:pPr>
        <w:pStyle w:val="BodyText"/>
        <w:jc w:val="both"/>
        <w:rPr>
          <w:rFonts w:ascii="Times New Roman" w:hAnsi="Times New Roman" w:cs="Times New Roman"/>
          <w:noProof/>
          <w:color w:val="000000"/>
          <w:sz w:val="24"/>
        </w:rPr>
      </w:pPr>
    </w:p>
    <w:p w14:paraId="60534CB3"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“Manevru mācības” ir mācības, kuras koncentrējas uz vienu notikumu vai atsevišķu manevru.</w:t>
      </w:r>
    </w:p>
    <w:p w14:paraId="26D103A3" w14:textId="77777777" w:rsidR="001C67F0" w:rsidRPr="005B2B00" w:rsidRDefault="001C67F0" w:rsidP="00F23EBC">
      <w:pPr>
        <w:pStyle w:val="BodyText"/>
        <w:jc w:val="both"/>
        <w:rPr>
          <w:rFonts w:ascii="Times New Roman" w:hAnsi="Times New Roman" w:cs="Times New Roman"/>
          <w:noProof/>
          <w:color w:val="000000"/>
          <w:sz w:val="24"/>
        </w:rPr>
      </w:pPr>
    </w:p>
    <w:p w14:paraId="76B25228"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“Mācības ar negatīvu rezultātu” ir mācības, kurās netīši iemāca nepareizu informāciju vai nederīgas koncepcijas, kas faktiski nevis palielina, bet gan samazina drošumu.</w:t>
      </w:r>
    </w:p>
    <w:p w14:paraId="314D5353" w14:textId="77777777" w:rsidR="00F13ED1" w:rsidRPr="005B2B00" w:rsidRDefault="00F13ED1" w:rsidP="00F23EBC">
      <w:pPr>
        <w:pStyle w:val="BodyText"/>
        <w:jc w:val="both"/>
        <w:rPr>
          <w:rFonts w:ascii="Times New Roman" w:hAnsi="Times New Roman" w:cs="Times New Roman"/>
          <w:noProof/>
          <w:color w:val="000000"/>
          <w:sz w:val="24"/>
        </w:rPr>
      </w:pPr>
    </w:p>
    <w:p w14:paraId="3068437A" w14:textId="5DCB3332" w:rsidR="0050426A" w:rsidRPr="005B2B00" w:rsidRDefault="00462932" w:rsidP="00F13ED1">
      <w:pPr>
        <w:pStyle w:val="BodyText"/>
        <w:spacing w:line="268" w:lineRule="exac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“Apgūto zināšanu un prasmju kļūdaina pārnese” ir mācību vidē (t. i., klasē,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apgūtā pielietojums (un “nodošana”) parastajā praksē, t. i., tā raksturo to, cik lielā mērā mācībās apgūtais tiek piemērots faktiskajā, parastajā praksē. Šajā saistībā apgūto zināšanu un prasmju kļūdaina pārnese ir zināšanu un prasmju neatbilstīga vispārināšana, pielīdzinot to situācijai parastos prakses apstākļos, kas neatbilst mācību situācijai vai videi.</w:t>
      </w:r>
    </w:p>
    <w:p w14:paraId="31BDA0F8" w14:textId="77777777" w:rsidR="00F13ED1" w:rsidRPr="005B2B00" w:rsidRDefault="00F13ED1" w:rsidP="00F13ED1">
      <w:pPr>
        <w:pStyle w:val="BodyText"/>
        <w:spacing w:line="268" w:lineRule="exact"/>
        <w:jc w:val="both"/>
        <w:rPr>
          <w:rFonts w:ascii="Times New Roman" w:hAnsi="Times New Roman" w:cs="Times New Roman"/>
          <w:noProof/>
          <w:color w:val="000000"/>
          <w:sz w:val="24"/>
        </w:rPr>
      </w:pPr>
    </w:p>
    <w:p w14:paraId="2AF17B56" w14:textId="224EEDE3" w:rsidR="0050426A" w:rsidRPr="005B2B00" w:rsidRDefault="0050426A" w:rsidP="009320E7">
      <w:pPr>
        <w:pStyle w:val="BodyText"/>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“Pamatiekārtu ražotājs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ir ražotājs, kas izgatavojis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xml:space="preserve"> vai tā saistītās daļas vai iekārtas, vai daļas vai iekārtas, kuras uzstādītas, pamatojoties uz papildu tipa sertifikātu (</w:t>
      </w:r>
      <w:r w:rsidRPr="005B2B00">
        <w:rPr>
          <w:rFonts w:ascii="Times New Roman" w:hAnsi="Times New Roman" w:cs="Times New Roman"/>
          <w:i/>
          <w:iCs/>
          <w:color w:val="000000"/>
          <w:sz w:val="24"/>
          <w:highlight w:val="cyan"/>
        </w:rPr>
        <w:t>STC</w:t>
      </w:r>
      <w:r w:rsidRPr="005B2B00">
        <w:rPr>
          <w:rFonts w:ascii="Times New Roman" w:hAnsi="Times New Roman" w:cs="Times New Roman"/>
          <w:color w:val="000000"/>
          <w:sz w:val="24"/>
          <w:highlight w:val="cyan"/>
        </w:rPr>
        <w:t>).</w:t>
      </w:r>
    </w:p>
    <w:p w14:paraId="45C957FA" w14:textId="77777777" w:rsidR="00CE6B05" w:rsidRPr="005B2B00" w:rsidRDefault="00CE6B05" w:rsidP="00F23EBC">
      <w:pPr>
        <w:pStyle w:val="BodyText"/>
        <w:jc w:val="both"/>
        <w:rPr>
          <w:rFonts w:ascii="Times New Roman" w:hAnsi="Times New Roman" w:cs="Times New Roman"/>
          <w:noProof/>
          <w:color w:val="000000"/>
          <w:sz w:val="24"/>
        </w:rPr>
      </w:pPr>
    </w:p>
    <w:p w14:paraId="0D155352"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“Pēciekritiena režīms” ir lidojuma stāvoklis, kad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xml:space="preserve"> ir lielāks par kritisko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4419B9BD" w14:textId="77777777" w:rsidR="00B076D5" w:rsidRPr="005B2B00" w:rsidRDefault="00B076D5" w:rsidP="00F23EBC">
      <w:pPr>
        <w:pStyle w:val="BodyText"/>
        <w:jc w:val="both"/>
        <w:rPr>
          <w:rFonts w:ascii="Times New Roman" w:hAnsi="Times New Roman" w:cs="Times New Roman"/>
          <w:noProof/>
          <w:color w:val="000000"/>
          <w:sz w:val="24"/>
        </w:rPr>
      </w:pPr>
    </w:p>
    <w:p w14:paraId="062A2E0C"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 scenārijiem balstītas mācības” ir mācības, kas ietver manevrus reālās situācijās, lai veidotu praktiskās lidošanas prasmes ekspluatācijas vidē.</w:t>
      </w:r>
    </w:p>
    <w:p w14:paraId="102DF6A7" w14:textId="77777777" w:rsidR="00B076D5" w:rsidRPr="005B2B00" w:rsidRDefault="00B076D5" w:rsidP="00F23EBC">
      <w:pPr>
        <w:pStyle w:val="BodyText"/>
        <w:jc w:val="both"/>
        <w:rPr>
          <w:rFonts w:ascii="Times New Roman" w:hAnsi="Times New Roman" w:cs="Times New Roman"/>
          <w:noProof/>
          <w:color w:val="000000"/>
          <w:sz w:val="24"/>
        </w:rPr>
      </w:pPr>
    </w:p>
    <w:p w14:paraId="1B353580"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“Iekritiens” ir iekrišana, kas rodas, pārsniedzot lidmašīnas kritisko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3EF46B28" w14:textId="77777777" w:rsidR="00B076D5" w:rsidRPr="005B2B00" w:rsidRDefault="00B076D5" w:rsidP="00F23EBC">
      <w:pPr>
        <w:pStyle w:val="BodyText"/>
        <w:jc w:val="both"/>
        <w:rPr>
          <w:rFonts w:ascii="Times New Roman" w:hAnsi="Times New Roman" w:cs="Times New Roman"/>
          <w:noProof/>
          <w:color w:val="000000"/>
          <w:sz w:val="24"/>
        </w:rPr>
      </w:pPr>
    </w:p>
    <w:p w14:paraId="635234FF" w14:textId="77777777"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Iekrišanas stāvoklis var rasties jebkurā telpiskajā stāvoklī un gaisa ātrumā, un to var konstatēt pēc pastāvīgi aktivizēta iekrišanas brīdinājuma, ko papildina vismaz viena no minētajām parādībām:</w:t>
      </w:r>
    </w:p>
    <w:p w14:paraId="63C7F363" w14:textId="2BEEE0A4" w:rsidR="0050426A" w:rsidRPr="005B2B00" w:rsidRDefault="00DA1D27" w:rsidP="00DA1D27">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vibrācija, kas dažkārt var būt ļoti intensīva;</w:t>
      </w:r>
    </w:p>
    <w:p w14:paraId="08D10FE9" w14:textId="5A02D859" w:rsidR="0050426A" w:rsidRPr="005B2B00" w:rsidRDefault="00DA1D27" w:rsidP="00DA1D27">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garensveres efektivitātes un/vai sānsveres kontroles trūkums;</w:t>
      </w:r>
    </w:p>
    <w:p w14:paraId="575C032F" w14:textId="163EE14B" w:rsidR="0050426A" w:rsidRPr="005B2B00" w:rsidRDefault="00DA1D27" w:rsidP="00DA1D27">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nespēja samazināt augstuma samazināšanās ātrumu.</w:t>
      </w:r>
    </w:p>
    <w:p w14:paraId="24E90060" w14:textId="77777777" w:rsidR="00DA1D27" w:rsidRPr="005B2B00" w:rsidRDefault="00DA1D27" w:rsidP="00DA1D27">
      <w:pPr>
        <w:pStyle w:val="ListParagraph"/>
        <w:tabs>
          <w:tab w:val="left" w:pos="666"/>
        </w:tabs>
        <w:spacing w:before="0"/>
        <w:ind w:left="284" w:hanging="284"/>
        <w:jc w:val="both"/>
        <w:rPr>
          <w:rFonts w:ascii="Times New Roman" w:hAnsi="Times New Roman" w:cs="Times New Roman"/>
          <w:noProof/>
          <w:color w:val="000000"/>
          <w:sz w:val="24"/>
        </w:rPr>
      </w:pPr>
    </w:p>
    <w:p w14:paraId="7FF2FBFC"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Piezīme. Iespējams, ka noteiktos apstākļos iekrišanas brīdinājums var netikt aktivizēts.</w:t>
      </w:r>
    </w:p>
    <w:p w14:paraId="7A3FFFB1" w14:textId="77777777" w:rsidR="00DA1D27" w:rsidRPr="005B2B00" w:rsidRDefault="00DA1D27" w:rsidP="00F23EBC">
      <w:pPr>
        <w:pStyle w:val="BodyText"/>
        <w:jc w:val="both"/>
        <w:rPr>
          <w:rFonts w:ascii="Times New Roman" w:hAnsi="Times New Roman" w:cs="Times New Roman"/>
          <w:noProof/>
          <w:color w:val="000000"/>
          <w:sz w:val="24"/>
        </w:rPr>
      </w:pPr>
    </w:p>
    <w:p w14:paraId="27B9F18D"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“Iekrišanas notikums” ir atgadījums, kad lidmašīnā rodas apstākļi, kas saistīti ar tuvošanos iekrišanai vai iekrišanu.</w:t>
      </w:r>
    </w:p>
    <w:p w14:paraId="4FC8AF4E" w14:textId="77777777" w:rsidR="00DA1D27" w:rsidRPr="005B2B00" w:rsidRDefault="00DA1D27" w:rsidP="00F23EBC">
      <w:pPr>
        <w:pStyle w:val="BodyText"/>
        <w:jc w:val="both"/>
        <w:rPr>
          <w:rFonts w:ascii="Times New Roman" w:hAnsi="Times New Roman" w:cs="Times New Roman"/>
          <w:noProof/>
          <w:color w:val="000000"/>
          <w:sz w:val="24"/>
        </w:rPr>
      </w:pPr>
    </w:p>
    <w:p w14:paraId="310D97BF" w14:textId="2DCB3554" w:rsidR="0050426A" w:rsidRPr="005B2B00" w:rsidRDefault="00B42E22" w:rsidP="00701904">
      <w:pPr>
        <w:pStyle w:val="BodyText"/>
        <w:spacing w:line="268" w:lineRule="exact"/>
        <w:ind w:right="-15"/>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“Procedūra iziešanai no iekrišanas (notikuma)” ir ražotāja apstiprinātas procedūras lidmašīnas iziešanai no iekrišanas, piemēram, procedūras, kas izklāstītas lidojumu apkalpes darbību veikšanas rokasgrāmatā (</w:t>
      </w:r>
      <w:r w:rsidRPr="005B2B00">
        <w:rPr>
          <w:rFonts w:ascii="Times New Roman" w:hAnsi="Times New Roman" w:cs="Times New Roman"/>
          <w:i/>
          <w:iCs/>
          <w:color w:val="000000"/>
          <w:sz w:val="24"/>
          <w:highlight w:val="cyan"/>
        </w:rPr>
        <w:t>FCOM</w:t>
      </w:r>
      <w:r w:rsidRPr="005B2B00">
        <w:rPr>
          <w:rFonts w:ascii="Times New Roman" w:hAnsi="Times New Roman" w:cs="Times New Roman"/>
          <w:color w:val="000000"/>
          <w:sz w:val="24"/>
          <w:highlight w:val="cyan"/>
        </w:rPr>
        <w:t xml:space="preserve">). Ja nav pamatiekārtu ražotāja apstiprinātu procedūru, var izmantot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izstrādāto procedūru lidmašīnas iziešanai no iekrišanas, kuras pamatā ir standarta procedūra iziešanai no iekrišanas.</w:t>
      </w:r>
    </w:p>
    <w:p w14:paraId="3DC5B754" w14:textId="77777777" w:rsidR="009B26F5" w:rsidRPr="005B2B00" w:rsidRDefault="009B26F5" w:rsidP="009B26F5">
      <w:pPr>
        <w:pStyle w:val="BodyText"/>
        <w:spacing w:line="268" w:lineRule="exact"/>
        <w:ind w:right="-15"/>
        <w:rPr>
          <w:rFonts w:ascii="Times New Roman" w:hAnsi="Times New Roman" w:cs="Times New Roman"/>
          <w:noProof/>
          <w:color w:val="000000"/>
          <w:sz w:val="24"/>
        </w:rPr>
      </w:pPr>
    </w:p>
    <w:p w14:paraId="7183599E"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“Iekrišanas brīdinājums” ir dabiska vai mākslīga norāde par to, ka tuvojas iekrišana. Šajā brīdinājumā var būt viena vai vairākas šādas norādes:</w:t>
      </w:r>
    </w:p>
    <w:p w14:paraId="5711FD6E" w14:textId="343D800C" w:rsidR="0050426A" w:rsidRPr="005B2B00" w:rsidRDefault="00FB500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aerodinamiskā vibrācija (dažas lidmašīnas vibrē vairāk nekā citas);</w:t>
      </w:r>
    </w:p>
    <w:p w14:paraId="683448B0" w14:textId="1F88A459" w:rsidR="0050426A" w:rsidRPr="005B2B00" w:rsidRDefault="00FB500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samazināta sānsveres stabilitāte un eleronu efektivitāte;</w:t>
      </w:r>
    </w:p>
    <w:p w14:paraId="38D57F13" w14:textId="16CEAD33" w:rsidR="0050426A" w:rsidRPr="005B2B00" w:rsidRDefault="00FB500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redzamas vai dzirdamas pazīmes un brīdinājumi;</w:t>
      </w:r>
    </w:p>
    <w:p w14:paraId="7178CE65" w14:textId="30E86CAD" w:rsidR="0050426A" w:rsidRPr="005B2B00" w:rsidRDefault="00FB500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samazināta augstumstūres (garensveres) efektivitāte;</w:t>
      </w:r>
    </w:p>
    <w:p w14:paraId="1B4F1BC5" w14:textId="743BE301" w:rsidR="0050426A" w:rsidRPr="005B2B00" w:rsidRDefault="008517B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 nespēja saglabāt absolūto augstumu vai apturēt augstuma samazināšanās ātrumu;</w:t>
      </w:r>
    </w:p>
    <w:p w14:paraId="44E92471" w14:textId="70997CB8" w:rsidR="0050426A" w:rsidRPr="005B2B00" w:rsidRDefault="008517BC" w:rsidP="008517BC">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f) vadības sviras vibroautomāta aktivizācija (ja ir uzstādīts).</w:t>
      </w:r>
    </w:p>
    <w:p w14:paraId="3BA3C16B" w14:textId="77777777" w:rsidR="008517BC" w:rsidRPr="005B2B00" w:rsidRDefault="008517BC" w:rsidP="008517BC">
      <w:pPr>
        <w:pStyle w:val="ListParagraph"/>
        <w:tabs>
          <w:tab w:val="left" w:pos="666"/>
        </w:tabs>
        <w:spacing w:before="0"/>
        <w:ind w:left="0" w:firstLine="0"/>
        <w:jc w:val="both"/>
        <w:rPr>
          <w:rFonts w:ascii="Times New Roman" w:hAnsi="Times New Roman" w:cs="Times New Roman"/>
          <w:noProof/>
          <w:color w:val="000000"/>
          <w:sz w:val="24"/>
        </w:rPr>
      </w:pPr>
    </w:p>
    <w:p w14:paraId="3F27CEA7"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 xml:space="preserve">Iekrišanas brīdinājums norāda, ka nekavējoties ir jāsamazina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75C18882" w14:textId="77777777" w:rsidR="008517BC" w:rsidRPr="005B2B00" w:rsidRDefault="008517BC" w:rsidP="00F23EBC">
      <w:pPr>
        <w:pStyle w:val="BodyText"/>
        <w:jc w:val="both"/>
        <w:rPr>
          <w:rFonts w:ascii="Times New Roman" w:hAnsi="Times New Roman" w:cs="Times New Roman"/>
          <w:noProof/>
          <w:sz w:val="24"/>
        </w:rPr>
      </w:pPr>
    </w:p>
    <w:p w14:paraId="752FC112"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“Izbīlis” ir sākotnēja, īslaicīga psiholoģiska un kognitīva piespiedu reakcija uz negaidītu notikumu, kas ir cilvēka parasta reakcija uz stresu.</w:t>
      </w:r>
    </w:p>
    <w:p w14:paraId="145B4934" w14:textId="77777777" w:rsidR="00D87BB0" w:rsidRPr="005B2B00" w:rsidRDefault="00D87BB0" w:rsidP="00F23EBC">
      <w:pPr>
        <w:pStyle w:val="BodyText"/>
        <w:jc w:val="both"/>
        <w:rPr>
          <w:rFonts w:ascii="Times New Roman" w:hAnsi="Times New Roman" w:cs="Times New Roman"/>
          <w:noProof/>
          <w:color w:val="000000"/>
          <w:sz w:val="24"/>
        </w:rPr>
      </w:pPr>
    </w:p>
    <w:p w14:paraId="440EB8AA"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“Stūres ierobežotājs” ir jebkura ierīce, kas automātiski ierosina priekšgala kustību uz leju un garensveres spēku uz lidmašīnas vadības svirām, lai mēģinātu samazināt lidmašīnas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Atkarībā no lidmašīnas tipa ierīces aktivizācija var notikt vai nu pirms, vai pēc aerodinamiskā iekritiena.</w:t>
      </w:r>
    </w:p>
    <w:p w14:paraId="55394EA7" w14:textId="77777777" w:rsidR="00D87BB0" w:rsidRPr="005B2B00" w:rsidRDefault="00D87BB0" w:rsidP="00F23EBC">
      <w:pPr>
        <w:pStyle w:val="BodyText"/>
        <w:jc w:val="both"/>
        <w:rPr>
          <w:rFonts w:ascii="Times New Roman" w:hAnsi="Times New Roman" w:cs="Times New Roman"/>
          <w:noProof/>
          <w:color w:val="000000"/>
          <w:sz w:val="24"/>
        </w:rPr>
      </w:pPr>
    </w:p>
    <w:p w14:paraId="03CF259B"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Stūres ierobežotājs nav uzstādīts visu tipu lidmašīnās.</w:t>
      </w:r>
    </w:p>
    <w:p w14:paraId="4B13857A" w14:textId="77777777" w:rsidR="00D848BF" w:rsidRPr="005B2B00" w:rsidRDefault="00D848BF" w:rsidP="00F23EBC">
      <w:pPr>
        <w:pStyle w:val="BodyText"/>
        <w:jc w:val="both"/>
        <w:rPr>
          <w:rFonts w:ascii="Times New Roman" w:hAnsi="Times New Roman" w:cs="Times New Roman"/>
          <w:noProof/>
          <w:sz w:val="24"/>
        </w:rPr>
      </w:pPr>
    </w:p>
    <w:p w14:paraId="3CE2689A" w14:textId="77777777" w:rsidR="0050426A" w:rsidRPr="005B2B00" w:rsidRDefault="0050426A" w:rsidP="009320E7">
      <w:pPr>
        <w:pStyle w:val="BodyText"/>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“Vadības sviras vibrautomāts” ir ierīce, kas automātiski vibrē vadības sviru, lai brīdinātu pilotu par tuvošanos iekritienam.</w:t>
      </w:r>
    </w:p>
    <w:p w14:paraId="4E4D11C0" w14:textId="77777777" w:rsidR="00874417" w:rsidRPr="005B2B00" w:rsidRDefault="00874417" w:rsidP="00F23EBC">
      <w:pPr>
        <w:pStyle w:val="BodyText"/>
        <w:jc w:val="both"/>
        <w:rPr>
          <w:rFonts w:ascii="Times New Roman" w:hAnsi="Times New Roman" w:cs="Times New Roman"/>
          <w:noProof/>
          <w:color w:val="000000"/>
          <w:sz w:val="24"/>
        </w:rPr>
      </w:pPr>
    </w:p>
    <w:p w14:paraId="54D3A5C0"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Vadības sviras vibroautomāts nav uzstādīts visu tipu lidmašīnās.</w:t>
      </w:r>
    </w:p>
    <w:p w14:paraId="365309DF" w14:textId="77777777" w:rsidR="00874417" w:rsidRPr="005B2B00" w:rsidRDefault="00874417" w:rsidP="00F23EBC">
      <w:pPr>
        <w:pStyle w:val="BodyText"/>
        <w:jc w:val="both"/>
        <w:rPr>
          <w:rFonts w:ascii="Times New Roman" w:hAnsi="Times New Roman" w:cs="Times New Roman"/>
          <w:noProof/>
          <w:sz w:val="24"/>
        </w:rPr>
      </w:pPr>
    </w:p>
    <w:p w14:paraId="568A8D5E"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“Reakcija uz stresu” ir reakcija uz bīstamu notikumu un ietver psiholoģisku, fizioloģisku un kognitīvu iedarbību. Šī iedarbība var būt gan pozitīva, gan negatīva un var vai nu uzlabot, vai pasliktināt sniegumu.</w:t>
      </w:r>
    </w:p>
    <w:p w14:paraId="6D354174" w14:textId="77777777" w:rsidR="004E68EC" w:rsidRPr="005B2B00" w:rsidRDefault="004E68EC" w:rsidP="00F23EBC">
      <w:pPr>
        <w:pStyle w:val="BodyText"/>
        <w:jc w:val="both"/>
        <w:rPr>
          <w:rFonts w:ascii="Times New Roman" w:hAnsi="Times New Roman" w:cs="Times New Roman"/>
          <w:noProof/>
          <w:color w:val="000000"/>
          <w:sz w:val="24"/>
        </w:rPr>
      </w:pPr>
    </w:p>
    <w:p w14:paraId="1C5E2817"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“Pārsteigums” ir uz emocijām balstīta atšķirību atpazīšana starp gaidīto un faktiski notikušo.</w:t>
      </w:r>
    </w:p>
    <w:p w14:paraId="03ED4235" w14:textId="77777777" w:rsidR="004E68EC" w:rsidRPr="005B2B00" w:rsidRDefault="004E68EC" w:rsidP="00F23EBC">
      <w:pPr>
        <w:pStyle w:val="BodyText"/>
        <w:jc w:val="both"/>
        <w:rPr>
          <w:rFonts w:ascii="Times New Roman" w:hAnsi="Times New Roman" w:cs="Times New Roman"/>
          <w:noProof/>
          <w:color w:val="000000"/>
          <w:sz w:val="24"/>
        </w:rPr>
      </w:pPr>
    </w:p>
    <w:p w14:paraId="324777D2" w14:textId="78B53DE8" w:rsidR="0050426A" w:rsidRPr="005B2B00" w:rsidRDefault="00592762"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“Mācīt kvalifikācijas nodrošināšanai” ir apstiprinātas mācības, kas izstrādātas, lai sasniegtu galīgos snieguma mērķus, nodrošinot pietiekamu pārliecību, ka mācāmā persona spēs konsekventi droši un efektīvi izpildīt konkrētus uzdevumus.</w:t>
      </w:r>
    </w:p>
    <w:p w14:paraId="26A8C53F" w14:textId="77777777" w:rsidR="004E68EC" w:rsidRPr="005B2B00" w:rsidRDefault="004E68EC" w:rsidP="00F23EBC">
      <w:pPr>
        <w:pStyle w:val="BodyText"/>
        <w:jc w:val="both"/>
        <w:rPr>
          <w:rFonts w:ascii="Times New Roman" w:hAnsi="Times New Roman" w:cs="Times New Roman"/>
          <w:noProof/>
          <w:color w:val="000000"/>
          <w:sz w:val="24"/>
        </w:rPr>
      </w:pPr>
    </w:p>
    <w:p w14:paraId="7ACC906C" w14:textId="0386836B"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Saistībā ar šo definīciju terminu “mācīt kvalifikācijas nodrošināšanai” var aizstāt ar terminu “mācības kvalifikācijas nodrošināšanai”.</w:t>
      </w:r>
    </w:p>
    <w:p w14:paraId="2CB90835" w14:textId="77777777" w:rsidR="004E68EC" w:rsidRPr="005B2B00" w:rsidRDefault="004E68EC" w:rsidP="00F23EBC">
      <w:pPr>
        <w:pStyle w:val="BodyText"/>
        <w:jc w:val="both"/>
        <w:rPr>
          <w:rFonts w:ascii="Times New Roman" w:hAnsi="Times New Roman" w:cs="Times New Roman"/>
          <w:noProof/>
          <w:sz w:val="24"/>
        </w:rPr>
      </w:pPr>
    </w:p>
    <w:p w14:paraId="14CD76F9"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“Tipam specifiskas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ir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 un uzdevumi, kas integrēti mācību programmās, kuras paredzētas klases vai tipa kvalifikācijas piešķiršanai saskaņā ar </w:t>
      </w:r>
      <w:r w:rsidRPr="005B2B00">
        <w:rPr>
          <w:rFonts w:ascii="Times New Roman" w:hAnsi="Times New Roman" w:cs="Times New Roman"/>
          <w:i/>
          <w:iCs/>
          <w:color w:val="000000"/>
          <w:sz w:val="24"/>
          <w:highlight w:val="cyan"/>
        </w:rPr>
        <w:t>FCL</w:t>
      </w:r>
      <w:r w:rsidRPr="005B2B00">
        <w:rPr>
          <w:rFonts w:ascii="Times New Roman" w:hAnsi="Times New Roman" w:cs="Times New Roman"/>
          <w:color w:val="000000"/>
          <w:sz w:val="24"/>
          <w:highlight w:val="cyan"/>
        </w:rPr>
        <w:t xml:space="preserve"> daļu, vai periodiskajās vai prasmju atsvaidzināšanas mācībās konkrētas klases vai tipa lidmašīnām.</w:t>
      </w:r>
    </w:p>
    <w:p w14:paraId="46F34E70" w14:textId="77777777" w:rsidR="00FE02FD" w:rsidRPr="005B2B00" w:rsidRDefault="00FE02FD" w:rsidP="00F23EBC">
      <w:pPr>
        <w:pStyle w:val="BodyText"/>
        <w:jc w:val="both"/>
        <w:rPr>
          <w:rFonts w:ascii="Times New Roman" w:hAnsi="Times New Roman" w:cs="Times New Roman"/>
          <w:noProof/>
          <w:color w:val="000000"/>
          <w:sz w:val="24"/>
        </w:rPr>
      </w:pPr>
    </w:p>
    <w:p w14:paraId="2959EC20" w14:textId="28995A74"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“Nevēlams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stāvoklis” ir lidojuma apkalpes ierosināts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stāvoklis vai ātruma novirze, vadības ierīču nepareiza lietošana vai nepareiza sistēmas konfigurācija, kas samazina </w:t>
      </w:r>
      <w:r w:rsidR="0067776A" w:rsidRPr="005B2B00">
        <w:rPr>
          <w:rFonts w:ascii="Times New Roman" w:hAnsi="Times New Roman" w:cs="Times New Roman"/>
          <w:color w:val="000000"/>
          <w:sz w:val="24"/>
          <w:highlight w:val="cyan"/>
        </w:rPr>
        <w:t>droš</w:t>
      </w:r>
      <w:r w:rsidR="0067776A">
        <w:rPr>
          <w:rFonts w:ascii="Times New Roman" w:hAnsi="Times New Roman" w:cs="Times New Roman"/>
          <w:color w:val="000000"/>
          <w:sz w:val="24"/>
          <w:highlight w:val="cyan"/>
        </w:rPr>
        <w:t>uma</w:t>
      </w:r>
      <w:r w:rsidR="0067776A" w:rsidRPr="005B2B00">
        <w:rPr>
          <w:rFonts w:ascii="Times New Roman" w:hAnsi="Times New Roman" w:cs="Times New Roman"/>
          <w:color w:val="000000"/>
          <w:sz w:val="24"/>
          <w:highlight w:val="cyan"/>
        </w:rPr>
        <w:t xml:space="preserve"> </w:t>
      </w:r>
      <w:r w:rsidRPr="005B2B00">
        <w:rPr>
          <w:rFonts w:ascii="Times New Roman" w:hAnsi="Times New Roman" w:cs="Times New Roman"/>
          <w:color w:val="000000"/>
          <w:sz w:val="24"/>
          <w:highlight w:val="cyan"/>
        </w:rPr>
        <w:t>rezerves.</w:t>
      </w:r>
    </w:p>
    <w:p w14:paraId="6446F0ED" w14:textId="77777777" w:rsidR="00FE02FD" w:rsidRPr="005B2B00" w:rsidRDefault="00FE02FD" w:rsidP="00F23EBC">
      <w:pPr>
        <w:pStyle w:val="BodyText"/>
        <w:jc w:val="both"/>
        <w:rPr>
          <w:rFonts w:ascii="Times New Roman" w:hAnsi="Times New Roman" w:cs="Times New Roman"/>
          <w:noProof/>
          <w:color w:val="000000"/>
          <w:sz w:val="24"/>
        </w:rPr>
      </w:pPr>
    </w:p>
    <w:p w14:paraId="79C44DE8" w14:textId="1F6A154E"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1. piezīme. </w:t>
      </w:r>
      <w:r w:rsidRPr="005B2B00">
        <w:rPr>
          <w:rFonts w:ascii="Times New Roman" w:hAnsi="Times New Roman" w:cs="Times New Roman"/>
          <w:color w:val="000000"/>
          <w:sz w:val="24"/>
          <w:highlight w:val="cyan"/>
        </w:rPr>
        <w:t xml:space="preserve">Nevēlamu stāvokli var efektīvi pārvaldīt, atjaunojot </w:t>
      </w:r>
      <w:r w:rsidR="0067776A">
        <w:rPr>
          <w:rFonts w:ascii="Times New Roman" w:hAnsi="Times New Roman" w:cs="Times New Roman"/>
          <w:color w:val="000000"/>
          <w:sz w:val="24"/>
          <w:highlight w:val="cyan"/>
        </w:rPr>
        <w:t>drošuma</w:t>
      </w:r>
      <w:r w:rsidRPr="005B2B00">
        <w:rPr>
          <w:rFonts w:ascii="Times New Roman" w:hAnsi="Times New Roman" w:cs="Times New Roman"/>
          <w:color w:val="000000"/>
          <w:sz w:val="24"/>
          <w:highlight w:val="cyan"/>
        </w:rPr>
        <w:t xml:space="preserve"> rezervi, pretējā gadījumā lidojuma apkalpes reakcija var izraisīt papildu kļūdu, incidentu vai negadījumu.</w:t>
      </w:r>
    </w:p>
    <w:p w14:paraId="57A35D21" w14:textId="77777777" w:rsidR="00FE02FD" w:rsidRPr="005B2B00" w:rsidRDefault="00FE02FD" w:rsidP="00F23EBC">
      <w:pPr>
        <w:pStyle w:val="BodyText"/>
        <w:jc w:val="both"/>
        <w:rPr>
          <w:rFonts w:ascii="Times New Roman" w:hAnsi="Times New Roman" w:cs="Times New Roman"/>
          <w:noProof/>
          <w:sz w:val="24"/>
        </w:rPr>
      </w:pPr>
    </w:p>
    <w:p w14:paraId="09F8F8EC" w14:textId="2C31B13E" w:rsidR="0050426A" w:rsidRPr="005B2B00" w:rsidRDefault="00CC7677" w:rsidP="00F23EBC">
      <w:pPr>
        <w:pStyle w:val="BodyText"/>
        <w:jc w:val="both"/>
        <w:rPr>
          <w:rFonts w:ascii="Times New Roman" w:hAnsi="Times New Roman" w:cs="Times New Roman"/>
          <w:noProof/>
          <w:color w:val="000000"/>
          <w:sz w:val="24"/>
        </w:rPr>
      </w:pPr>
      <w:r w:rsidRPr="005B2B00">
        <w:rPr>
          <w:rFonts w:ascii="Times New Roman" w:hAnsi="Times New Roman" w:cs="Times New Roman"/>
          <w:i/>
          <w:color w:val="000000"/>
          <w:sz w:val="24"/>
          <w:highlight w:val="cyan"/>
        </w:rPr>
        <w:t xml:space="preserve">2. piezīme. </w:t>
      </w:r>
      <w:r w:rsidRPr="005B2B00">
        <w:rPr>
          <w:rFonts w:ascii="Times New Roman" w:hAnsi="Times New Roman" w:cs="Times New Roman"/>
          <w:color w:val="000000"/>
          <w:sz w:val="24"/>
          <w:highlight w:val="cyan"/>
        </w:rPr>
        <w:t xml:space="preserve">Visi pretpasākumi ir darbības, kas jāveic lidojumu apkalpei. Tomēr daži pretpasākumi apdraudējumiem, kļūdām un nevēlamiem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stāvokļiem, kurus izmanto lidojumu apkalpe, ir veidoti, balstoties uz stingriem/sistēmiskiem aviācijas sistēmas resursiem.</w:t>
      </w:r>
    </w:p>
    <w:p w14:paraId="7C751CE1" w14:textId="77777777" w:rsidR="00FE02FD" w:rsidRPr="005B2B00" w:rsidRDefault="00FE02FD" w:rsidP="00F23EBC">
      <w:pPr>
        <w:pStyle w:val="BodyText"/>
        <w:jc w:val="both"/>
        <w:rPr>
          <w:rFonts w:ascii="Times New Roman" w:hAnsi="Times New Roman" w:cs="Times New Roman"/>
          <w:noProof/>
          <w:color w:val="000000"/>
          <w:sz w:val="24"/>
        </w:rPr>
      </w:pPr>
    </w:p>
    <w:p w14:paraId="2F7235F3" w14:textId="43C00FD4"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“Nedroša situācija” ir situācija, kas nepieņemami samazinājusi </w:t>
      </w:r>
      <w:r w:rsidR="0067776A">
        <w:rPr>
          <w:rFonts w:ascii="Times New Roman" w:hAnsi="Times New Roman" w:cs="Times New Roman"/>
          <w:color w:val="000000"/>
          <w:sz w:val="24"/>
          <w:highlight w:val="cyan"/>
        </w:rPr>
        <w:t>drošuma</w:t>
      </w:r>
      <w:r w:rsidRPr="005B2B00">
        <w:rPr>
          <w:rFonts w:ascii="Times New Roman" w:hAnsi="Times New Roman" w:cs="Times New Roman"/>
          <w:color w:val="000000"/>
          <w:sz w:val="24"/>
          <w:highlight w:val="cyan"/>
        </w:rPr>
        <w:t xml:space="preserve"> rezervi.</w:t>
      </w:r>
    </w:p>
    <w:p w14:paraId="7D56D642" w14:textId="77777777" w:rsidR="00FE02FD" w:rsidRPr="005B2B00" w:rsidRDefault="00FE02FD" w:rsidP="00F23EBC">
      <w:pPr>
        <w:pStyle w:val="BodyText"/>
        <w:jc w:val="both"/>
        <w:rPr>
          <w:rFonts w:ascii="Times New Roman" w:hAnsi="Times New Roman" w:cs="Times New Roman"/>
          <w:noProof/>
          <w:color w:val="000000"/>
          <w:sz w:val="24"/>
        </w:rPr>
      </w:pPr>
    </w:p>
    <w:p w14:paraId="4B8C784E" w14:textId="064D5E3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“Neparasts telpiskais stāvoklis” ir stāvoklis, kad </w:t>
      </w:r>
      <w:r w:rsidR="00FE29C9">
        <w:rPr>
          <w:rFonts w:ascii="Times New Roman" w:hAnsi="Times New Roman" w:cs="Times New Roman"/>
          <w:color w:val="000000"/>
          <w:sz w:val="24"/>
          <w:highlight w:val="cyan"/>
        </w:rPr>
        <w:t>gaisa kuģis</w:t>
      </w:r>
      <w:r w:rsidRPr="005B2B00">
        <w:rPr>
          <w:rFonts w:ascii="Times New Roman" w:hAnsi="Times New Roman" w:cs="Times New Roman"/>
          <w:color w:val="000000"/>
          <w:sz w:val="24"/>
          <w:highlight w:val="cyan"/>
        </w:rPr>
        <w:t xml:space="preserve"> lidojumā apzināti pārsniedz parametrus, kas parasti raksturīgi vai nu lidojumam reisa apstākļos, vai mācībās.</w:t>
      </w:r>
    </w:p>
    <w:p w14:paraId="068B3A7F" w14:textId="77777777" w:rsidR="00FE02FD" w:rsidRPr="005B2B00" w:rsidRDefault="00FE02FD" w:rsidP="00F23EBC">
      <w:pPr>
        <w:pStyle w:val="BodyText"/>
        <w:jc w:val="both"/>
        <w:rPr>
          <w:rFonts w:ascii="Times New Roman" w:hAnsi="Times New Roman" w:cs="Times New Roman"/>
          <w:noProof/>
          <w:color w:val="000000"/>
          <w:sz w:val="24"/>
        </w:rPr>
      </w:pPr>
    </w:p>
    <w:p w14:paraId="03ABB284" w14:textId="6499CEC4"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“Grīstes manevra sākuma fāze” ir īslaicīgs lidojuma stāvoklis, kas radies pēciekritiena režīmā, kad iekritienā sākotnējo nekontrolēto sānsveri, kura lielāka par 45 °, ir izraisījusi asimetriska orpēšana, un kas, neveicot koriģējošas darbības, strauji izraisīs progresējošu grīsti. Ātra iziešana no šīs grīstes sākuma fāzes parasti izraisīs vispārēju kursa maiņu par ne vairāk kā 180 ° no pirmsiekrišanas stāvokļa.</w:t>
      </w:r>
    </w:p>
    <w:p w14:paraId="7C434D2E" w14:textId="77777777" w:rsidR="00FE02FD" w:rsidRPr="005B2B00" w:rsidRDefault="00FE02FD" w:rsidP="00F23EBC">
      <w:pPr>
        <w:pStyle w:val="BodyText"/>
        <w:jc w:val="both"/>
        <w:rPr>
          <w:rFonts w:ascii="Times New Roman" w:hAnsi="Times New Roman" w:cs="Times New Roman"/>
          <w:noProof/>
          <w:color w:val="000000"/>
          <w:sz w:val="24"/>
        </w:rPr>
      </w:pPr>
    </w:p>
    <w:p w14:paraId="2315B8E4" w14:textId="44EC4B63"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“Progresējoša grīste” ir lidojuma stāvoklis pēciekritiena režīmā, kad lidmašīnai ir anormāls, bet mainīgs orpēšanas un sānsveres ātrums, kā arī mainīgs stāvoklis pēc garensveres, bet pirms progresējošas grīstes izveides. Progresējoša grīste attīstās pēc nekoriģēta grīstes sākuma un, neveicot koriģējošas darbības, parasti pastāv, līdz izveidojas pilnīgs grīstes manevrs.</w:t>
      </w:r>
    </w:p>
    <w:p w14:paraId="1362B6C2" w14:textId="4732717B" w:rsidR="0050426A" w:rsidRPr="005B2B00" w:rsidRDefault="0050426A" w:rsidP="00F23EBC">
      <w:pPr>
        <w:pStyle w:val="BodyText"/>
        <w:jc w:val="both"/>
        <w:rPr>
          <w:rFonts w:ascii="Times New Roman" w:hAnsi="Times New Roman" w:cs="Times New Roman"/>
          <w:noProof/>
          <w:sz w:val="24"/>
        </w:rPr>
      </w:pPr>
    </w:p>
    <w:p w14:paraId="539B9C57" w14:textId="3C2F2BFA" w:rsidR="0050426A" w:rsidRPr="005B2B00" w:rsidRDefault="00800883"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“Pilnīgs grīstes manevrs” ir lidojuma stāvoklis pēciekritiena režīmā, kad lidmašīna lejupejošā lidojuma trajektorijā ir sasniegusi aptuveni nemainīgu garensveres telpisko stāvokli, orpēšanas un sānsveres ātrumu. Neveicot koriģējošas darbības, pārejas posmā no iekritiena ar ievērojamu, pastāvīgu orpēšanu līdz pilnīgas grīstes sasniegšanai lidmašīna, visticamāk, būs sasvērusies vismaz 540 ° leņķī.</w:t>
      </w:r>
    </w:p>
    <w:p w14:paraId="1A6BB6B8" w14:textId="77777777" w:rsidR="00756F57" w:rsidRPr="005B2B00" w:rsidRDefault="00756F57" w:rsidP="00F23EBC">
      <w:pPr>
        <w:pStyle w:val="BodyText"/>
        <w:jc w:val="both"/>
        <w:rPr>
          <w:rFonts w:ascii="Times New Roman" w:hAnsi="Times New Roman" w:cs="Times New Roman"/>
          <w:noProof/>
          <w:color w:val="000000"/>
          <w:sz w:val="24"/>
        </w:rPr>
      </w:pPr>
    </w:p>
    <w:p w14:paraId="13C99298"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mācību diapazons” ir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apstiprināšanas diapazona augstas un vidējas ticamības reģioni.</w:t>
      </w:r>
    </w:p>
    <w:p w14:paraId="03A391B8" w14:textId="77777777" w:rsidR="00756F57" w:rsidRPr="005B2B00" w:rsidRDefault="00756F57" w:rsidP="00F23EBC">
      <w:pPr>
        <w:pStyle w:val="BodyText"/>
        <w:jc w:val="both"/>
        <w:rPr>
          <w:rFonts w:ascii="Times New Roman" w:hAnsi="Times New Roman" w:cs="Times New Roman"/>
          <w:noProof/>
          <w:color w:val="000000"/>
          <w:sz w:val="24"/>
        </w:rPr>
      </w:pPr>
    </w:p>
    <w:p w14:paraId="370994A8" w14:textId="68B2DF0E" w:rsidR="0050426A" w:rsidRPr="005B2B00" w:rsidRDefault="0050426A" w:rsidP="00F23EBC">
      <w:pPr>
        <w:pStyle w:val="Heading1"/>
        <w:spacing w:before="0"/>
        <w:ind w:left="0"/>
        <w:jc w:val="both"/>
        <w:rPr>
          <w:rFonts w:ascii="Times New Roman" w:hAnsi="Times New Roman" w:cs="Times New Roman"/>
          <w:noProof/>
          <w:color w:val="000000"/>
        </w:rPr>
      </w:pPr>
      <w:bookmarkStart w:id="6" w:name="GM4_FCL.010___Definitions"/>
      <w:bookmarkEnd w:id="6"/>
      <w:r w:rsidRPr="005B2B00">
        <w:rPr>
          <w:rFonts w:ascii="Times New Roman" w:hAnsi="Times New Roman" w:cs="Times New Roman"/>
          <w:color w:val="000000"/>
          <w:highlight w:val="cyan"/>
        </w:rPr>
        <w:t>GM4 par FCL.010. punktu “Definīcijas”</w:t>
      </w:r>
    </w:p>
    <w:p w14:paraId="41364FD7" w14:textId="77777777" w:rsidR="00756F57" w:rsidRPr="005B2B00" w:rsidRDefault="00756F57" w:rsidP="00F23EBC">
      <w:pPr>
        <w:pStyle w:val="Heading1"/>
        <w:spacing w:before="0"/>
        <w:ind w:left="0"/>
        <w:jc w:val="both"/>
        <w:rPr>
          <w:rFonts w:ascii="Times New Roman" w:hAnsi="Times New Roman" w:cs="Times New Roman"/>
          <w:noProof/>
          <w:color w:val="000000"/>
        </w:rPr>
      </w:pPr>
    </w:p>
    <w:p w14:paraId="0598B6CB" w14:textId="77777777" w:rsidR="0050426A" w:rsidRPr="005B2B00" w:rsidRDefault="0050426A" w:rsidP="00F23EBC">
      <w:pPr>
        <w:pStyle w:val="BodyText"/>
        <w:jc w:val="both"/>
        <w:rPr>
          <w:rFonts w:ascii="Times New Roman" w:hAnsi="Times New Roman" w:cs="Times New Roman"/>
          <w:noProof/>
          <w:color w:val="000000"/>
          <w:sz w:val="24"/>
        </w:rPr>
      </w:pPr>
      <w:bookmarkStart w:id="7" w:name="DEFINITIONS_IN_GM3_FCL.010_RELATED_TO_TH"/>
      <w:bookmarkEnd w:id="7"/>
      <w:r w:rsidRPr="005B2B00">
        <w:rPr>
          <w:rFonts w:ascii="Times New Roman" w:hAnsi="Times New Roman" w:cs="Times New Roman"/>
          <w:color w:val="000000"/>
          <w:sz w:val="24"/>
          <w:highlight w:val="cyan"/>
        </w:rPr>
        <w:t>DEFINĪCIJAS GM3 PAR FCL.010. PUNKTU SAISTĪBĀ AR PĒCIEKRITIENA REŽĪMU</w:t>
      </w:r>
    </w:p>
    <w:p w14:paraId="243682BC" w14:textId="77777777" w:rsidR="00AF7031" w:rsidRPr="005B2B00" w:rsidRDefault="00AF7031" w:rsidP="00F23EBC">
      <w:pPr>
        <w:pStyle w:val="BodyText"/>
        <w:jc w:val="both"/>
        <w:rPr>
          <w:rFonts w:ascii="Times New Roman" w:hAnsi="Times New Roman" w:cs="Times New Roman"/>
          <w:noProof/>
          <w:color w:val="000000"/>
          <w:sz w:val="24"/>
        </w:rPr>
      </w:pPr>
    </w:p>
    <w:p w14:paraId="6EB030DD" w14:textId="68B6F6B2"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Terminu “grīstes manevra sākuma fāze”, “progresējoša grīste” un “pilnīgs grīstes manevrs” definīcijas GM3 par FCL.010. punktu attiecas uz pēciekritiena režīmu lidmašīnās, ko parasti var izmantot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mācībās saskaņā ar FCL.745.A punktu. Šīs definīcijas nav paredzēts izmantot gaisa komercpārvadājumos.”</w:t>
      </w:r>
    </w:p>
    <w:p w14:paraId="784F7E86" w14:textId="77777777" w:rsidR="0050426A" w:rsidRPr="005B2B00" w:rsidRDefault="0050426A" w:rsidP="00F23EBC">
      <w:pPr>
        <w:pStyle w:val="BodyText"/>
        <w:jc w:val="both"/>
        <w:rPr>
          <w:rFonts w:ascii="Times New Roman" w:hAnsi="Times New Roman" w:cs="Times New Roman"/>
          <w:noProof/>
          <w:sz w:val="24"/>
        </w:rPr>
      </w:pPr>
    </w:p>
    <w:p w14:paraId="1CB5DEC8" w14:textId="38BE52E9" w:rsidR="0050426A" w:rsidRPr="005B2B00" w:rsidRDefault="00AF7031" w:rsidP="00AF7031">
      <w:pPr>
        <w:pStyle w:val="ListParagraph"/>
        <w:tabs>
          <w:tab w:val="left" w:pos="666"/>
        </w:tabs>
        <w:spacing w:before="0"/>
        <w:ind w:left="0" w:firstLine="0"/>
        <w:jc w:val="both"/>
        <w:rPr>
          <w:rFonts w:ascii="Times New Roman" w:hAnsi="Times New Roman" w:cs="Times New Roman"/>
          <w:noProof/>
          <w:sz w:val="24"/>
        </w:rPr>
      </w:pPr>
      <w:bookmarkStart w:id="8" w:name="3._The_new_AMC1_FCL.745.A_and_GM1_FCL.74"/>
      <w:bookmarkEnd w:id="8"/>
      <w:r w:rsidRPr="005B2B00">
        <w:rPr>
          <w:rFonts w:ascii="Times New Roman" w:hAnsi="Times New Roman" w:cs="Times New Roman"/>
          <w:sz w:val="24"/>
        </w:rPr>
        <w:t>3. Ievietoti šādi jauni AMC1 par FCL.745.A punktu un GM1 par FCL.745.A punktu:</w:t>
      </w:r>
    </w:p>
    <w:p w14:paraId="50DA7919" w14:textId="77777777" w:rsidR="00AF7031" w:rsidRPr="005B2B00" w:rsidRDefault="00AF7031" w:rsidP="00AF7031">
      <w:pPr>
        <w:pStyle w:val="ListParagraph"/>
        <w:tabs>
          <w:tab w:val="left" w:pos="666"/>
        </w:tabs>
        <w:spacing w:before="0"/>
        <w:ind w:left="0" w:firstLine="0"/>
        <w:jc w:val="both"/>
        <w:rPr>
          <w:rFonts w:ascii="Times New Roman" w:hAnsi="Times New Roman" w:cs="Times New Roman"/>
          <w:noProof/>
          <w:sz w:val="24"/>
        </w:rPr>
      </w:pPr>
    </w:p>
    <w:p w14:paraId="08305B21"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9" w:name="‘AMC1_FCL.745.A___Advanced_UPRT_course_—"/>
      <w:bookmarkEnd w:id="9"/>
      <w:r w:rsidRPr="005B2B00">
        <w:rPr>
          <w:rFonts w:ascii="Times New Roman" w:hAnsi="Times New Roman" w:cs="Times New Roman"/>
          <w:color w:val="000000"/>
          <w:highlight w:val="cyan"/>
        </w:rPr>
        <w:t xml:space="preserve">“AMC1 par FCL.745.A punktu “Augstākā līmeņa </w:t>
      </w:r>
      <w:r w:rsidRPr="005B2B00">
        <w:rPr>
          <w:rFonts w:ascii="Times New Roman" w:hAnsi="Times New Roman" w:cs="Times New Roman"/>
          <w:i/>
          <w:iCs/>
          <w:color w:val="000000"/>
          <w:highlight w:val="cyan"/>
        </w:rPr>
        <w:t>UPRT</w:t>
      </w:r>
      <w:r w:rsidRPr="005B2B00">
        <w:rPr>
          <w:rFonts w:ascii="Times New Roman" w:hAnsi="Times New Roman" w:cs="Times New Roman"/>
          <w:color w:val="000000"/>
          <w:highlight w:val="cyan"/>
        </w:rPr>
        <w:t xml:space="preserve"> mācību kurss – lidmašīnas”</w:t>
      </w:r>
    </w:p>
    <w:p w14:paraId="748E6970" w14:textId="77777777" w:rsidR="00AF7031" w:rsidRPr="005B2B00" w:rsidRDefault="00AF7031" w:rsidP="00F23EBC">
      <w:pPr>
        <w:pStyle w:val="Heading1"/>
        <w:spacing w:before="0"/>
        <w:ind w:left="0"/>
        <w:jc w:val="both"/>
        <w:rPr>
          <w:rFonts w:ascii="Times New Roman" w:hAnsi="Times New Roman" w:cs="Times New Roman"/>
          <w:noProof/>
          <w:color w:val="000000"/>
        </w:rPr>
      </w:pPr>
    </w:p>
    <w:p w14:paraId="6E024549" w14:textId="77777777" w:rsidR="00AF7031" w:rsidRPr="005B2B00" w:rsidRDefault="0050426A" w:rsidP="00F23EBC">
      <w:pPr>
        <w:pStyle w:val="BodyText"/>
        <w:jc w:val="both"/>
        <w:rPr>
          <w:rFonts w:ascii="Times New Roman" w:hAnsi="Times New Roman" w:cs="Times New Roman"/>
          <w:noProof/>
          <w:color w:val="000000"/>
          <w:sz w:val="24"/>
        </w:rPr>
      </w:pPr>
      <w:bookmarkStart w:id="10" w:name="COURSE_OBJECTIVE_AND_CONTENT"/>
      <w:bookmarkEnd w:id="10"/>
      <w:r w:rsidRPr="005B2B00">
        <w:rPr>
          <w:rFonts w:ascii="Times New Roman" w:hAnsi="Times New Roman" w:cs="Times New Roman"/>
          <w:color w:val="000000"/>
          <w:sz w:val="24"/>
          <w:highlight w:val="cyan"/>
        </w:rPr>
        <w:t>KURSA MĒRĶIS UN SATURS</w:t>
      </w:r>
      <w:bookmarkStart w:id="11" w:name="COURSE_OBJECTIVE"/>
      <w:bookmarkEnd w:id="11"/>
    </w:p>
    <w:p w14:paraId="0736F357" w14:textId="77777777" w:rsidR="00AF7031" w:rsidRPr="005B2B00" w:rsidRDefault="00AF7031" w:rsidP="00F23EBC">
      <w:pPr>
        <w:pStyle w:val="BodyText"/>
        <w:jc w:val="both"/>
        <w:rPr>
          <w:rFonts w:ascii="Times New Roman" w:hAnsi="Times New Roman" w:cs="Times New Roman"/>
          <w:noProof/>
          <w:color w:val="000000"/>
          <w:sz w:val="24"/>
        </w:rPr>
      </w:pPr>
    </w:p>
    <w:p w14:paraId="4224A481" w14:textId="6828FB20"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KURSA MĒRĶIS</w:t>
      </w:r>
    </w:p>
    <w:p w14:paraId="4BD8A443" w14:textId="77777777" w:rsidR="00AF7031" w:rsidRPr="005B2B00" w:rsidRDefault="00AF7031" w:rsidP="00F23EBC">
      <w:pPr>
        <w:pStyle w:val="BodyText"/>
        <w:jc w:val="both"/>
        <w:rPr>
          <w:rFonts w:ascii="Times New Roman" w:hAnsi="Times New Roman" w:cs="Times New Roman"/>
          <w:noProof/>
          <w:color w:val="000000"/>
          <w:sz w:val="24"/>
        </w:rPr>
      </w:pPr>
    </w:p>
    <w:p w14:paraId="12C7C674" w14:textId="19BEC8B8" w:rsidR="0050426A" w:rsidRPr="005B2B00" w:rsidRDefault="003F4DDE" w:rsidP="00874037">
      <w:pPr>
        <w:pStyle w:val="ListParagraph"/>
        <w:tabs>
          <w:tab w:val="left" w:pos="28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Kursa mērķis ir nodrošināt, lai mācāmais pilots:</w:t>
      </w:r>
    </w:p>
    <w:p w14:paraId="1514FE99" w14:textId="48645FD9" w:rsidR="0050426A" w:rsidRPr="005B2B00" w:rsidRDefault="003F4DDE" w:rsidP="00874037">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saprastu, kā pārvaldīt fizioloģiskos un psiholoģiskos aspektus, kas saistīti ar dinamiskiem neparastiem lidmašīnu stāvokļiem, un</w:t>
      </w:r>
    </w:p>
    <w:p w14:paraId="6177FEBC" w14:textId="53D25D11" w:rsidR="0050426A" w:rsidRPr="005B2B00" w:rsidRDefault="003F4DDE" w:rsidP="00874037">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attīstītu vajadzīgās prasmes un noturību, lai neparastu lidmašīnas stāvokļu gadījumos spētu izmantot piemērotus paņēmienus iziešanai no neparastā stāvokļa.</w:t>
      </w:r>
    </w:p>
    <w:p w14:paraId="5A7B49DB" w14:textId="77777777" w:rsidR="00874037" w:rsidRPr="005B2B00" w:rsidRDefault="00874037" w:rsidP="00874037">
      <w:pPr>
        <w:pStyle w:val="ListParagraph"/>
        <w:tabs>
          <w:tab w:val="left" w:pos="1233"/>
        </w:tabs>
        <w:spacing w:before="0"/>
        <w:ind w:left="567" w:hanging="284"/>
        <w:jc w:val="both"/>
        <w:rPr>
          <w:rFonts w:ascii="Times New Roman" w:hAnsi="Times New Roman" w:cs="Times New Roman"/>
          <w:noProof/>
          <w:color w:val="000000"/>
          <w:sz w:val="24"/>
        </w:rPr>
      </w:pPr>
    </w:p>
    <w:p w14:paraId="53745341" w14:textId="3D12CD21" w:rsidR="0050426A" w:rsidRPr="005B2B00" w:rsidRDefault="003F4DDE" w:rsidP="00874037">
      <w:pPr>
        <w:pStyle w:val="ListParagraph"/>
        <w:tabs>
          <w:tab w:val="left" w:pos="28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Lai sasniegtu a) apakšpunktā izvirzīto mērķi, kursā:</w:t>
      </w:r>
    </w:p>
    <w:p w14:paraId="30AAC01A" w14:textId="468B936E" w:rsidR="0050426A" w:rsidRPr="005B2B00" w:rsidRDefault="003F4DDE" w:rsidP="00874037">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jāuzsver neparastā lidmašīnas stāvokļa fizioloģiskā un psiholoģiskā ietekme un jāizstrādā stratēģijas šīs ietekmes mazināšanai;</w:t>
      </w:r>
    </w:p>
    <w:p w14:paraId="219876F8" w14:textId="098BB747" w:rsidR="0050426A" w:rsidRPr="005B2B00" w:rsidRDefault="003F4DDE" w:rsidP="00874037">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2) tas jāmāca piemērotā mācību </w:t>
      </w:r>
      <w:r w:rsidR="00FE29C9">
        <w:rPr>
          <w:rFonts w:ascii="Times New Roman" w:hAnsi="Times New Roman" w:cs="Times New Roman"/>
          <w:color w:val="000000"/>
          <w:sz w:val="24"/>
          <w:highlight w:val="cyan"/>
        </w:rPr>
        <w:t>gaisa kuģī</w:t>
      </w:r>
      <w:r w:rsidRPr="005B2B00">
        <w:rPr>
          <w:rFonts w:ascii="Times New Roman" w:hAnsi="Times New Roman" w:cs="Times New Roman"/>
          <w:color w:val="000000"/>
          <w:sz w:val="24"/>
          <w:highlight w:val="cyan"/>
        </w:rPr>
        <w:t xml:space="preserve">, lai mācāmie piloti mācītos tādos apstākļos, kādus nevar atdarināt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un</w:t>
      </w:r>
    </w:p>
    <w:p w14:paraId="6EF2F613" w14:textId="2985B89E" w:rsidR="0050426A" w:rsidRPr="005B2B00" w:rsidRDefault="003F4DDE" w:rsidP="00874037">
      <w:pPr>
        <w:pStyle w:val="BodyText"/>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3) iziešanai no neparastā stāvokļa jāizmanto tādi paņēmieni, kuri ir piemēroti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m, ko izmanto mācībās, lai palīdzētu sasniegt mācību mērķus. Lai līdz minimumam samazinātu risku, kas saistīts ar iespējamu apgūto zināšanu un prasmju kļūdainu pārnesi, kursā izmantotajiem paņēmieniem iziešanai no neparasta stāvokļa jāatbilst paņēmieniem, ko parasti izmanto transporta kategorijas lidmašīnās.</w:t>
      </w:r>
    </w:p>
    <w:p w14:paraId="53DC6C0A" w14:textId="77777777" w:rsidR="00F20B94" w:rsidRPr="005B2B00" w:rsidRDefault="00F20B94" w:rsidP="00F23EBC">
      <w:pPr>
        <w:jc w:val="both"/>
        <w:rPr>
          <w:rFonts w:ascii="Times New Roman" w:hAnsi="Times New Roman" w:cs="Times New Roman"/>
          <w:noProof/>
          <w:sz w:val="24"/>
        </w:rPr>
      </w:pPr>
    </w:p>
    <w:p w14:paraId="50A915B6" w14:textId="77777777" w:rsidR="0050426A" w:rsidRPr="005B2B00" w:rsidRDefault="0050426A" w:rsidP="00BF4DD9">
      <w:pPr>
        <w:pStyle w:val="BodyText"/>
        <w:widowControl/>
        <w:jc w:val="both"/>
        <w:rPr>
          <w:rFonts w:ascii="Times New Roman" w:hAnsi="Times New Roman" w:cs="Times New Roman"/>
          <w:noProof/>
          <w:color w:val="000000"/>
          <w:sz w:val="24"/>
        </w:rPr>
      </w:pPr>
      <w:bookmarkStart w:id="12" w:name="THEORETICAL_KNOWLEDGE"/>
      <w:bookmarkEnd w:id="12"/>
      <w:r w:rsidRPr="005B2B00">
        <w:rPr>
          <w:rFonts w:ascii="Times New Roman" w:hAnsi="Times New Roman" w:cs="Times New Roman"/>
          <w:color w:val="000000"/>
          <w:sz w:val="24"/>
          <w:highlight w:val="cyan"/>
        </w:rPr>
        <w:t>TEORĒTISKĀS ZINĀŠANAS</w:t>
      </w:r>
    </w:p>
    <w:p w14:paraId="0F9868FC" w14:textId="77777777" w:rsidR="00874037" w:rsidRPr="005B2B00" w:rsidRDefault="00874037" w:rsidP="00BF4DD9">
      <w:pPr>
        <w:pStyle w:val="BodyText"/>
        <w:widowControl/>
        <w:jc w:val="both"/>
        <w:rPr>
          <w:rFonts w:ascii="Times New Roman" w:hAnsi="Times New Roman" w:cs="Times New Roman"/>
          <w:noProof/>
          <w:color w:val="000000"/>
          <w:sz w:val="24"/>
        </w:rPr>
      </w:pPr>
    </w:p>
    <w:p w14:paraId="01B2B99E" w14:textId="34EFD650" w:rsidR="0050426A" w:rsidRPr="005B2B00" w:rsidRDefault="00874037" w:rsidP="00BF4DD9">
      <w:pPr>
        <w:pStyle w:val="ListParagraph"/>
        <w:widowControl/>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Teorētisko zināšanu mācības palīdz sasniegt kursa mērķus, un tajā ir jāiekļauj šāda informācija:</w:t>
      </w:r>
    </w:p>
    <w:p w14:paraId="4087955A" w14:textId="07E0F105" w:rsidR="0050426A" w:rsidRPr="005B2B00" w:rsidRDefault="00874037" w:rsidP="00BF4DD9">
      <w:pPr>
        <w:pStyle w:val="ListParagraph"/>
        <w:widowControl/>
        <w:tabs>
          <w:tab w:val="left" w:pos="1231"/>
          <w:tab w:val="left" w:pos="1233"/>
        </w:tabs>
        <w:spacing w:before="0"/>
        <w:ind w:left="568"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pārskats par aerodinamikas pamatprincipiem, kas parasti attiecas uz neparastu lidmašīnas stāvokli transporta kategorijas lidmašīnās, tostarp gadījumu izpēte par </w:t>
      </w:r>
      <w:r w:rsidRPr="005B2B00">
        <w:rPr>
          <w:rFonts w:ascii="Times New Roman" w:hAnsi="Times New Roman" w:cs="Times New Roman"/>
          <w:color w:val="000000"/>
          <w:sz w:val="24"/>
          <w:highlight w:val="cyan"/>
        </w:rPr>
        <w:lastRenderedPageBreak/>
        <w:t>incidentiem, kas saistīti ar iespējamiem vai faktiskiem neparastiem lidmašīnas stāvokļiem;</w:t>
      </w:r>
    </w:p>
    <w:p w14:paraId="2C7964F5" w14:textId="52FC4A8A" w:rsidR="0050426A" w:rsidRPr="005B2B00" w:rsidRDefault="00874037" w:rsidP="00BF4DD9">
      <w:pPr>
        <w:pStyle w:val="ListParagraph"/>
        <w:widowControl/>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aerodinamika, kas attiecas uz lidmašīnu un uzdevumiem, ko izmanto praktiskajās mācībās, tostarp aerodinamikas atšķirības, kā minēts 1) punktā;</w:t>
      </w:r>
    </w:p>
    <w:p w14:paraId="4822CB84" w14:textId="5495957B" w:rsidR="0050426A" w:rsidRPr="005B2B00" w:rsidRDefault="00874037" w:rsidP="00BF4DD9">
      <w:pPr>
        <w:pStyle w:val="ListParagraph"/>
        <w:widowControl/>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neparasta lidmašīnas stāvokļa iespējamā fizioloģiskā un psiholoģiskā ietekme, ieskaitot pārsteigumu un izbīli;</w:t>
      </w:r>
    </w:p>
    <w:p w14:paraId="79E66FD9" w14:textId="406362F6" w:rsidR="0050426A" w:rsidRPr="005B2B00" w:rsidRDefault="00874037" w:rsidP="00BF4DD9">
      <w:pPr>
        <w:pStyle w:val="ListParagraph"/>
        <w:widowControl/>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4) noturības veidošanas un izbīļa ietekmes mazināšanas stratēģijas un</w:t>
      </w:r>
    </w:p>
    <w:p w14:paraId="728CCAE9" w14:textId="77777777" w:rsidR="00224FC8" w:rsidRPr="005B2B00" w:rsidRDefault="00874037" w:rsidP="00BF4DD9">
      <w:pPr>
        <w:pStyle w:val="ListParagraph"/>
        <w:widowControl/>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5) piemērotu procedūru un paņēmienu iegaumēšana, lai izietu no neparasta stāvokļa.</w:t>
      </w:r>
      <w:bookmarkStart w:id="13" w:name="FLIGHT_INSTRUCTION"/>
      <w:bookmarkEnd w:id="13"/>
    </w:p>
    <w:p w14:paraId="2D9F6DCB" w14:textId="77777777" w:rsidR="00224FC8" w:rsidRPr="005B2B00" w:rsidRDefault="00224FC8" w:rsidP="00874037">
      <w:pPr>
        <w:pStyle w:val="ListParagraph"/>
        <w:tabs>
          <w:tab w:val="left" w:pos="1231"/>
        </w:tabs>
        <w:spacing w:before="0"/>
        <w:ind w:left="0" w:firstLine="0"/>
        <w:jc w:val="both"/>
        <w:rPr>
          <w:rFonts w:ascii="Times New Roman" w:hAnsi="Times New Roman" w:cs="Times New Roman"/>
          <w:noProof/>
          <w:color w:val="000000"/>
          <w:sz w:val="24"/>
        </w:rPr>
      </w:pPr>
    </w:p>
    <w:p w14:paraId="185DE36D" w14:textId="1E513D0A" w:rsidR="0050426A" w:rsidRPr="005B2B00" w:rsidRDefault="0050426A" w:rsidP="00874037">
      <w:pPr>
        <w:pStyle w:val="ListParagraph"/>
        <w:tabs>
          <w:tab w:val="left" w:pos="1231"/>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MĀCĪBU LIDOJUMI</w:t>
      </w:r>
    </w:p>
    <w:p w14:paraId="3CC2290E" w14:textId="77777777" w:rsidR="00224FC8" w:rsidRPr="005B2B00" w:rsidRDefault="00224FC8" w:rsidP="00874037">
      <w:pPr>
        <w:pStyle w:val="ListParagraph"/>
        <w:tabs>
          <w:tab w:val="left" w:pos="1231"/>
        </w:tabs>
        <w:spacing w:before="0"/>
        <w:ind w:left="0" w:firstLine="0"/>
        <w:jc w:val="both"/>
        <w:rPr>
          <w:rFonts w:ascii="Times New Roman" w:hAnsi="Times New Roman" w:cs="Times New Roman"/>
          <w:noProof/>
          <w:color w:val="000000"/>
          <w:sz w:val="24"/>
        </w:rPr>
      </w:pPr>
    </w:p>
    <w:p w14:paraId="64EA8F5B" w14:textId="3CE9CB4E" w:rsidR="0050426A" w:rsidRPr="005B2B00" w:rsidRDefault="00224FC8" w:rsidP="00493DD7">
      <w:pPr>
        <w:pStyle w:val="ListParagraph"/>
        <w:tabs>
          <w:tab w:val="left" w:pos="5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Mācību lidojumos jāiekļauj:</w:t>
      </w:r>
    </w:p>
    <w:p w14:paraId="158A9032" w14:textId="17DDD8E8" w:rsidR="0050426A" w:rsidRPr="005B2B00" w:rsidRDefault="00493DD7" w:rsidP="00C64F59">
      <w:pPr>
        <w:pStyle w:val="ListParagraph"/>
        <w:tabs>
          <w:tab w:val="left" w:pos="56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uzdevumi, ar kuriem parāda:</w:t>
      </w:r>
    </w:p>
    <w:p w14:paraId="7FCA847C" w14:textId="0FB34350"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 saistību starp ātrumu, telpisko stāvokli un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17497D57" w14:textId="68799051" w:rsidR="0050426A" w:rsidRPr="005B2B00" w:rsidRDefault="00493DD7" w:rsidP="00C64F59">
      <w:pPr>
        <w:pStyle w:val="ListParagraph"/>
        <w:tabs>
          <w:tab w:val="left" w:pos="180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G-slodzes ietekmi uz lidmašīnas veiktspēju, ieskaitot iekritiena notikumus dažādos telpiskos stāvokļos un gaisa ātrumos;</w:t>
      </w:r>
    </w:p>
    <w:p w14:paraId="795A227B" w14:textId="13ABDDE8" w:rsidR="0050426A" w:rsidRPr="005B2B00" w:rsidRDefault="00493DD7" w:rsidP="00C64F59">
      <w:pPr>
        <w:pStyle w:val="ListParagraph"/>
        <w:tabs>
          <w:tab w:val="left" w:pos="180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iekrišanas aerodinamiskās norādes, tostarp vibrāciju, lidojuma vadības zaudēšanu un nespēju apturēt augstuma samazināšanos;</w:t>
      </w:r>
    </w:p>
    <w:p w14:paraId="11E9CB83" w14:textId="5584E831"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dažādu G-slodžu no -1 līdz 2,5 G fizioloģisko ietekmi un</w:t>
      </w:r>
    </w:p>
    <w:p w14:paraId="513119C2" w14:textId="33492535"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pārsteiguma un izbīļa ietekmi;</w:t>
      </w:r>
    </w:p>
    <w:p w14:paraId="63B61804" w14:textId="1C6A4A06" w:rsidR="0050426A" w:rsidRPr="005B2B00" w:rsidRDefault="00493DD7" w:rsidP="00C64F59">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mācības par paņēmieniem, ko izmantot, lai labotu šādas situācijas:</w:t>
      </w:r>
    </w:p>
    <w:p w14:paraId="5BC44AE9" w14:textId="7DCCD0FA"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augšupvērsts priekšgals dažādos sānsveres leņķos;</w:t>
      </w:r>
    </w:p>
    <w:p w14:paraId="147AB758" w14:textId="4EF72BA3"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lejupvērsts priekšgals dažādos sānsveres leņķos;</w:t>
      </w:r>
    </w:p>
    <w:p w14:paraId="42D8779F" w14:textId="07504179"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spirālveida pikēšana;</w:t>
      </w:r>
    </w:p>
    <w:p w14:paraId="0571E1A3" w14:textId="098F0F51"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iekrišanas notikumi un</w:t>
      </w:r>
    </w:p>
    <w:p w14:paraId="7CE9D9A4" w14:textId="675ECB40" w:rsidR="0050426A" w:rsidRPr="005B2B00" w:rsidRDefault="00493DD7" w:rsidP="00C64F59">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grīstes manevra sākums, un</w:t>
      </w:r>
    </w:p>
    <w:p w14:paraId="59C50199" w14:textId="488505E7" w:rsidR="00C64F59" w:rsidRPr="005B2B00" w:rsidRDefault="00493DD7" w:rsidP="00C64F59">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mācības par noturības veidošanu un izbīļa ietekmes mazināšanas stratēģiju izmantošanu.</w:t>
      </w:r>
      <w:bookmarkStart w:id="14" w:name="COURSE_COMPLETION"/>
      <w:bookmarkEnd w:id="14"/>
    </w:p>
    <w:p w14:paraId="661A58D2" w14:textId="77777777" w:rsidR="00C64F59" w:rsidRPr="005B2B00" w:rsidRDefault="00C64F59" w:rsidP="00493DD7">
      <w:pPr>
        <w:pStyle w:val="ListParagraph"/>
        <w:tabs>
          <w:tab w:val="left" w:pos="1233"/>
        </w:tabs>
        <w:spacing w:before="0"/>
        <w:ind w:left="0" w:firstLine="0"/>
        <w:jc w:val="both"/>
        <w:rPr>
          <w:rFonts w:ascii="Times New Roman" w:hAnsi="Times New Roman" w:cs="Times New Roman"/>
          <w:noProof/>
          <w:color w:val="000000"/>
          <w:sz w:val="24"/>
        </w:rPr>
      </w:pPr>
    </w:p>
    <w:p w14:paraId="324F67F5" w14:textId="1034EF17" w:rsidR="0050426A" w:rsidRPr="005B2B00" w:rsidRDefault="0050426A" w:rsidP="00493DD7">
      <w:pPr>
        <w:pStyle w:val="ListParagraph"/>
        <w:tabs>
          <w:tab w:val="left" w:pos="1233"/>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MĀCĪBU KURSA APGUVE</w:t>
      </w:r>
    </w:p>
    <w:p w14:paraId="0ECBD359" w14:textId="77777777" w:rsidR="00C64F59" w:rsidRPr="005B2B00" w:rsidRDefault="00C64F59" w:rsidP="00493DD7">
      <w:pPr>
        <w:pStyle w:val="ListParagraph"/>
        <w:tabs>
          <w:tab w:val="left" w:pos="1233"/>
        </w:tabs>
        <w:spacing w:before="0"/>
        <w:ind w:left="0" w:firstLine="0"/>
        <w:jc w:val="both"/>
        <w:rPr>
          <w:rFonts w:ascii="Times New Roman" w:hAnsi="Times New Roman" w:cs="Times New Roman"/>
          <w:noProof/>
          <w:color w:val="000000"/>
          <w:sz w:val="24"/>
        </w:rPr>
      </w:pPr>
    </w:p>
    <w:p w14:paraId="2B53F3C1" w14:textId="293BFA51" w:rsidR="0050426A" w:rsidRPr="005B2B00" w:rsidRDefault="00C64F59" w:rsidP="00893134">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 Uzskata, ka kurss ir pilnvērtīgi apgūts, ja mācāmais pilots spēj sekmīgi:</w:t>
      </w:r>
    </w:p>
    <w:p w14:paraId="4EBAED1B" w14:textId="0D0BAAD9" w:rsidR="0050426A" w:rsidRPr="005B2B00" w:rsidRDefault="00893134" w:rsidP="00893134">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piemērot fizioloģiskās un psiholoģiskās ietekmes mazināšanas stratēģijas;</w:t>
      </w:r>
    </w:p>
    <w:p w14:paraId="74271546" w14:textId="7833A010" w:rsidR="0050426A" w:rsidRPr="005B2B00" w:rsidRDefault="00893134" w:rsidP="00893134">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atpazīt neparastus stāvokļus;</w:t>
      </w:r>
    </w:p>
    <w:p w14:paraId="1A6810EC" w14:textId="52471943" w:rsidR="0050426A" w:rsidRPr="005B2B00" w:rsidRDefault="00893134" w:rsidP="00893134">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piemērot pareizus paņēmienus iziešanai no neparasta stāvokļa scenārija, kā minēts d) apakšpunkta 2) punktā.</w:t>
      </w:r>
    </w:p>
    <w:p w14:paraId="474B2EB6" w14:textId="77777777" w:rsidR="00F20B94" w:rsidRPr="005B2B00" w:rsidRDefault="00F20B94" w:rsidP="00F23EBC">
      <w:pPr>
        <w:jc w:val="both"/>
        <w:rPr>
          <w:rFonts w:ascii="Times New Roman" w:hAnsi="Times New Roman" w:cs="Times New Roman"/>
          <w:noProof/>
          <w:sz w:val="24"/>
        </w:rPr>
      </w:pPr>
    </w:p>
    <w:p w14:paraId="20BA8214"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15" w:name="GM1_FCL.745.A___Advanced_UPRT_course_—_a"/>
      <w:bookmarkEnd w:id="15"/>
      <w:r w:rsidRPr="005B2B00">
        <w:rPr>
          <w:rFonts w:ascii="Times New Roman" w:hAnsi="Times New Roman" w:cs="Times New Roman"/>
          <w:color w:val="000000"/>
          <w:highlight w:val="cyan"/>
        </w:rPr>
        <w:t xml:space="preserve">GM1 par FCL.745.A punktu “Augstākā līmeņa </w:t>
      </w:r>
      <w:r w:rsidRPr="005B2B00">
        <w:rPr>
          <w:rFonts w:ascii="Times New Roman" w:hAnsi="Times New Roman" w:cs="Times New Roman"/>
          <w:i/>
          <w:iCs/>
          <w:color w:val="000000"/>
          <w:highlight w:val="cyan"/>
        </w:rPr>
        <w:t>UPRT</w:t>
      </w:r>
      <w:r w:rsidRPr="005B2B00">
        <w:rPr>
          <w:rFonts w:ascii="Times New Roman" w:hAnsi="Times New Roman" w:cs="Times New Roman"/>
          <w:color w:val="000000"/>
          <w:highlight w:val="cyan"/>
        </w:rPr>
        <w:t xml:space="preserve"> mācību kurss – lidmašīnas”</w:t>
      </w:r>
    </w:p>
    <w:p w14:paraId="1A21C1BE" w14:textId="77777777" w:rsidR="00893134" w:rsidRPr="005B2B00" w:rsidRDefault="00893134" w:rsidP="00F23EBC">
      <w:pPr>
        <w:pStyle w:val="Heading1"/>
        <w:spacing w:before="0"/>
        <w:ind w:left="0"/>
        <w:jc w:val="both"/>
        <w:rPr>
          <w:rFonts w:ascii="Times New Roman" w:hAnsi="Times New Roman" w:cs="Times New Roman"/>
          <w:noProof/>
          <w:color w:val="000000"/>
        </w:rPr>
      </w:pPr>
    </w:p>
    <w:p w14:paraId="5A585FAB" w14:textId="77777777" w:rsidR="00893134" w:rsidRPr="005B2B00" w:rsidRDefault="0050426A" w:rsidP="00F23EBC">
      <w:pPr>
        <w:pStyle w:val="BodyText"/>
        <w:jc w:val="both"/>
        <w:rPr>
          <w:rFonts w:ascii="Times New Roman" w:hAnsi="Times New Roman" w:cs="Times New Roman"/>
          <w:noProof/>
          <w:color w:val="000000"/>
          <w:sz w:val="24"/>
          <w:highlight w:val="cyan"/>
        </w:rPr>
      </w:pPr>
      <w:bookmarkStart w:id="16" w:name="UPSET_RECOVERY_TRAINING_EXERCISES"/>
      <w:bookmarkEnd w:id="16"/>
      <w:r w:rsidRPr="005B2B00">
        <w:rPr>
          <w:rFonts w:ascii="Times New Roman" w:hAnsi="Times New Roman" w:cs="Times New Roman"/>
          <w:color w:val="000000"/>
          <w:sz w:val="24"/>
          <w:highlight w:val="cyan"/>
        </w:rPr>
        <w:t>MĀCĪBAS PAR IZIEŠANU NO NEPARASTA STĀVOKĻA</w:t>
      </w:r>
      <w:bookmarkStart w:id="17" w:name="GENERAL"/>
      <w:bookmarkEnd w:id="17"/>
    </w:p>
    <w:p w14:paraId="3FCC16D4" w14:textId="77777777" w:rsidR="00893134" w:rsidRPr="005B2B00" w:rsidRDefault="00893134" w:rsidP="00F23EBC">
      <w:pPr>
        <w:pStyle w:val="BodyText"/>
        <w:jc w:val="both"/>
        <w:rPr>
          <w:rFonts w:ascii="Times New Roman" w:hAnsi="Times New Roman" w:cs="Times New Roman"/>
          <w:noProof/>
          <w:color w:val="000000"/>
          <w:sz w:val="24"/>
          <w:highlight w:val="cyan"/>
        </w:rPr>
      </w:pPr>
    </w:p>
    <w:p w14:paraId="2E1D0FA9" w14:textId="0B5B11F2"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VISPĀRĪGI NOTEIKUMI</w:t>
      </w:r>
    </w:p>
    <w:p w14:paraId="5BDFE29D" w14:textId="77777777" w:rsidR="00893134" w:rsidRPr="005B2B00" w:rsidRDefault="00893134" w:rsidP="00F23EBC">
      <w:pPr>
        <w:pStyle w:val="BodyText"/>
        <w:jc w:val="both"/>
        <w:rPr>
          <w:rFonts w:ascii="Times New Roman" w:hAnsi="Times New Roman" w:cs="Times New Roman"/>
          <w:noProof/>
          <w:color w:val="000000"/>
          <w:sz w:val="24"/>
        </w:rPr>
      </w:pPr>
    </w:p>
    <w:p w14:paraId="2BEE8A6E" w14:textId="4769FA8D" w:rsidR="0050426A" w:rsidRPr="005B2B00" w:rsidRDefault="00893134" w:rsidP="00893134">
      <w:pPr>
        <w:pStyle w:val="ListParagraph"/>
        <w:tabs>
          <w:tab w:val="left" w:pos="662"/>
          <w:tab w:val="left" w:pos="666"/>
        </w:tabs>
        <w:spacing w:before="0"/>
        <w:ind w:left="0" w:firstLine="0"/>
        <w:jc w:val="both"/>
        <w:rPr>
          <w:rFonts w:ascii="Times New Roman" w:hAnsi="Times New Roman" w:cs="Times New Roman"/>
          <w:noProof/>
          <w:sz w:val="24"/>
        </w:rPr>
      </w:pPr>
      <w:r w:rsidRPr="005B2B00">
        <w:rPr>
          <w:rFonts w:ascii="Times New Roman" w:hAnsi="Times New Roman" w:cs="Times New Roman"/>
          <w:sz w:val="24"/>
          <w:highlight w:val="cyan"/>
        </w:rPr>
        <w:t xml:space="preserve">a) Šo </w:t>
      </w:r>
      <w:r w:rsidRPr="005B2B00">
        <w:rPr>
          <w:rFonts w:ascii="Times New Roman" w:hAnsi="Times New Roman" w:cs="Times New Roman"/>
          <w:i/>
          <w:iCs/>
          <w:sz w:val="24"/>
          <w:highlight w:val="cyan"/>
        </w:rPr>
        <w:t>GM</w:t>
      </w:r>
      <w:r w:rsidRPr="005B2B00">
        <w:rPr>
          <w:rFonts w:ascii="Times New Roman" w:hAnsi="Times New Roman" w:cs="Times New Roman"/>
          <w:sz w:val="24"/>
          <w:highlight w:val="cyan"/>
        </w:rPr>
        <w:t xml:space="preserve"> mērķis ir sniegt instruktoriem papildu norādījumus par to, kā vadīt dažādus uzdevumus par iziešanu no neparasta stāvokļa, kuru izpildei instruktoram jāspēj pārvaldīt situācijas, kas </w:t>
      </w:r>
      <w:r w:rsidRPr="005B2B00">
        <w:rPr>
          <w:rFonts w:ascii="Times New Roman" w:hAnsi="Times New Roman" w:cs="Times New Roman"/>
          <w:color w:val="000000"/>
          <w:sz w:val="24"/>
          <w:highlight w:val="cyan"/>
        </w:rPr>
        <w:t>parasti nenotiek parastos ekspluatācijas apstākļos.</w:t>
      </w:r>
    </w:p>
    <w:p w14:paraId="56A1B9CB" w14:textId="77777777" w:rsidR="00893134" w:rsidRPr="005B2B00" w:rsidRDefault="00893134" w:rsidP="00893134">
      <w:pPr>
        <w:pStyle w:val="ListParagraph"/>
        <w:tabs>
          <w:tab w:val="left" w:pos="664"/>
        </w:tabs>
        <w:spacing w:before="0"/>
        <w:ind w:left="0" w:firstLine="0"/>
        <w:jc w:val="both"/>
        <w:rPr>
          <w:rFonts w:ascii="Times New Roman" w:hAnsi="Times New Roman" w:cs="Times New Roman"/>
          <w:noProof/>
          <w:color w:val="000000"/>
          <w:sz w:val="24"/>
          <w:highlight w:val="cyan"/>
        </w:rPr>
      </w:pPr>
    </w:p>
    <w:p w14:paraId="79417519" w14:textId="3EC7BB8E" w:rsidR="0050426A" w:rsidRPr="005B2B00" w:rsidRDefault="00893134" w:rsidP="00BF4DD9">
      <w:pPr>
        <w:pStyle w:val="ListParagraph"/>
        <w:widowControl/>
        <w:tabs>
          <w:tab w:val="left" w:pos="664"/>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Instruktoriem:</w:t>
      </w:r>
    </w:p>
    <w:p w14:paraId="5F3649CC" w14:textId="6E1FC7E4" w:rsidR="0050426A" w:rsidRPr="005B2B00" w:rsidRDefault="00893134" w:rsidP="00BF4DD9">
      <w:pPr>
        <w:pStyle w:val="ListParagraph"/>
        <w:widowControl/>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jānodrošina, ka tiek stingri ievēroti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noteiktie riska mazināšanas pasākumi;</w:t>
      </w:r>
    </w:p>
    <w:p w14:paraId="40BA11EB" w14:textId="0D282073" w:rsidR="0050426A" w:rsidRPr="005B2B00" w:rsidRDefault="00893134" w:rsidP="00BF4DD9">
      <w:pPr>
        <w:pStyle w:val="ListParagraph"/>
        <w:widowControl/>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pastāvīgi jāvērtē mācāmā pilota sniegums, lai nodrošinātu, ka tiek sasniegti mācību mērķi, kas izvirzīti uzdevumos par iziešanu no neparasta stāvokļa;</w:t>
      </w:r>
    </w:p>
    <w:p w14:paraId="3D4E330C" w14:textId="017EDDFE" w:rsidR="0050426A" w:rsidRPr="005B2B00" w:rsidRDefault="00E112E5" w:rsidP="00BF4DD9">
      <w:pPr>
        <w:pStyle w:val="ListParagraph"/>
        <w:widowControl/>
        <w:tabs>
          <w:tab w:val="left" w:pos="1231"/>
          <w:tab w:val="left" w:pos="1233"/>
        </w:tabs>
        <w:spacing w:before="0"/>
        <w:ind w:left="567" w:hanging="284"/>
        <w:jc w:val="both"/>
        <w:rPr>
          <w:rFonts w:ascii="Times New Roman" w:hAnsi="Times New Roman" w:cs="Times New Roman"/>
          <w:noProof/>
          <w:sz w:val="24"/>
          <w:highlight w:val="cyan"/>
        </w:rPr>
      </w:pPr>
      <w:r w:rsidRPr="005B2B00">
        <w:rPr>
          <w:rFonts w:ascii="Times New Roman" w:hAnsi="Times New Roman" w:cs="Times New Roman"/>
          <w:sz w:val="24"/>
          <w:highlight w:val="cyan"/>
        </w:rPr>
        <w:lastRenderedPageBreak/>
        <w:t xml:space="preserve">3) jāsaprot, ka uzdevumi par iziešanu no neparasta stāvokļa visos telpiskajos stāvokļos / lidmašīnā galvenokārt paredzēti noturības veidošanai. Proti, mācības nav paredzētas tikai lidojuma vadības prasmju apguvei, bet gan galvenokārt ar cilvēkfaktoru </w:t>
      </w:r>
      <w:r w:rsidRPr="005B2B00">
        <w:rPr>
          <w:rFonts w:ascii="Times New Roman" w:hAnsi="Times New Roman" w:cs="Times New Roman"/>
          <w:color w:val="000000"/>
          <w:sz w:val="24"/>
          <w:highlight w:val="cyan"/>
        </w:rPr>
        <w:t>saistītu mērķu sasniegšanai;</w:t>
      </w:r>
    </w:p>
    <w:p w14:paraId="7C09228E" w14:textId="1FBEB473" w:rsidR="0050426A" w:rsidRPr="005B2B00" w:rsidRDefault="00E112E5" w:rsidP="00BC0074">
      <w:pPr>
        <w:pStyle w:val="ListParagraph"/>
        <w:tabs>
          <w:tab w:val="left" w:pos="1231"/>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4) jāizprot atšķirība starp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attiecībā uz visiem telpiskajiem stāvokļiem un akrobātikas mācībām;</w:t>
      </w:r>
    </w:p>
    <w:p w14:paraId="057FA191" w14:textId="54E56D7E" w:rsidR="0050426A" w:rsidRPr="005B2B00" w:rsidRDefault="00E112E5" w:rsidP="00BC0074">
      <w:pPr>
        <w:pStyle w:val="ListParagraph"/>
        <w:tabs>
          <w:tab w:val="left" w:pos="1231"/>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5) jābūt zināšanām un jāizprot, kā:</w:t>
      </w:r>
    </w:p>
    <w:p w14:paraId="0C65F472" w14:textId="33294B1E" w:rsidR="0050426A" w:rsidRPr="005B2B00" w:rsidRDefault="00E112E5" w:rsidP="00BC0074">
      <w:pPr>
        <w:pStyle w:val="ListParagraph"/>
        <w:tabs>
          <w:tab w:val="left" w:pos="1801"/>
        </w:tabs>
        <w:spacing w:before="0"/>
        <w:ind w:left="851"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i) savstarpēji papildināt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lidmašīnā un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un</w:t>
      </w:r>
    </w:p>
    <w:p w14:paraId="3E5F78CE" w14:textId="33F58D6E" w:rsidR="0050426A" w:rsidRPr="005B2B00" w:rsidRDefault="00E112E5" w:rsidP="00BC0074">
      <w:pPr>
        <w:pStyle w:val="ListParagraph"/>
        <w:tabs>
          <w:tab w:val="left" w:pos="1800"/>
          <w:tab w:val="left" w:pos="1802"/>
        </w:tabs>
        <w:spacing w:before="0"/>
        <w:ind w:left="851" w:hanging="284"/>
        <w:jc w:val="both"/>
        <w:rPr>
          <w:rFonts w:ascii="Times New Roman" w:hAnsi="Times New Roman" w:cs="Times New Roman"/>
          <w:noProof/>
          <w:sz w:val="24"/>
          <w:highlight w:val="cyan"/>
        </w:rPr>
      </w:pPr>
      <w:r w:rsidRPr="005B2B00">
        <w:rPr>
          <w:rFonts w:ascii="Times New Roman" w:hAnsi="Times New Roman" w:cs="Times New Roman"/>
          <w:sz w:val="24"/>
          <w:highlight w:val="cyan"/>
        </w:rPr>
        <w:t xml:space="preserve">ii) nodrošināt, ka nenotiek apgūto zināšanu un prasmju kļūdaina pārnese no mazām lidmašīnām uz smagākām transporta kategorijas lidmašīnām. To var panākt, novērojot </w:t>
      </w:r>
      <w:r w:rsidRPr="005B2B00">
        <w:rPr>
          <w:rFonts w:ascii="Times New Roman" w:hAnsi="Times New Roman" w:cs="Times New Roman"/>
          <w:i/>
          <w:iCs/>
          <w:sz w:val="24"/>
          <w:highlight w:val="cyan"/>
        </w:rPr>
        <w:t>UPRT</w:t>
      </w:r>
      <w:r w:rsidRPr="005B2B00">
        <w:rPr>
          <w:rFonts w:ascii="Times New Roman" w:hAnsi="Times New Roman" w:cs="Times New Roman"/>
          <w:sz w:val="24"/>
          <w:highlight w:val="cyan"/>
        </w:rPr>
        <w:t xml:space="preserve">, ko veic </w:t>
      </w:r>
      <w:r w:rsidRPr="005B2B00">
        <w:rPr>
          <w:rFonts w:ascii="Times New Roman" w:hAnsi="Times New Roman" w:cs="Times New Roman"/>
          <w:i/>
          <w:iCs/>
          <w:sz w:val="24"/>
          <w:highlight w:val="cyan"/>
        </w:rPr>
        <w:t>FSTD</w:t>
      </w:r>
      <w:r w:rsidRPr="005B2B00">
        <w:rPr>
          <w:rFonts w:ascii="Times New Roman" w:hAnsi="Times New Roman" w:cs="Times New Roman"/>
          <w:sz w:val="24"/>
          <w:highlight w:val="cyan"/>
        </w:rPr>
        <w:t xml:space="preserve">, jo īpaši attiecīgā tipa </w:t>
      </w:r>
      <w:r w:rsidRPr="005B2B00">
        <w:rPr>
          <w:rFonts w:ascii="Times New Roman" w:hAnsi="Times New Roman" w:cs="Times New Roman"/>
          <w:i/>
          <w:iCs/>
          <w:sz w:val="24"/>
          <w:highlight w:val="cyan"/>
        </w:rPr>
        <w:t>FFS</w:t>
      </w:r>
      <w:r w:rsidRPr="005B2B00">
        <w:rPr>
          <w:rFonts w:ascii="Times New Roman" w:hAnsi="Times New Roman" w:cs="Times New Roman"/>
          <w:sz w:val="24"/>
          <w:highlight w:val="cyan"/>
        </w:rPr>
        <w:t>, un</w:t>
      </w:r>
    </w:p>
    <w:p w14:paraId="6FAA43EF" w14:textId="45E8BFD9" w:rsidR="0050426A" w:rsidRPr="005B2B00" w:rsidRDefault="00BC0074" w:rsidP="00BC0074">
      <w:pPr>
        <w:pStyle w:val="ListParagraph"/>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6) jābūt zināšanām un izpratnei par </w:t>
      </w:r>
      <w:r w:rsidRPr="005B2B00">
        <w:rPr>
          <w:rFonts w:ascii="Times New Roman" w:hAnsi="Times New Roman" w:cs="Times New Roman"/>
          <w:i/>
          <w:iCs/>
          <w:sz w:val="24"/>
          <w:highlight w:val="cyan"/>
        </w:rPr>
        <w:t>CPL(A)</w:t>
      </w:r>
      <w:r w:rsidRPr="005B2B00">
        <w:rPr>
          <w:rFonts w:ascii="Times New Roman" w:hAnsi="Times New Roman" w:cs="Times New Roman"/>
          <w:sz w:val="24"/>
          <w:highlight w:val="cyan"/>
        </w:rPr>
        <w:t xml:space="preserve"> un </w:t>
      </w:r>
      <w:r w:rsidRPr="005B2B00">
        <w:rPr>
          <w:rFonts w:ascii="Times New Roman" w:hAnsi="Times New Roman" w:cs="Times New Roman"/>
          <w:i/>
          <w:iCs/>
          <w:sz w:val="24"/>
          <w:highlight w:val="cyan"/>
        </w:rPr>
        <w:t>ATPL(A)</w:t>
      </w:r>
      <w:r w:rsidRPr="005B2B00">
        <w:rPr>
          <w:rFonts w:ascii="Times New Roman" w:hAnsi="Times New Roman" w:cs="Times New Roman"/>
          <w:sz w:val="24"/>
          <w:highlight w:val="cyan"/>
        </w:rPr>
        <w:t xml:space="preserve"> mācību kursos apgūtajām teorētiskajām zināšanām un mācību lidojumu elementiem, lai </w:t>
      </w:r>
      <w:r w:rsidRPr="005B2B00">
        <w:rPr>
          <w:rFonts w:ascii="Times New Roman" w:hAnsi="Times New Roman" w:cs="Times New Roman"/>
          <w:color w:val="000000"/>
          <w:sz w:val="24"/>
          <w:highlight w:val="cyan"/>
        </w:rPr>
        <w:t xml:space="preserve">nodrošinātu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nepārtrauktību un saskaņotību.</w:t>
      </w:r>
    </w:p>
    <w:p w14:paraId="6F84DE98" w14:textId="77777777" w:rsidR="00BC0074" w:rsidRPr="005B2B00" w:rsidRDefault="00BC0074" w:rsidP="00BC0074">
      <w:pPr>
        <w:pStyle w:val="ListParagraph"/>
        <w:tabs>
          <w:tab w:val="left" w:pos="1231"/>
          <w:tab w:val="left" w:pos="1233"/>
        </w:tabs>
        <w:spacing w:before="0"/>
        <w:ind w:left="0" w:firstLine="0"/>
        <w:jc w:val="both"/>
        <w:rPr>
          <w:rFonts w:ascii="Times New Roman" w:hAnsi="Times New Roman" w:cs="Times New Roman"/>
          <w:noProof/>
          <w:sz w:val="24"/>
        </w:rPr>
      </w:pPr>
    </w:p>
    <w:p w14:paraId="71FD2481" w14:textId="3A2BFE39" w:rsidR="0050426A" w:rsidRPr="005B2B00" w:rsidRDefault="0050426A" w:rsidP="00BC0074">
      <w:pPr>
        <w:pStyle w:val="BodyText"/>
        <w:ind w:left="851"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Piezīme. Instruktoriem jāapzinās, ka mācībās par iziešanu no neparasta stāvokļa sliktiem instruktāžas paņēmieniem vai maldinošai </w:t>
      </w:r>
      <w:r w:rsidRPr="005B2B00">
        <w:rPr>
          <w:rFonts w:ascii="Times New Roman" w:hAnsi="Times New Roman" w:cs="Times New Roman"/>
          <w:color w:val="000000"/>
          <w:sz w:val="24"/>
          <w:highlight w:val="cyan"/>
        </w:rPr>
        <w:t xml:space="preserve">informācijai ir </w:t>
      </w:r>
      <w:r w:rsidRPr="005B2B00">
        <w:rPr>
          <w:rFonts w:ascii="Times New Roman" w:hAnsi="Times New Roman" w:cs="Times New Roman"/>
          <w:i/>
          <w:color w:val="000000"/>
          <w:sz w:val="24"/>
          <w:highlight w:val="cyan"/>
        </w:rPr>
        <w:t>daudz lielāka</w:t>
      </w:r>
      <w:r w:rsidRPr="005B2B00">
        <w:rPr>
          <w:rFonts w:ascii="Times New Roman" w:hAnsi="Times New Roman" w:cs="Times New Roman"/>
          <w:color w:val="000000"/>
          <w:sz w:val="24"/>
          <w:highlight w:val="cyan"/>
        </w:rPr>
        <w:t xml:space="preserve"> ietekme uz </w:t>
      </w:r>
      <w:r w:rsidR="0067776A">
        <w:rPr>
          <w:rFonts w:ascii="Times New Roman" w:hAnsi="Times New Roman" w:cs="Times New Roman"/>
          <w:color w:val="000000"/>
          <w:sz w:val="24"/>
          <w:highlight w:val="cyan"/>
        </w:rPr>
        <w:t>drošum</w:t>
      </w:r>
      <w:r w:rsidRPr="005B2B00">
        <w:rPr>
          <w:rFonts w:ascii="Times New Roman" w:hAnsi="Times New Roman" w:cs="Times New Roman"/>
          <w:color w:val="000000"/>
          <w:sz w:val="24"/>
          <w:highlight w:val="cyan"/>
        </w:rPr>
        <w:t>u un iespējamo cilvēkfaktoru nekā jebkurā citā pilotu mācību jomā.</w:t>
      </w:r>
    </w:p>
    <w:p w14:paraId="071F2B33" w14:textId="77777777" w:rsidR="00BC0074" w:rsidRPr="005B2B00" w:rsidRDefault="00BC0074" w:rsidP="00F23EBC">
      <w:pPr>
        <w:pStyle w:val="BodyText"/>
        <w:jc w:val="both"/>
        <w:rPr>
          <w:rFonts w:ascii="Times New Roman" w:hAnsi="Times New Roman" w:cs="Times New Roman"/>
          <w:noProof/>
          <w:sz w:val="24"/>
        </w:rPr>
      </w:pPr>
    </w:p>
    <w:p w14:paraId="176E4C4C" w14:textId="5E9E1B8D" w:rsidR="0050426A" w:rsidRPr="005B2B00" w:rsidRDefault="00BC0074" w:rsidP="00B17DD4">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c) Lai pastiprinātu pretendenta noturību neparastu lidmašīnas stāvokļu pārvarēšanā, augstākā līmeņa </w:t>
      </w:r>
      <w:r w:rsidRPr="005B2B00">
        <w:rPr>
          <w:rFonts w:ascii="Times New Roman" w:hAnsi="Times New Roman" w:cs="Times New Roman"/>
          <w:i/>
          <w:iCs/>
          <w:sz w:val="24"/>
          <w:highlight w:val="cyan"/>
        </w:rPr>
        <w:t>UPRT</w:t>
      </w:r>
      <w:r w:rsidRPr="005B2B00">
        <w:rPr>
          <w:rFonts w:ascii="Times New Roman" w:hAnsi="Times New Roman" w:cs="Times New Roman"/>
          <w:sz w:val="24"/>
          <w:highlight w:val="cyan"/>
        </w:rPr>
        <w:t xml:space="preserve"> kursā jāiekļauj pārliecības un kompetences pilnveide, lai, ņemot vērā reālos cilvēkfaktorus, </w:t>
      </w:r>
      <w:r w:rsidRPr="005B2B00">
        <w:rPr>
          <w:rFonts w:ascii="Times New Roman" w:hAnsi="Times New Roman" w:cs="Times New Roman"/>
          <w:color w:val="000000"/>
          <w:sz w:val="24"/>
          <w:highlight w:val="cyan"/>
        </w:rPr>
        <w:t>atpazītu neparastus stāvokļus un droši no tiem izietu. Šādu pārliecību attīsta, jo īpaši:</w:t>
      </w:r>
    </w:p>
    <w:p w14:paraId="7D71B495" w14:textId="44BF2E49" w:rsidR="0050426A" w:rsidRPr="005B2B00" w:rsidRDefault="00B17DD4" w:rsidP="00B17DD4">
      <w:pPr>
        <w:pStyle w:val="ListParagraph"/>
        <w:tabs>
          <w:tab w:val="left" w:pos="1230"/>
        </w:tabs>
        <w:spacing w:before="0"/>
        <w:ind w:left="567"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sekmīgi pārvarot dabisko reakciju uz stresu (izbīli un pārsteigumu) un</w:t>
      </w:r>
    </w:p>
    <w:p w14:paraId="0E29A215" w14:textId="7C138DD9" w:rsidR="0050426A" w:rsidRPr="005B2B00" w:rsidRDefault="00B17DD4" w:rsidP="00B17DD4">
      <w:pPr>
        <w:pStyle w:val="ListParagraph"/>
        <w:tabs>
          <w:tab w:val="left" w:pos="1229"/>
        </w:tabs>
        <w:spacing w:before="0"/>
        <w:ind w:left="567"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veicot kritiski svarīgas neintuitīvas darbības.</w:t>
      </w:r>
    </w:p>
    <w:p w14:paraId="6E3BAD1C" w14:textId="77777777" w:rsidR="0050426A" w:rsidRPr="005B2B00" w:rsidRDefault="0050426A" w:rsidP="00B17DD4">
      <w:pPr>
        <w:pStyle w:val="BodyText"/>
        <w:ind w:left="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Tādēļ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kursā aplūko stāvokļus pēc garensveres, sānsveres leņķus,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xml:space="preserve"> / gaisa ātrumus, sānslīdi un G-slodzes, kas parastos lidojuma apstākļos nenotiek.</w:t>
      </w:r>
    </w:p>
    <w:p w14:paraId="00771483" w14:textId="77777777" w:rsidR="00B17DD4" w:rsidRPr="005B2B00" w:rsidRDefault="00B17DD4" w:rsidP="00B17DD4">
      <w:pPr>
        <w:pStyle w:val="ListParagraph"/>
        <w:tabs>
          <w:tab w:val="left" w:pos="664"/>
        </w:tabs>
        <w:spacing w:before="0"/>
        <w:ind w:left="0" w:firstLine="0"/>
        <w:jc w:val="both"/>
        <w:rPr>
          <w:rFonts w:ascii="Times New Roman" w:hAnsi="Times New Roman" w:cs="Times New Roman"/>
          <w:noProof/>
          <w:color w:val="000000"/>
          <w:sz w:val="24"/>
          <w:highlight w:val="cyan"/>
        </w:rPr>
      </w:pPr>
    </w:p>
    <w:p w14:paraId="026CEED5" w14:textId="731179B5" w:rsidR="0050426A" w:rsidRPr="005B2B00" w:rsidRDefault="00B17DD4" w:rsidP="00C621C3">
      <w:pPr>
        <w:pStyle w:val="ListParagraph"/>
        <w:tabs>
          <w:tab w:val="left" w:pos="664"/>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Šajā kursā izmantotajām lidmašīnām:</w:t>
      </w:r>
    </w:p>
    <w:p w14:paraId="281304F9" w14:textId="7E45F850" w:rsidR="0050426A" w:rsidRPr="005B2B00" w:rsidRDefault="00B17DD4" w:rsidP="00C621C3">
      <w:pPr>
        <w:pStyle w:val="ListParagraph"/>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jābūt atbilstīgi sertificētām un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tās jāekspluatē, ņemot vērā atkārtotu mācību manevru ietekmi uz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karkasa materiālu nogurumu, un</w:t>
      </w:r>
    </w:p>
    <w:p w14:paraId="7CB282A5" w14:textId="44C4B21D" w:rsidR="0050426A" w:rsidRPr="005B2B00" w:rsidRDefault="00C621C3" w:rsidP="00C621C3">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2) jānodrošina pietiekama </w:t>
      </w:r>
      <w:r w:rsidR="0067776A">
        <w:rPr>
          <w:rFonts w:ascii="Times New Roman" w:hAnsi="Times New Roman" w:cs="Times New Roman"/>
          <w:color w:val="000000"/>
          <w:sz w:val="24"/>
          <w:highlight w:val="cyan"/>
        </w:rPr>
        <w:t>drošuma</w:t>
      </w:r>
      <w:r w:rsidRPr="005B2B00">
        <w:rPr>
          <w:rFonts w:ascii="Times New Roman" w:hAnsi="Times New Roman" w:cs="Times New Roman"/>
          <w:color w:val="000000"/>
          <w:sz w:val="24"/>
          <w:highlight w:val="cyan"/>
        </w:rPr>
        <w:t xml:space="preserve"> rezerve, lai ņemtu vērā studentu un instruktoru kļūdas.</w:t>
      </w:r>
    </w:p>
    <w:p w14:paraId="47953A56" w14:textId="77777777" w:rsidR="00F20B94" w:rsidRPr="005B2B00" w:rsidRDefault="00F20B94" w:rsidP="00F23EBC">
      <w:pPr>
        <w:jc w:val="both"/>
        <w:rPr>
          <w:rFonts w:ascii="Times New Roman" w:hAnsi="Times New Roman" w:cs="Times New Roman"/>
          <w:noProof/>
          <w:sz w:val="24"/>
        </w:rPr>
      </w:pPr>
    </w:p>
    <w:p w14:paraId="4398C930" w14:textId="2876E25B" w:rsidR="0050426A" w:rsidRPr="005B2B00" w:rsidRDefault="00C621C3" w:rsidP="00C621C3">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e) Šis kurss papildina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ko veic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nodrošinot psiholoģisko un fizioloģisko apstākļu iedarbību, kuru nevar nodrošināt moderno, mācībām apstiprināto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kustības imitācijas sistēmas. Pēc kursa pabeigšanas studentpilotam jāspēj:</w:t>
      </w:r>
    </w:p>
    <w:p w14:paraId="576B14B2" w14:textId="03FF5F1F" w:rsidR="0050426A" w:rsidRPr="005B2B00" w:rsidRDefault="00BF4825" w:rsidP="00BF4825">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pazīt un apstiprināt neparastu stāvokļu situācijas;</w:t>
      </w:r>
    </w:p>
    <w:p w14:paraId="4205DDD6" w14:textId="29D82CA2" w:rsidR="0050426A" w:rsidRPr="005B2B00" w:rsidRDefault="00BF4825" w:rsidP="00BF4825">
      <w:pPr>
        <w:pStyle w:val="ListParagraph"/>
        <w:tabs>
          <w:tab w:val="left" w:pos="1231"/>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pārvaldīt reakciju uz stresu;</w:t>
      </w:r>
    </w:p>
    <w:p w14:paraId="761C272B" w14:textId="66D765AC" w:rsidR="0050426A" w:rsidRPr="005B2B00" w:rsidRDefault="00BF4825" w:rsidP="00BF4825">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laikus un efektīvi piemērot pareizu stratēģiju iziešanai no neparastas situācijas;</w:t>
      </w:r>
    </w:p>
    <w:p w14:paraId="311780F4" w14:textId="6939F225" w:rsidR="0050426A" w:rsidRPr="005B2B00" w:rsidRDefault="00BF4825" w:rsidP="00BF4825">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4) palikt noteiktajā mācību diapazonā;</w:t>
      </w:r>
    </w:p>
    <w:p w14:paraId="6DBACC82" w14:textId="6E5C74A6" w:rsidR="0050426A" w:rsidRPr="005B2B00" w:rsidRDefault="00BF4825" w:rsidP="00BF4825">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5) stabilizēt lidojuma trajektoriju pēc iziešanas no neparastas situācijas;</w:t>
      </w:r>
    </w:p>
    <w:p w14:paraId="32447616" w14:textId="62C38501" w:rsidR="0050426A" w:rsidRPr="005B2B00" w:rsidRDefault="00BF4825" w:rsidP="00BF4825">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6) kompetenti un pārliecināti pārvaldīt iziešanu no neparastām situācijām.</w:t>
      </w:r>
    </w:p>
    <w:p w14:paraId="3759CBC8" w14:textId="1092B55B" w:rsidR="00BF4825" w:rsidRPr="005B2B00" w:rsidRDefault="00BF4825">
      <w:pPr>
        <w:rPr>
          <w:rFonts w:ascii="Times New Roman" w:hAnsi="Times New Roman" w:cs="Times New Roman"/>
          <w:noProof/>
          <w:sz w:val="24"/>
        </w:rPr>
      </w:pPr>
      <w:r w:rsidRPr="005B2B00">
        <w:rPr>
          <w:rFonts w:ascii="Times New Roman" w:hAnsi="Times New Roman" w:cs="Times New Roman"/>
        </w:rPr>
        <w:br w:type="page"/>
      </w:r>
    </w:p>
    <w:p w14:paraId="622D56A3" w14:textId="77777777" w:rsidR="0050426A" w:rsidRPr="005B2B00" w:rsidRDefault="0050426A" w:rsidP="00F23EBC">
      <w:pPr>
        <w:pStyle w:val="BodyText"/>
        <w:jc w:val="both"/>
        <w:rPr>
          <w:rFonts w:ascii="Times New Roman" w:hAnsi="Times New Roman" w:cs="Times New Roman"/>
          <w:noProof/>
          <w:color w:val="000000"/>
          <w:sz w:val="24"/>
        </w:rPr>
      </w:pPr>
      <w:bookmarkStart w:id="18" w:name="SPECIFIC_EXERCISES"/>
      <w:bookmarkEnd w:id="18"/>
      <w:r w:rsidRPr="005B2B00">
        <w:rPr>
          <w:rFonts w:ascii="Times New Roman" w:hAnsi="Times New Roman" w:cs="Times New Roman"/>
          <w:color w:val="000000"/>
          <w:sz w:val="24"/>
          <w:highlight w:val="cyan"/>
        </w:rPr>
        <w:lastRenderedPageBreak/>
        <w:t>ĪPAŠI UZDEVUMI</w:t>
      </w:r>
    </w:p>
    <w:p w14:paraId="79B95C3F" w14:textId="77777777" w:rsidR="00BF4825" w:rsidRPr="005B2B00" w:rsidRDefault="00BF4825" w:rsidP="00F23EBC">
      <w:pPr>
        <w:pStyle w:val="BodyText"/>
        <w:jc w:val="both"/>
        <w:rPr>
          <w:rFonts w:ascii="Times New Roman" w:hAnsi="Times New Roman" w:cs="Times New Roman"/>
          <w:noProof/>
          <w:color w:val="000000"/>
          <w:sz w:val="24"/>
        </w:rPr>
      </w:pPr>
    </w:p>
    <w:p w14:paraId="00618A4E" w14:textId="0448E1B3" w:rsidR="0050426A" w:rsidRPr="005B2B00" w:rsidRDefault="00BF4825" w:rsidP="00BF4825">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f) 1. uzdevums. Iziešana no neparasta stāvokļa ar AUGŠUPVĒRSTU priekšgalu</w:t>
      </w:r>
    </w:p>
    <w:p w14:paraId="390372B5"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4"/>
        <w:gridCol w:w="6547"/>
      </w:tblGrid>
      <w:tr w:rsidR="0050426A" w:rsidRPr="005B2B00" w14:paraId="775D5C20" w14:textId="77777777" w:rsidTr="00A23E20">
        <w:trPr>
          <w:trHeight w:val="681"/>
        </w:trPr>
        <w:tc>
          <w:tcPr>
            <w:tcW w:w="5000" w:type="pct"/>
            <w:gridSpan w:val="2"/>
            <w:shd w:val="clear" w:color="auto" w:fill="D9D9D9"/>
          </w:tcPr>
          <w:p w14:paraId="54544F37"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 uzdevums</w:t>
            </w:r>
          </w:p>
          <w:p w14:paraId="416FC174"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Iziešana no neparasta stāvokļa </w:t>
            </w:r>
            <w:r w:rsidRPr="005B2B00">
              <w:rPr>
                <w:rFonts w:ascii="Times New Roman" w:hAnsi="Times New Roman" w:cs="Times New Roman"/>
                <w:b/>
                <w:color w:val="000000"/>
                <w:sz w:val="24"/>
                <w:highlight w:val="cyan"/>
              </w:rPr>
              <w:t>ar AUGŠUPVĒRSTU priekšgalu</w:t>
            </w:r>
            <w:r w:rsidRPr="005B2B00">
              <w:rPr>
                <w:rFonts w:ascii="Times New Roman" w:hAnsi="Times New Roman" w:cs="Times New Roman"/>
                <w:color w:val="000000"/>
                <w:sz w:val="24"/>
                <w:highlight w:val="cyan"/>
              </w:rPr>
              <w:t>, izmantojot dažādus sānsveres leņķus</w:t>
            </w:r>
          </w:p>
        </w:tc>
      </w:tr>
      <w:tr w:rsidR="0050426A" w:rsidRPr="005B2B00" w14:paraId="3B12D380" w14:textId="77777777" w:rsidTr="00A23E20">
        <w:trPr>
          <w:trHeight w:val="1376"/>
        </w:trPr>
        <w:tc>
          <w:tcPr>
            <w:tcW w:w="1415" w:type="pct"/>
            <w:shd w:val="clear" w:color="auto" w:fill="D9D9D9"/>
          </w:tcPr>
          <w:p w14:paraId="3DEA3905" w14:textId="5A55B932" w:rsidR="0050426A" w:rsidRPr="005B2B00" w:rsidRDefault="0050426A" w:rsidP="00F23EB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Mācību mērķi</w:t>
            </w:r>
          </w:p>
          <w:p w14:paraId="5D9A461D" w14:textId="77777777" w:rsidR="0050426A" w:rsidRPr="005B2B00" w:rsidRDefault="0050426A" w:rsidP="00F23EBC">
            <w:pPr>
              <w:pStyle w:val="TableParagraph"/>
              <w:jc w:val="both"/>
              <w:rPr>
                <w:rFonts w:ascii="Times New Roman" w:hAnsi="Times New Roman" w:cs="Times New Roman"/>
                <w:noProof/>
                <w:color w:val="000000"/>
                <w:sz w:val="24"/>
              </w:rPr>
            </w:pPr>
          </w:p>
        </w:tc>
        <w:tc>
          <w:tcPr>
            <w:tcW w:w="3585" w:type="pct"/>
            <w:shd w:val="clear" w:color="auto" w:fill="D9D9D9"/>
          </w:tcPr>
          <w:p w14:paraId="0280A37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1C0B2F3F" w14:textId="4025CCE0" w:rsidR="0050426A" w:rsidRPr="005B2B00" w:rsidRDefault="00FD6C76"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jāatpazīst un jāapstiprina AUGŠUPVĒRSTA priekšgala situācija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telpiskais stāvoklis, enerģija, tendences);</w:t>
            </w:r>
          </w:p>
          <w:p w14:paraId="74204DC4" w14:textId="155CA63E" w:rsidR="0050426A" w:rsidRPr="005B2B00" w:rsidRDefault="00FD6C76"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jāpaziņo: “Augšupvērsts priekšgals” un</w:t>
            </w:r>
          </w:p>
          <w:p w14:paraId="16544CCB" w14:textId="4ADBB92B" w:rsidR="0050426A" w:rsidRPr="005B2B00" w:rsidRDefault="00FD6C76"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jāpiemēro pareizā stratēģija iziešanai no neparastas situācijas.</w:t>
            </w:r>
          </w:p>
        </w:tc>
      </w:tr>
      <w:tr w:rsidR="0050426A" w:rsidRPr="005B2B00" w14:paraId="58B0EE11" w14:textId="77777777" w:rsidTr="00A23E20">
        <w:trPr>
          <w:trHeight w:val="4741"/>
        </w:trPr>
        <w:tc>
          <w:tcPr>
            <w:tcW w:w="1415" w:type="pct"/>
            <w:shd w:val="clear" w:color="auto" w:fill="D9D9D9"/>
          </w:tcPr>
          <w:p w14:paraId="0C2FAB1A" w14:textId="26A84325" w:rsidR="0050426A" w:rsidRPr="005B2B00" w:rsidRDefault="00CE2885" w:rsidP="00F23EB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Mācību uzdevumi</w:t>
            </w:r>
          </w:p>
        </w:tc>
        <w:tc>
          <w:tcPr>
            <w:tcW w:w="3585" w:type="pct"/>
            <w:shd w:val="clear" w:color="auto" w:fill="D9D9D9"/>
          </w:tcPr>
          <w:p w14:paraId="1BC3CBD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1704801" w14:textId="4D1F0A39"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jāatgūst izpratne par situāciju;</w:t>
            </w:r>
          </w:p>
          <w:p w14:paraId="0B873817" w14:textId="6337507E"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jāatpazīst un jāanalizē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garensvere, sānsvere, enerģijas stāvoklis un tendences;</w:t>
            </w:r>
          </w:p>
          <w:p w14:paraId="5D7F8925" w14:textId="73017883"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jāņem vērā dabiskās un mākslīgās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telpiskā stāvokļa un enerģijas pazīmes;</w:t>
            </w:r>
          </w:p>
          <w:p w14:paraId="00BD3287" w14:textId="2A0A3E0E"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jāpārvalda cilvēkfaktori, reakcija uz stresu (izbīlis un pārsteigums, neintuitīvas darbības);</w:t>
            </w:r>
          </w:p>
          <w:p w14:paraId="75480F99" w14:textId="77843EAE"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jāuzņemas manuāla vadība;</w:t>
            </w:r>
          </w:p>
          <w:p w14:paraId="688B6761" w14:textId="0C0B0593"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jānosaka un jāpiemēro stratēģija iziešanai no AUGŠUPVĒRSTA priekšgala stāvokļa;</w:t>
            </w:r>
          </w:p>
          <w:p w14:paraId="4709D0ED" w14:textId="2CDF1445"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 jālabo visi nelīdzsvarotības stāvokļi;</w:t>
            </w:r>
          </w:p>
          <w:p w14:paraId="5EA0E206" w14:textId="0057E68D" w:rsidR="0050426A" w:rsidRPr="005B2B00" w:rsidRDefault="00CE2885" w:rsidP="00F11927">
            <w:pPr>
              <w:pStyle w:val="TableParagraph"/>
              <w:tabs>
                <w:tab w:val="left" w:pos="671"/>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viii) jāpārvalda kustība ar lejupvērstu priekšgalu;</w:t>
            </w:r>
          </w:p>
          <w:p w14:paraId="5D0BD66C" w14:textId="71697294"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ix) jāpārvalda G-slodze;</w:t>
            </w:r>
          </w:p>
          <w:p w14:paraId="2A2DC9B3" w14:textId="46ADB55C"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 jāizmanto jaudas iedarbība, lai palīdzētu veikt kustību ar lejupvērstu priekšgalu;</w:t>
            </w:r>
          </w:p>
          <w:p w14:paraId="399F910C" w14:textId="06B93B8F"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 jāizmanto sānsvere, lai attiecīgi virzītu cēlējspēka vektoru;</w:t>
            </w:r>
          </w:p>
          <w:p w14:paraId="398C5BF7" w14:textId="59728D57" w:rsidR="0050426A" w:rsidRPr="005B2B00" w:rsidRDefault="00CE2885" w:rsidP="00F11927">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xii) pēc stāvokļa labošanas jāstabilizē lidojuma trajektorija, izmantojot garensveres/jaudas pamatiestatījumus.</w:t>
            </w:r>
          </w:p>
        </w:tc>
      </w:tr>
      <w:tr w:rsidR="0050426A" w:rsidRPr="005B2B00" w14:paraId="50F19025" w14:textId="77777777" w:rsidTr="00A23E20">
        <w:trPr>
          <w:trHeight w:val="2544"/>
        </w:trPr>
        <w:tc>
          <w:tcPr>
            <w:tcW w:w="1415" w:type="pct"/>
            <w:shd w:val="clear" w:color="auto" w:fill="D9D9D9"/>
          </w:tcPr>
          <w:p w14:paraId="0FD45B53" w14:textId="03C4A4E8" w:rsidR="0050426A" w:rsidRPr="005B2B00" w:rsidRDefault="0050426A" w:rsidP="00F11927">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Kvalifikācijas mērķi</w:t>
            </w:r>
          </w:p>
        </w:tc>
        <w:tc>
          <w:tcPr>
            <w:tcW w:w="3585" w:type="pct"/>
            <w:shd w:val="clear" w:color="auto" w:fill="D9D9D9"/>
          </w:tcPr>
          <w:p w14:paraId="60C02E8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7C50346" w14:textId="41DDC32A" w:rsidR="0050426A" w:rsidRPr="005B2B00" w:rsidRDefault="00F11927" w:rsidP="00FA7F26">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jānosaka, vai ir piemērojama iziešana no iekritiena vai iziešana no augšupvērsta priekšgala stāvokļa;</w:t>
            </w:r>
          </w:p>
          <w:p w14:paraId="6C1B6A4C" w14:textId="45E9D096" w:rsidR="0050426A" w:rsidRPr="005B2B00" w:rsidRDefault="00F11927" w:rsidP="00FA7F26">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apzināti jāievada vadības dati;</w:t>
            </w:r>
          </w:p>
          <w:p w14:paraId="72C9C597" w14:textId="5433CF52" w:rsidR="0050426A" w:rsidRPr="005B2B00" w:rsidRDefault="00F11927" w:rsidP="00FA7F26">
            <w:pPr>
              <w:pStyle w:val="TableParagraph"/>
              <w:tabs>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jāspēj pilnīgi kontrolēt novirzes;</w:t>
            </w:r>
          </w:p>
          <w:p w14:paraId="02DC650E" w14:textId="77777777" w:rsidR="00F11927" w:rsidRPr="005B2B00" w:rsidRDefault="00F11927" w:rsidP="00FA7F26">
            <w:pPr>
              <w:pStyle w:val="TableParagraph"/>
              <w:tabs>
                <w:tab w:val="left" w:pos="671"/>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jāizvairās no nevajadzīgi mazām vai lielām slodzēm;</w:t>
            </w:r>
          </w:p>
          <w:p w14:paraId="3935811E" w14:textId="20C4BFDE" w:rsidR="00F11927" w:rsidRPr="005B2B00" w:rsidRDefault="00F11927" w:rsidP="00FA7F26">
            <w:pPr>
              <w:pStyle w:val="TableParagraph"/>
              <w:tabs>
                <w:tab w:val="left" w:pos="671"/>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pēc vajadzības jāizmanto sekundārās lidojuma vadības ierīces (balansēšana/jauda), lai papildinātu primārās lidojuma vadības ierīces (t. i., kustību ar lejupvērstu priekšgalu);</w:t>
            </w:r>
          </w:p>
          <w:p w14:paraId="54A71FB5" w14:textId="4292B8F5" w:rsidR="00F11927" w:rsidRPr="005B2B00" w:rsidRDefault="00F11927" w:rsidP="00FA7F26">
            <w:pPr>
              <w:pStyle w:val="TableParagraph"/>
              <w:tabs>
                <w:tab w:val="left" w:pos="670"/>
                <w:tab w:val="left" w:pos="673"/>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jāizmanto vadības ierīces pareizā secībā (sk. 1. tabulu “Stratēģija iziešanai no AUGŠUPVĒRSTA priekšgala stāvokļa”);</w:t>
            </w:r>
          </w:p>
          <w:p w14:paraId="2A784B5B" w14:textId="5E4A1133" w:rsidR="00F11927" w:rsidRPr="005B2B00" w:rsidRDefault="00FA7F26" w:rsidP="00FA7F26">
            <w:pPr>
              <w:pStyle w:val="TableParagraph"/>
              <w:tabs>
                <w:tab w:val="left" w:pos="671"/>
              </w:tabs>
              <w:ind w:left="392"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 vajadzības gadījumā jāveic neintuitīvas darbības:</w:t>
            </w:r>
          </w:p>
          <w:p w14:paraId="63EFAB69" w14:textId="7C75D187" w:rsidR="00F11927" w:rsidRPr="005B2B00" w:rsidRDefault="00FA7F26" w:rsidP="00FA7F26">
            <w:pPr>
              <w:pStyle w:val="TableParagraph"/>
              <w:tabs>
                <w:tab w:val="left" w:pos="1240"/>
              </w:tabs>
              <w:ind w:left="817"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atslogošana;</w:t>
            </w:r>
          </w:p>
          <w:p w14:paraId="7C8FD4AD" w14:textId="5123EC1B" w:rsidR="00F11927" w:rsidRPr="005B2B00" w:rsidRDefault="00FA7F26" w:rsidP="00FA7F26">
            <w:pPr>
              <w:pStyle w:val="TableParagraph"/>
              <w:tabs>
                <w:tab w:val="left" w:pos="1240"/>
                <w:tab w:val="left" w:pos="3106"/>
                <w:tab w:val="left" w:pos="3629"/>
                <w:tab w:val="left" w:pos="4979"/>
              </w:tabs>
              <w:ind w:left="817"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jaudas samazināšana AUGŠUPVĒRSTA priekšgala telpiskajā stāvoklī (atkarībā no dzinēja stiprinājuma vietas) un</w:t>
            </w:r>
          </w:p>
          <w:p w14:paraId="41AE25EB" w14:textId="66A3BC65" w:rsidR="0050426A" w:rsidRPr="005B2B00" w:rsidRDefault="00FA7F26" w:rsidP="00FA7F26">
            <w:pPr>
              <w:pStyle w:val="TableParagraph"/>
              <w:tabs>
                <w:tab w:val="left" w:pos="673"/>
              </w:tabs>
              <w:ind w:left="817" w:hanging="392"/>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sānsveres izmantošana, lai virzītu cēlējspēka vektoru lejup.</w:t>
            </w:r>
          </w:p>
        </w:tc>
      </w:tr>
    </w:tbl>
    <w:p w14:paraId="4C41F7A6" w14:textId="77777777" w:rsidR="00F20B94" w:rsidRPr="005B2B00" w:rsidRDefault="00F20B94" w:rsidP="00F23EBC">
      <w:pPr>
        <w:jc w:val="both"/>
        <w:rPr>
          <w:rFonts w:ascii="Times New Roman" w:hAnsi="Times New Roman" w:cs="Times New Roman"/>
          <w:noProof/>
          <w:sz w:val="24"/>
        </w:rPr>
      </w:pPr>
    </w:p>
    <w:p w14:paraId="1411B38A"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Piezīme. Sk. GM1 par 9. papildinājumu 2. tabulu “Ieteicamās stratēģijas paraugs iziešanai no augšupvērsta priekšgala stāvokļa”.</w:t>
      </w:r>
    </w:p>
    <w:p w14:paraId="7BBA36C5" w14:textId="77777777" w:rsidR="00115479" w:rsidRPr="005B2B00" w:rsidRDefault="00115479" w:rsidP="00F23EBC">
      <w:pPr>
        <w:pStyle w:val="BodyText"/>
        <w:jc w:val="both"/>
        <w:rPr>
          <w:rFonts w:ascii="Times New Roman" w:hAnsi="Times New Roman" w:cs="Times New Roman"/>
          <w:noProof/>
          <w:color w:val="000000"/>
          <w:sz w:val="24"/>
        </w:rPr>
      </w:pPr>
    </w:p>
    <w:p w14:paraId="062173A0" w14:textId="6C16F501" w:rsidR="0050426A" w:rsidRPr="005B2B00" w:rsidRDefault="00115479" w:rsidP="00115479">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g) 2. uzdevums. Iziešana no neparasta stāvokļa ar LEJUPVĒRSTU priekšgalu</w:t>
      </w:r>
    </w:p>
    <w:p w14:paraId="4C5D8755"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4"/>
        <w:gridCol w:w="6547"/>
      </w:tblGrid>
      <w:tr w:rsidR="0050426A" w:rsidRPr="005B2B00" w14:paraId="628D254C" w14:textId="77777777" w:rsidTr="002D738D">
        <w:trPr>
          <w:trHeight w:val="678"/>
        </w:trPr>
        <w:tc>
          <w:tcPr>
            <w:tcW w:w="5000" w:type="pct"/>
            <w:gridSpan w:val="2"/>
            <w:shd w:val="clear" w:color="auto" w:fill="D9D9D9"/>
          </w:tcPr>
          <w:p w14:paraId="3B1DA949"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 uzdevums</w:t>
            </w:r>
          </w:p>
          <w:p w14:paraId="7BF43473"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Iziešana no neparasta stāvokļa </w:t>
            </w:r>
            <w:r w:rsidRPr="005B2B00">
              <w:rPr>
                <w:rFonts w:ascii="Times New Roman" w:hAnsi="Times New Roman" w:cs="Times New Roman"/>
                <w:b/>
                <w:color w:val="000000"/>
                <w:sz w:val="24"/>
                <w:highlight w:val="cyan"/>
              </w:rPr>
              <w:t>ar LEJUPVĒRSTU priekšgalu</w:t>
            </w:r>
            <w:r w:rsidRPr="005B2B00">
              <w:rPr>
                <w:rFonts w:ascii="Times New Roman" w:hAnsi="Times New Roman" w:cs="Times New Roman"/>
                <w:color w:val="000000"/>
                <w:sz w:val="24"/>
                <w:highlight w:val="cyan"/>
              </w:rPr>
              <w:t>, izmantojot dažādus sānsveres leņķus</w:t>
            </w:r>
          </w:p>
        </w:tc>
      </w:tr>
      <w:tr w:rsidR="0050426A" w:rsidRPr="005B2B00" w14:paraId="79BC7B95" w14:textId="77777777" w:rsidTr="0028069F">
        <w:trPr>
          <w:trHeight w:val="1489"/>
        </w:trPr>
        <w:tc>
          <w:tcPr>
            <w:tcW w:w="1415" w:type="pct"/>
            <w:shd w:val="clear" w:color="auto" w:fill="D9D9D9"/>
          </w:tcPr>
          <w:p w14:paraId="3F7DC338" w14:textId="6F727AC3" w:rsidR="0050426A" w:rsidRPr="005B2B00" w:rsidRDefault="0050426A" w:rsidP="0028069F">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Mācību mērķi</w:t>
            </w:r>
          </w:p>
        </w:tc>
        <w:tc>
          <w:tcPr>
            <w:tcW w:w="3585" w:type="pct"/>
            <w:shd w:val="clear" w:color="auto" w:fill="D9D9D9"/>
          </w:tcPr>
          <w:p w14:paraId="56B7217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A8BE889" w14:textId="389CFADB" w:rsidR="0050426A" w:rsidRPr="005B2B00" w:rsidRDefault="0028069F" w:rsidP="0028069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jāpazīst un jāapstiprina situācija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telpiskais stāvoklis, enerģija, tendences);</w:t>
            </w:r>
          </w:p>
          <w:p w14:paraId="7464B7D8" w14:textId="25698794" w:rsidR="0050426A" w:rsidRPr="005B2B00" w:rsidRDefault="0028069F" w:rsidP="0028069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jāpaziņo: “Lejupvērsts priekšgals” un</w:t>
            </w:r>
          </w:p>
          <w:p w14:paraId="56EDBEC5" w14:textId="23931724" w:rsidR="0050426A" w:rsidRPr="005B2B00" w:rsidRDefault="0028069F" w:rsidP="0028069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jāpiemēro pareizā stratēģija iziešanai no neparastas situācijas.</w:t>
            </w:r>
          </w:p>
        </w:tc>
      </w:tr>
      <w:tr w:rsidR="0050426A" w:rsidRPr="005B2B00" w14:paraId="42C2F6A8" w14:textId="77777777" w:rsidTr="004A7A9C">
        <w:trPr>
          <w:trHeight w:val="5040"/>
        </w:trPr>
        <w:tc>
          <w:tcPr>
            <w:tcW w:w="1415" w:type="pct"/>
            <w:shd w:val="clear" w:color="auto" w:fill="D9D9D9"/>
          </w:tcPr>
          <w:p w14:paraId="6DC1097B" w14:textId="5EC53F53" w:rsidR="0050426A" w:rsidRPr="005B2B00" w:rsidRDefault="0050426A" w:rsidP="00F23EB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Mācību uzdevumi</w:t>
            </w:r>
          </w:p>
        </w:tc>
        <w:tc>
          <w:tcPr>
            <w:tcW w:w="3585" w:type="pct"/>
            <w:shd w:val="clear" w:color="auto" w:fill="D9D9D9"/>
          </w:tcPr>
          <w:p w14:paraId="2195AEC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065F6602" w14:textId="5DF9347F" w:rsidR="0050426A" w:rsidRPr="005B2B00" w:rsidRDefault="008038FB"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jāatgūst izpratne par situāciju;</w:t>
            </w:r>
          </w:p>
          <w:p w14:paraId="14D9206A" w14:textId="27085FB8" w:rsidR="0050426A" w:rsidRPr="005B2B00" w:rsidRDefault="008038FB"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jāatpazīst un jāanalizē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garensvere, sānsvere, enerģijas stāvoklis un</w:t>
            </w:r>
            <w:r w:rsidR="00BB056B">
              <w:rPr>
                <w:rFonts w:ascii="Times New Roman" w:hAnsi="Times New Roman" w:cs="Times New Roman"/>
                <w:color w:val="000000"/>
                <w:sz w:val="24"/>
                <w:highlight w:val="cyan"/>
              </w:rPr>
              <w:t xml:space="preserve"> </w:t>
            </w:r>
            <w:r w:rsidRPr="005B2B00">
              <w:rPr>
                <w:rFonts w:ascii="Times New Roman" w:hAnsi="Times New Roman" w:cs="Times New Roman"/>
                <w:color w:val="000000"/>
                <w:sz w:val="24"/>
                <w:highlight w:val="cyan"/>
              </w:rPr>
              <w:t>tendences;</w:t>
            </w:r>
          </w:p>
          <w:p w14:paraId="68BD3322" w14:textId="12C4FAAC" w:rsidR="0050426A" w:rsidRPr="005B2B00" w:rsidRDefault="008038FB"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jāņem vērā dabiskās un mākslīgās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telpiskā stāvokļa un enerģijas pazīmes;</w:t>
            </w:r>
          </w:p>
          <w:p w14:paraId="3D5F9B22" w14:textId="68B318AC" w:rsidR="0050426A" w:rsidRPr="005B2B00" w:rsidRDefault="008038FB"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jāpārvalda cilvēkfaktori, reakcija uz stresu (izbīlis un pārsteigums, neintuitīvas darbības);</w:t>
            </w:r>
          </w:p>
          <w:p w14:paraId="17CF43E4" w14:textId="56084C43" w:rsidR="0050426A"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jāuzņemas manuāla vadība;</w:t>
            </w:r>
          </w:p>
          <w:p w14:paraId="056C41D2" w14:textId="394092EB" w:rsidR="0050426A"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jānosaka un jāpiemēro stratēģija iziešanai no LEJUPVĒRSTA priekšgala stāvokļa;</w:t>
            </w:r>
          </w:p>
          <w:p w14:paraId="2525CD6A" w14:textId="078D5041" w:rsidR="0050426A"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 jālabo nelīdzsvarotības stāvoklis;</w:t>
            </w:r>
          </w:p>
          <w:p w14:paraId="364610DC" w14:textId="405718AB" w:rsidR="0050426A" w:rsidRPr="005B2B00" w:rsidRDefault="00533D7C" w:rsidP="004A7A9C">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viii) jākonstatē, vai </w:t>
            </w:r>
            <w:r w:rsidR="00FE29C9">
              <w:rPr>
                <w:rFonts w:ascii="Times New Roman" w:hAnsi="Times New Roman" w:cs="Times New Roman"/>
                <w:color w:val="000000"/>
                <w:sz w:val="24"/>
                <w:highlight w:val="cyan"/>
              </w:rPr>
              <w:t>gaisa kuģis</w:t>
            </w:r>
            <w:r w:rsidRPr="005B2B00">
              <w:rPr>
                <w:rFonts w:ascii="Times New Roman" w:hAnsi="Times New Roman" w:cs="Times New Roman"/>
                <w:color w:val="000000"/>
                <w:sz w:val="24"/>
                <w:highlight w:val="cyan"/>
              </w:rPr>
              <w:t xml:space="preserve"> ir iekrišanas stāvoklī;</w:t>
            </w:r>
          </w:p>
          <w:p w14:paraId="390187FC" w14:textId="71C767CE" w:rsidR="0050426A"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ix) jāpārvalda G-slodze;</w:t>
            </w:r>
          </w:p>
          <w:p w14:paraId="0ACAB401" w14:textId="2B4B1AD0" w:rsidR="0050426A"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 jānosaka pareizais virziens sānsverei;</w:t>
            </w:r>
          </w:p>
          <w:p w14:paraId="06EAE0EA" w14:textId="4FDD0F96" w:rsidR="00533D7C" w:rsidRPr="005B2B00" w:rsidRDefault="00533D7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 jāveic sānsvere spārnu līmenī, lai virzītu cēlējspēka vektoru augšup;</w:t>
            </w:r>
          </w:p>
          <w:p w14:paraId="56740E6F" w14:textId="6EABCDB3" w:rsidR="00533D7C" w:rsidRPr="005B2B00" w:rsidRDefault="004A7A9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xii) jāpārvalda jauda un pretestība un</w:t>
            </w:r>
          </w:p>
          <w:p w14:paraId="1D683B98" w14:textId="6CA56FBF" w:rsidR="0050426A" w:rsidRPr="005B2B00" w:rsidRDefault="004A7A9C" w:rsidP="004A7A9C">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xiii) pēc stāvokļa labošanas jāstabilizē lidojuma trajektorija, izmantojot garensveres/jaudas pamatiestatījumus.</w:t>
            </w:r>
          </w:p>
        </w:tc>
      </w:tr>
      <w:tr w:rsidR="004A7A9C" w:rsidRPr="005B2B00" w14:paraId="072182D5" w14:textId="77777777" w:rsidTr="004A7A9C">
        <w:trPr>
          <w:trHeight w:val="789"/>
        </w:trPr>
        <w:tc>
          <w:tcPr>
            <w:tcW w:w="1415" w:type="pct"/>
            <w:shd w:val="clear" w:color="auto" w:fill="D9D9D9"/>
          </w:tcPr>
          <w:p w14:paraId="51808373" w14:textId="52072264" w:rsidR="004A7A9C" w:rsidRPr="005B2B00" w:rsidRDefault="004A7A9C" w:rsidP="004A7A9C">
            <w:pPr>
              <w:pStyle w:val="TableParagraph"/>
              <w:tabs>
                <w:tab w:val="left" w:pos="674"/>
              </w:tabs>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3) Kvalifikācijas mērķi</w:t>
            </w:r>
          </w:p>
        </w:tc>
        <w:tc>
          <w:tcPr>
            <w:tcW w:w="3585" w:type="pct"/>
            <w:shd w:val="clear" w:color="auto" w:fill="D9D9D9"/>
          </w:tcPr>
          <w:p w14:paraId="15B3E347" w14:textId="77777777" w:rsidR="00A60344" w:rsidRPr="005B2B00" w:rsidRDefault="00A60344" w:rsidP="00A60344">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3122E20D" w14:textId="195CDF4E" w:rsidR="00A60344" w:rsidRPr="005B2B00" w:rsidRDefault="00827FBE" w:rsidP="00105DD8">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apzināti jāievada vadības dati;</w:t>
            </w:r>
          </w:p>
          <w:p w14:paraId="2246DC99" w14:textId="1A98EB92" w:rsidR="00A60344" w:rsidRPr="005B2B00" w:rsidRDefault="00827FBE" w:rsidP="00105DD8">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jāspēj pilnīgi kontrolēt novirzes;</w:t>
            </w:r>
          </w:p>
          <w:p w14:paraId="1389A530" w14:textId="45ABD3E7" w:rsidR="00A60344" w:rsidRPr="005B2B00" w:rsidRDefault="00184CE5" w:rsidP="00105DD8">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jāizvairās no nevajadzīgi mazām vai lielām slodzēm;</w:t>
            </w:r>
          </w:p>
          <w:p w14:paraId="2292E07B" w14:textId="61643B15" w:rsidR="00A60344" w:rsidRPr="005B2B00" w:rsidRDefault="00184CE5" w:rsidP="00105DD8">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jāizmanto vadības ierīces pareizā secībā (sk. 2. tabulu “Stratēģija iziešanai no LEJUPVĒRSTA priekšgala stāvokļa”);</w:t>
            </w:r>
          </w:p>
          <w:p w14:paraId="77BA9171" w14:textId="47ED6472" w:rsidR="00A60344" w:rsidRPr="005B2B00" w:rsidRDefault="00105DD8" w:rsidP="00105DD8">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vajadzības gadījumā jāveic neintuitīvas darbības:</w:t>
            </w:r>
          </w:p>
          <w:p w14:paraId="4B6A962F" w14:textId="1121BB36" w:rsidR="00A60344" w:rsidRPr="005B2B00" w:rsidRDefault="00A31742" w:rsidP="00111554">
            <w:pPr>
              <w:pStyle w:val="TableParagraph"/>
              <w:tabs>
                <w:tab w:val="left" w:pos="1240"/>
              </w:tabs>
              <w:ind w:left="675"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vajadzības gadījumā vispirms jāpiemēro iziešana no iekritiena lejupvērsta priekšgala telpiskajā stāvoklī;</w:t>
            </w:r>
          </w:p>
          <w:p w14:paraId="531065E9" w14:textId="36C22898" w:rsidR="00A60344" w:rsidRPr="005B2B00" w:rsidRDefault="00A31742" w:rsidP="00111554">
            <w:pPr>
              <w:pStyle w:val="TableParagraph"/>
              <w:tabs>
                <w:tab w:val="left" w:pos="1240"/>
              </w:tabs>
              <w:ind w:left="675"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atslogošana, nevis augstuma noturēšana;</w:t>
            </w:r>
          </w:p>
          <w:p w14:paraId="37227782" w14:textId="4383AA6D" w:rsidR="00A60344" w:rsidRPr="005B2B00" w:rsidRDefault="00111554" w:rsidP="00111554">
            <w:pPr>
              <w:pStyle w:val="TableParagraph"/>
              <w:tabs>
                <w:tab w:val="left" w:pos="1240"/>
              </w:tabs>
              <w:ind w:left="675"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atslogošana, lai palielinātu sānsveres ātrumu;</w:t>
            </w:r>
          </w:p>
          <w:p w14:paraId="404F843A" w14:textId="636683C3" w:rsidR="00A60344" w:rsidRPr="005B2B00" w:rsidRDefault="00111554" w:rsidP="00111554">
            <w:pPr>
              <w:pStyle w:val="TableParagraph"/>
              <w:tabs>
                <w:tab w:val="left" w:pos="1240"/>
              </w:tabs>
              <w:ind w:left="675"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izvairīšanās no ievešanas pagriezienā un</w:t>
            </w:r>
          </w:p>
          <w:p w14:paraId="4A3FA81F" w14:textId="07DB123C" w:rsidR="004A7A9C" w:rsidRPr="005B2B00" w:rsidRDefault="00111554" w:rsidP="00111554">
            <w:pPr>
              <w:pStyle w:val="TableParagraph"/>
              <w:ind w:left="675" w:hanging="391"/>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E) pirms jaudas samazināšanas un pirms augstuma noturēšanas vispirms kā prioritāte jāpieņem sānsvere līdz spārnu līmenim.</w:t>
            </w:r>
          </w:p>
        </w:tc>
      </w:tr>
    </w:tbl>
    <w:p w14:paraId="306D9A33" w14:textId="77777777" w:rsidR="00F20B94" w:rsidRPr="005B2B00" w:rsidRDefault="00F20B94" w:rsidP="00F23EBC">
      <w:pPr>
        <w:jc w:val="both"/>
        <w:rPr>
          <w:rFonts w:ascii="Times New Roman" w:hAnsi="Times New Roman" w:cs="Times New Roman"/>
          <w:noProof/>
          <w:sz w:val="24"/>
        </w:rPr>
      </w:pPr>
    </w:p>
    <w:p w14:paraId="2773A0DC"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Piezīme. Sk. GM1 par 9. papildinājumu 3. tabulu “Ieteicamās stratēģijas paraugs iziešanai no lejupvērsta priekšgala stāvokļa”.</w:t>
      </w:r>
    </w:p>
    <w:p w14:paraId="377F1EE3" w14:textId="77777777" w:rsidR="00F20B94" w:rsidRPr="005B2B00" w:rsidRDefault="00F20B94" w:rsidP="00F23EBC">
      <w:pPr>
        <w:jc w:val="both"/>
        <w:rPr>
          <w:rFonts w:ascii="Times New Roman" w:hAnsi="Times New Roman" w:cs="Times New Roman"/>
          <w:noProof/>
          <w:sz w:val="24"/>
        </w:rPr>
      </w:pPr>
    </w:p>
    <w:p w14:paraId="7CD4ED7E" w14:textId="76F66DD7" w:rsidR="0050426A" w:rsidRPr="005B2B00" w:rsidRDefault="00BE5650" w:rsidP="00BE5650">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h) 3. uzdevums. Iziešana no spirālveida pikēšanas</w:t>
      </w:r>
    </w:p>
    <w:p w14:paraId="0FA80492"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4"/>
        <w:gridCol w:w="6547"/>
      </w:tblGrid>
      <w:tr w:rsidR="0050426A" w:rsidRPr="005B2B00" w14:paraId="0904F655" w14:textId="77777777" w:rsidTr="00BE5650">
        <w:trPr>
          <w:trHeight w:val="681"/>
        </w:trPr>
        <w:tc>
          <w:tcPr>
            <w:tcW w:w="5000" w:type="pct"/>
            <w:gridSpan w:val="2"/>
            <w:shd w:val="clear" w:color="auto" w:fill="D9D9D9"/>
          </w:tcPr>
          <w:p w14:paraId="3BC40A04"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 uzdevums</w:t>
            </w:r>
          </w:p>
          <w:p w14:paraId="6AC0FF09" w14:textId="77777777" w:rsidR="0050426A" w:rsidRPr="005B2B00" w:rsidRDefault="0050426A" w:rsidP="00F23EBC">
            <w:pPr>
              <w:pStyle w:val="TableParagraph"/>
              <w:jc w:val="both"/>
              <w:rPr>
                <w:rFonts w:ascii="Times New Roman" w:hAnsi="Times New Roman" w:cs="Times New Roman"/>
                <w:b/>
                <w:noProof/>
                <w:sz w:val="24"/>
              </w:rPr>
            </w:pPr>
            <w:r w:rsidRPr="005B2B00">
              <w:rPr>
                <w:rFonts w:ascii="Times New Roman" w:hAnsi="Times New Roman" w:cs="Times New Roman"/>
                <w:color w:val="000000"/>
                <w:sz w:val="24"/>
                <w:highlight w:val="cyan"/>
              </w:rPr>
              <w:t xml:space="preserve">Iziešana no </w:t>
            </w:r>
            <w:r w:rsidRPr="005B2B00">
              <w:rPr>
                <w:rFonts w:ascii="Times New Roman" w:hAnsi="Times New Roman" w:cs="Times New Roman"/>
                <w:b/>
                <w:color w:val="000000"/>
                <w:sz w:val="24"/>
                <w:highlight w:val="cyan"/>
              </w:rPr>
              <w:t>spirālveida pikēšanas</w:t>
            </w:r>
          </w:p>
        </w:tc>
      </w:tr>
      <w:tr w:rsidR="0050426A" w:rsidRPr="005B2B00" w14:paraId="667981A3" w14:textId="77777777" w:rsidTr="00672E59">
        <w:trPr>
          <w:trHeight w:val="1094"/>
        </w:trPr>
        <w:tc>
          <w:tcPr>
            <w:tcW w:w="1415" w:type="pct"/>
            <w:shd w:val="clear" w:color="auto" w:fill="D9D9D9"/>
          </w:tcPr>
          <w:p w14:paraId="0316203B" w14:textId="527EE508" w:rsidR="0050426A" w:rsidRPr="005B2B00" w:rsidRDefault="0050426A" w:rsidP="0026285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Mācību mērķi</w:t>
            </w:r>
          </w:p>
        </w:tc>
        <w:tc>
          <w:tcPr>
            <w:tcW w:w="3585" w:type="pct"/>
            <w:shd w:val="clear" w:color="auto" w:fill="D9D9D9"/>
          </w:tcPr>
          <w:p w14:paraId="02DF35B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81BEBB2" w14:textId="54B31A93" w:rsidR="0050426A" w:rsidRPr="005B2B00" w:rsidRDefault="0050426A" w:rsidP="00672E59">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jāatpazīst spirālveida pikēšana, kas radusies, nepareizi izmantojot augstumstūri, lai paceltu priekšgalu LEJUPVĒRSTA priekšgala situācijā, un</w:t>
            </w:r>
          </w:p>
          <w:p w14:paraId="722DEA11" w14:textId="07B12A53" w:rsidR="0050426A" w:rsidRPr="005B2B00" w:rsidRDefault="0050426A" w:rsidP="00672E59">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jāpiemēro stratēģija iziešanai no LEJUPVĒRSTA priekšgala stāvokļa.</w:t>
            </w:r>
          </w:p>
        </w:tc>
      </w:tr>
      <w:tr w:rsidR="0050426A" w:rsidRPr="005B2B00" w14:paraId="6789C418" w14:textId="77777777" w:rsidTr="0072516F">
        <w:trPr>
          <w:trHeight w:val="2755"/>
        </w:trPr>
        <w:tc>
          <w:tcPr>
            <w:tcW w:w="1415" w:type="pct"/>
            <w:shd w:val="clear" w:color="auto" w:fill="D9D9D9"/>
          </w:tcPr>
          <w:p w14:paraId="56A4624B" w14:textId="17A0EC54" w:rsidR="0050426A" w:rsidRPr="005B2B00" w:rsidRDefault="0050426A" w:rsidP="00F23EB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Mācību uzdevumi</w:t>
            </w:r>
          </w:p>
        </w:tc>
        <w:tc>
          <w:tcPr>
            <w:tcW w:w="3585" w:type="pct"/>
            <w:shd w:val="clear" w:color="auto" w:fill="D9D9D9"/>
          </w:tcPr>
          <w:p w14:paraId="7B5BA94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067A781E" w14:textId="2D587B05"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jāapzinās situācija / jāatgūst izpratne par situāciju;</w:t>
            </w:r>
          </w:p>
          <w:p w14:paraId="235ED0AC" w14:textId="3841F5CF"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jāatpazīst un jāanalizē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garensvere, sānsvere, enerģijas stāvoklis un tendences;</w:t>
            </w:r>
          </w:p>
          <w:p w14:paraId="07780BB0" w14:textId="094C1F22"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jāpārvalda cilvēkfaktori, reakcija uz stresu (izbīlis un pārsteigums, neintuitīvas darbības);</w:t>
            </w:r>
          </w:p>
          <w:p w14:paraId="23651111" w14:textId="1283475C"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jāuzņemas manuāla vadība;</w:t>
            </w:r>
          </w:p>
          <w:p w14:paraId="774C8081" w14:textId="3478B459"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jānosaka un jāpiemēro stratēģija iziešanai no LEJUPVĒRSTA priekšgala stāvokļa un</w:t>
            </w:r>
          </w:p>
          <w:p w14:paraId="4CEAD211" w14:textId="7DD322C9" w:rsidR="0050426A" w:rsidRPr="005B2B00" w:rsidRDefault="00791857" w:rsidP="0072516F">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pēc stāvokļa labošanas jāstabilizē lidojuma trajektorija, izmantojot garensveres/jaudas pamatiestatījumus.</w:t>
            </w:r>
          </w:p>
        </w:tc>
      </w:tr>
      <w:tr w:rsidR="0050426A" w:rsidRPr="005B2B00" w14:paraId="462D7108" w14:textId="77777777" w:rsidTr="0085374B">
        <w:trPr>
          <w:trHeight w:val="2484"/>
        </w:trPr>
        <w:tc>
          <w:tcPr>
            <w:tcW w:w="1415" w:type="pct"/>
            <w:shd w:val="clear" w:color="auto" w:fill="D9D9D9"/>
          </w:tcPr>
          <w:p w14:paraId="20958EB7" w14:textId="330A352A" w:rsidR="0050426A" w:rsidRPr="005B2B00" w:rsidRDefault="0050426A" w:rsidP="00FC104D">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Kvalifikācijas mērķi</w:t>
            </w:r>
          </w:p>
        </w:tc>
        <w:tc>
          <w:tcPr>
            <w:tcW w:w="3585" w:type="pct"/>
            <w:shd w:val="clear" w:color="auto" w:fill="D9D9D9"/>
          </w:tcPr>
          <w:p w14:paraId="2490C20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607014DA" w14:textId="58D26A56" w:rsidR="0050426A" w:rsidRPr="005B2B00" w:rsidRDefault="001D15F6" w:rsidP="0085374B">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apzināti un pareizā secībā jāievada vadības dati;</w:t>
            </w:r>
          </w:p>
          <w:p w14:paraId="46DCE3A2" w14:textId="16E5A907" w:rsidR="0050426A" w:rsidRPr="005B2B00" w:rsidRDefault="001D15F6" w:rsidP="0085374B">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vajadzības gadījumā jāspēj pilnībā kontrolēt novirzes;</w:t>
            </w:r>
          </w:p>
          <w:p w14:paraId="2315A208" w14:textId="153B20C4" w:rsidR="0050426A" w:rsidRPr="005B2B00" w:rsidRDefault="001D15F6" w:rsidP="0085374B">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vajadzības gadījumā jāveic neintuitīvas darbības:</w:t>
            </w:r>
          </w:p>
          <w:p w14:paraId="0FF5E121" w14:textId="463F21BF" w:rsidR="0050426A" w:rsidRPr="005B2B00" w:rsidRDefault="0085374B" w:rsidP="0085374B">
            <w:pPr>
              <w:pStyle w:val="TableParagraph"/>
              <w:tabs>
                <w:tab w:val="left" w:pos="1240"/>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atslogošana, nevis augstuma noturēšana;</w:t>
            </w:r>
          </w:p>
          <w:p w14:paraId="66CA68C2" w14:textId="61B91C19" w:rsidR="0050426A" w:rsidRPr="005B2B00" w:rsidRDefault="0085374B" w:rsidP="0085374B">
            <w:pPr>
              <w:pStyle w:val="TableParagraph"/>
              <w:tabs>
                <w:tab w:val="left" w:pos="1240"/>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atslogošana, lai palielinātu sānsveres ātrumu;</w:t>
            </w:r>
          </w:p>
          <w:p w14:paraId="7E21B609" w14:textId="1019E19D" w:rsidR="0050426A" w:rsidRPr="005B2B00" w:rsidRDefault="0085374B" w:rsidP="0085374B">
            <w:pPr>
              <w:pStyle w:val="TableParagraph"/>
              <w:tabs>
                <w:tab w:val="left" w:pos="1240"/>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izvairīšanās no ievešanas pagriezienā un</w:t>
            </w:r>
          </w:p>
          <w:p w14:paraId="6E51761F" w14:textId="58691AC4" w:rsidR="0050426A" w:rsidRPr="005B2B00" w:rsidRDefault="0085374B" w:rsidP="0085374B">
            <w:pPr>
              <w:pStyle w:val="TableParagraph"/>
              <w:tabs>
                <w:tab w:val="left" w:pos="1240"/>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pirms jaudas samazināšanas un pirms augstuma noturēšanas vispirms kā prioritāte jāatzīst sānsvere līdz spārnu līmenim.</w:t>
            </w:r>
          </w:p>
        </w:tc>
      </w:tr>
    </w:tbl>
    <w:p w14:paraId="09B2990B" w14:textId="77777777" w:rsidR="00F20B94" w:rsidRPr="005B2B00" w:rsidRDefault="00F20B94" w:rsidP="00F23EBC">
      <w:pPr>
        <w:jc w:val="both"/>
        <w:rPr>
          <w:rFonts w:ascii="Times New Roman" w:hAnsi="Times New Roman" w:cs="Times New Roman"/>
          <w:noProof/>
          <w:sz w:val="24"/>
        </w:rPr>
      </w:pPr>
    </w:p>
    <w:p w14:paraId="7AC1BF12" w14:textId="51215D52" w:rsidR="0050426A" w:rsidRPr="005B2B00" w:rsidRDefault="008C3524" w:rsidP="008C3524">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4. uzdevums. Iziešana no iekritiena notikuma</w:t>
      </w:r>
    </w:p>
    <w:p w14:paraId="75CC1CEE"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6"/>
        <w:gridCol w:w="6545"/>
      </w:tblGrid>
      <w:tr w:rsidR="0050426A" w:rsidRPr="005B2B00" w14:paraId="12A7758B" w14:textId="77777777" w:rsidTr="00B773E9">
        <w:trPr>
          <w:trHeight w:val="519"/>
        </w:trPr>
        <w:tc>
          <w:tcPr>
            <w:tcW w:w="5000" w:type="pct"/>
            <w:gridSpan w:val="2"/>
            <w:shd w:val="clear" w:color="auto" w:fill="D9D9D9"/>
          </w:tcPr>
          <w:p w14:paraId="327EDF5B"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 uzdevums</w:t>
            </w:r>
          </w:p>
          <w:p w14:paraId="484B7A81" w14:textId="77777777" w:rsidR="0050426A" w:rsidRPr="005B2B00" w:rsidRDefault="0050426A" w:rsidP="00F23EBC">
            <w:pPr>
              <w:pStyle w:val="TableParagraph"/>
              <w:jc w:val="both"/>
              <w:rPr>
                <w:rFonts w:ascii="Times New Roman" w:hAnsi="Times New Roman" w:cs="Times New Roman"/>
                <w:b/>
                <w:noProof/>
                <w:sz w:val="24"/>
              </w:rPr>
            </w:pPr>
            <w:r w:rsidRPr="005B2B00">
              <w:rPr>
                <w:rFonts w:ascii="Times New Roman" w:hAnsi="Times New Roman" w:cs="Times New Roman"/>
                <w:color w:val="000000"/>
                <w:sz w:val="24"/>
                <w:highlight w:val="cyan"/>
              </w:rPr>
              <w:t xml:space="preserve">Iziešana no </w:t>
            </w:r>
            <w:r w:rsidRPr="005B2B00">
              <w:rPr>
                <w:rFonts w:ascii="Times New Roman" w:hAnsi="Times New Roman" w:cs="Times New Roman"/>
                <w:b/>
                <w:color w:val="000000"/>
                <w:sz w:val="24"/>
                <w:highlight w:val="cyan"/>
              </w:rPr>
              <w:t>iekritiena notikuma</w:t>
            </w:r>
          </w:p>
        </w:tc>
      </w:tr>
      <w:tr w:rsidR="0050426A" w:rsidRPr="005B2B00" w14:paraId="7B939CCE" w14:textId="77777777" w:rsidTr="003050C8">
        <w:trPr>
          <w:trHeight w:val="1994"/>
        </w:trPr>
        <w:tc>
          <w:tcPr>
            <w:tcW w:w="1416" w:type="pct"/>
            <w:shd w:val="clear" w:color="auto" w:fill="D9D9D9"/>
          </w:tcPr>
          <w:p w14:paraId="34BF73AC" w14:textId="79B4DC5C" w:rsidR="0050426A" w:rsidRPr="005B2B00" w:rsidRDefault="0050426A" w:rsidP="003050C8">
            <w:pPr>
              <w:pStyle w:val="TableParagraph"/>
              <w:tabs>
                <w:tab w:val="left" w:pos="671"/>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Mācību mērķi</w:t>
            </w:r>
          </w:p>
        </w:tc>
        <w:tc>
          <w:tcPr>
            <w:tcW w:w="3584" w:type="pct"/>
            <w:shd w:val="clear" w:color="auto" w:fill="D9D9D9"/>
          </w:tcPr>
          <w:p w14:paraId="2FC5661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2EA3EF5" w14:textId="155DA706" w:rsidR="0050426A" w:rsidRPr="005B2B00" w:rsidRDefault="00B773E9" w:rsidP="00B773E9">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jāpazīst un jāapstiprina situācija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telpiskais stāvoklis, enerģija, tendences);</w:t>
            </w:r>
          </w:p>
          <w:p w14:paraId="2F7E20D9" w14:textId="0E0E3DE9" w:rsidR="0050426A" w:rsidRPr="005B2B00" w:rsidRDefault="00B773E9" w:rsidP="00B773E9">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jāpaziņo: “Iekritiens”;</w:t>
            </w:r>
          </w:p>
          <w:p w14:paraId="14BEECEB" w14:textId="1DA6E181" w:rsidR="0050426A" w:rsidRPr="005B2B00" w:rsidRDefault="00B773E9" w:rsidP="00B773E9">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jāpiemēro stratēģija iziešanai no iekritiena notikuma.</w:t>
            </w:r>
          </w:p>
        </w:tc>
      </w:tr>
      <w:tr w:rsidR="0050426A" w:rsidRPr="005B2B00" w14:paraId="0B4A666A" w14:textId="77777777" w:rsidTr="00FD1EEA">
        <w:trPr>
          <w:trHeight w:val="7615"/>
        </w:trPr>
        <w:tc>
          <w:tcPr>
            <w:tcW w:w="1416" w:type="pct"/>
            <w:shd w:val="clear" w:color="auto" w:fill="D9D9D9"/>
          </w:tcPr>
          <w:p w14:paraId="50091747" w14:textId="2D3354FC" w:rsidR="0050426A" w:rsidRPr="005B2B00" w:rsidRDefault="0050426A" w:rsidP="00F23EBC">
            <w:pPr>
              <w:pStyle w:val="TableParagraph"/>
              <w:tabs>
                <w:tab w:val="left" w:pos="671"/>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2) Mācību uzdevumi</w:t>
            </w:r>
          </w:p>
        </w:tc>
        <w:tc>
          <w:tcPr>
            <w:tcW w:w="3584" w:type="pct"/>
            <w:shd w:val="clear" w:color="auto" w:fill="D9D9D9"/>
          </w:tcPr>
          <w:p w14:paraId="07CEED3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28700CF6" w14:textId="24F6111E" w:rsidR="0050426A" w:rsidRPr="005B2B00" w:rsidRDefault="0058054C" w:rsidP="00577B92">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jāatgūst izpratne par situāciju;</w:t>
            </w:r>
          </w:p>
          <w:p w14:paraId="6DADFE00" w14:textId="32671A51" w:rsidR="0050426A" w:rsidRPr="005B2B00" w:rsidRDefault="00667CE8" w:rsidP="00577B92">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jāatpazīst un jāanalizē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garensvere, sānsvere, enerģijas stāvoklis un tendences;</w:t>
            </w:r>
          </w:p>
          <w:p w14:paraId="46F62E86" w14:textId="1FC3C178" w:rsidR="0050426A" w:rsidRPr="005B2B00" w:rsidRDefault="00667CE8" w:rsidP="00577B92">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jāņem vērā dabiskās un mākslīgās augsta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xml:space="preserve"> / iekrišanas pazīmes;</w:t>
            </w:r>
          </w:p>
          <w:p w14:paraId="6D63B380" w14:textId="7DF16F5E" w:rsidR="0050426A" w:rsidRPr="005B2B00" w:rsidRDefault="00577B92" w:rsidP="00577B92">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jāpārvalda cilvēkfaktori, reakcija uz stresu (izbīlis un</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pārsteigums, neintuitīvas darbības);</w:t>
            </w:r>
          </w:p>
          <w:p w14:paraId="24EA3A20" w14:textId="0B322E5A" w:rsidR="0050426A" w:rsidRPr="005B2B00" w:rsidRDefault="00577B92" w:rsidP="00577B92">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jāiziet no:</w:t>
            </w:r>
          </w:p>
          <w:p w14:paraId="48C4A495" w14:textId="2CFF8CFE" w:rsidR="0050426A" w:rsidRPr="005B2B00" w:rsidRDefault="00577B92"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tuvošanās iekritienam;</w:t>
            </w:r>
          </w:p>
          <w:p w14:paraId="3AEAC27E" w14:textId="06FAA28F" w:rsidR="0050426A" w:rsidRPr="005B2B00" w:rsidRDefault="00577B92"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pilnas iekrišanas, spārnu līmenī un pagriezienā;</w:t>
            </w:r>
          </w:p>
          <w:p w14:paraId="5B3437DC" w14:textId="01FC5DB6" w:rsidR="0050426A" w:rsidRPr="005B2B00" w:rsidRDefault="00577B92"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orpēšanas iekritiena;</w:t>
            </w:r>
          </w:p>
          <w:p w14:paraId="7D4FD5D3" w14:textId="1FD25CF2" w:rsidR="0050426A" w:rsidRPr="005B2B00" w:rsidRDefault="005B4526"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slīdēšanas iekritiena;</w:t>
            </w:r>
          </w:p>
          <w:p w14:paraId="7ACAF6DC" w14:textId="74EB513C" w:rsidR="0050426A" w:rsidRPr="005B2B00" w:rsidRDefault="005B4526"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 paātrināta iekritiena;</w:t>
            </w:r>
          </w:p>
          <w:p w14:paraId="576D55D3" w14:textId="1FA5683E" w:rsidR="0050426A" w:rsidRPr="005B2B00" w:rsidRDefault="005B4526" w:rsidP="005B452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F) sekundārā iekritiena;</w:t>
            </w:r>
          </w:p>
          <w:p w14:paraId="18825BE4" w14:textId="52562B88" w:rsidR="0050426A" w:rsidRPr="005B2B00" w:rsidRDefault="000219CC"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jāuzņemas manuāla vadība;</w:t>
            </w:r>
          </w:p>
          <w:p w14:paraId="5C0C044E" w14:textId="772CA6B4" w:rsidR="0050426A" w:rsidRPr="005B2B00" w:rsidRDefault="000219CC"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 jānosaka un jāpiemēro standarta procedūra iziešanai no iekritiena notikuma vai</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xml:space="preserve"> ražotāja </w:t>
            </w:r>
            <w:r w:rsidRPr="005B2B00">
              <w:rPr>
                <w:rFonts w:ascii="Times New Roman" w:hAnsi="Times New Roman" w:cs="Times New Roman"/>
                <w:i/>
                <w:iCs/>
                <w:color w:val="000000"/>
                <w:sz w:val="24"/>
                <w:highlight w:val="cyan"/>
              </w:rPr>
              <w:t>SOP</w:t>
            </w:r>
            <w:r w:rsidRPr="005B2B00">
              <w:rPr>
                <w:rFonts w:ascii="Times New Roman" w:hAnsi="Times New Roman" w:cs="Times New Roman"/>
                <w:color w:val="000000"/>
                <w:sz w:val="24"/>
                <w:highlight w:val="cyan"/>
              </w:rPr>
              <w:t xml:space="preserve"> iziešanai no iekritiena;</w:t>
            </w:r>
          </w:p>
          <w:p w14:paraId="540E134E" w14:textId="07489796" w:rsidR="0050426A" w:rsidRPr="005B2B00" w:rsidRDefault="000219CC" w:rsidP="00FD1EEA">
            <w:pPr>
              <w:pStyle w:val="TableParagraph"/>
              <w:tabs>
                <w:tab w:val="left" w:pos="668"/>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viii) jāizmanto augstumstūre lejupvērsta priekšgala pacelšanai, lai samazinātu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3B07718D" w14:textId="20BC0176" w:rsidR="0050426A" w:rsidRPr="005B2B00" w:rsidRDefault="00EF7D9E"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ix) jāpārvalda balansēšana;</w:t>
            </w:r>
          </w:p>
          <w:p w14:paraId="279BFC60" w14:textId="397E062F" w:rsidR="0050426A" w:rsidRPr="005B2B00" w:rsidRDefault="00EF7D9E"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 jāapsver jaudas samazināšana (ja dzinēja stiprinājums izraisa augšupvērsta priekšgala efektu;</w:t>
            </w:r>
          </w:p>
          <w:p w14:paraId="262DB3A9" w14:textId="3C50C0E4" w:rsidR="0050426A" w:rsidRPr="005B2B00" w:rsidRDefault="003037F0"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 jāpieņem augstuma zudums;</w:t>
            </w:r>
          </w:p>
          <w:p w14:paraId="42522A7E" w14:textId="51B15EFC" w:rsidR="0050426A" w:rsidRPr="005B2B00" w:rsidRDefault="003037F0" w:rsidP="00FD1EEA">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xii) jānosaka pareizais virziens sānsverei spārnu izlīdzināšanai;</w:t>
            </w:r>
          </w:p>
          <w:p w14:paraId="65350447" w14:textId="7FCBDACA" w:rsidR="0050426A" w:rsidRPr="005B2B00" w:rsidRDefault="003037F0" w:rsidP="00FD1EEA">
            <w:pPr>
              <w:pStyle w:val="TableParagraph"/>
              <w:tabs>
                <w:tab w:val="left" w:pos="667"/>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xii) jāpārvalda jauda un pretestība;</w:t>
            </w:r>
          </w:p>
          <w:p w14:paraId="5F0651C6" w14:textId="77777777" w:rsidR="003037F0" w:rsidRPr="005B2B00" w:rsidRDefault="003037F0" w:rsidP="00FD1EEA">
            <w:pPr>
              <w:pStyle w:val="TableParagraph"/>
              <w:tabs>
                <w:tab w:val="left" w:pos="668"/>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xiv) jāpārvalda G-slodze un enerģija, lai novērstu sekundāru iekritienu;</w:t>
            </w:r>
          </w:p>
          <w:p w14:paraId="3DF21633" w14:textId="28B74CF9" w:rsidR="0050426A" w:rsidRPr="005B2B00" w:rsidRDefault="00527F63" w:rsidP="00FD1EEA">
            <w:pPr>
              <w:pStyle w:val="TableParagraph"/>
              <w:tabs>
                <w:tab w:val="left" w:pos="668"/>
              </w:tabs>
              <w:ind w:left="391" w:hanging="391"/>
              <w:jc w:val="both"/>
              <w:rPr>
                <w:rFonts w:ascii="Times New Roman" w:hAnsi="Times New Roman" w:cs="Times New Roman"/>
                <w:noProof/>
                <w:color w:val="000000"/>
                <w:sz w:val="24"/>
              </w:rPr>
            </w:pPr>
            <w:r w:rsidRPr="005B2B00">
              <w:rPr>
                <w:rFonts w:ascii="Times New Roman" w:hAnsi="Times New Roman" w:cs="Times New Roman"/>
                <w:sz w:val="24"/>
                <w:highlight w:val="cyan"/>
              </w:rPr>
              <w:t>xv) pēc stāvokļa labošanas jāstabilizē lidojuma trajektorija, izmantojot garensveres/jaudas pamatiestatījumus.</w:t>
            </w:r>
          </w:p>
        </w:tc>
      </w:tr>
      <w:tr w:rsidR="00FD1EEA" w:rsidRPr="005B2B00" w14:paraId="2BD6314C" w14:textId="77777777" w:rsidTr="00FD1EEA">
        <w:trPr>
          <w:trHeight w:val="1076"/>
        </w:trPr>
        <w:tc>
          <w:tcPr>
            <w:tcW w:w="1416" w:type="pct"/>
            <w:shd w:val="clear" w:color="auto" w:fill="D9D9D9"/>
          </w:tcPr>
          <w:p w14:paraId="269968D1" w14:textId="656783EE" w:rsidR="00FD1EEA" w:rsidRPr="005B2B00" w:rsidRDefault="00FD1EEA" w:rsidP="00314D91">
            <w:pPr>
              <w:pStyle w:val="TableParagraph"/>
              <w:tabs>
                <w:tab w:val="left" w:pos="671"/>
              </w:tabs>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3) Kvalifikācijas mērķi</w:t>
            </w:r>
          </w:p>
        </w:tc>
        <w:tc>
          <w:tcPr>
            <w:tcW w:w="3584" w:type="pct"/>
            <w:shd w:val="clear" w:color="auto" w:fill="D9D9D9"/>
          </w:tcPr>
          <w:p w14:paraId="5BD2DC8D" w14:textId="77777777" w:rsidR="00314D91" w:rsidRPr="005B2B00" w:rsidRDefault="00314D91" w:rsidP="00314D91">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Studentpilotam:</w:t>
            </w:r>
          </w:p>
          <w:p w14:paraId="4363F97F" w14:textId="316D687B" w:rsidR="00314D91" w:rsidRPr="005B2B00" w:rsidRDefault="00F97056" w:rsidP="00F97056">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apzināti jāievada vadības dati;</w:t>
            </w:r>
          </w:p>
          <w:p w14:paraId="6D6742AB" w14:textId="376ACE47" w:rsidR="00314D91" w:rsidRPr="005B2B00" w:rsidRDefault="00F97056" w:rsidP="00F97056">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jāspēj pilnīgi kontrolēt novirzes;</w:t>
            </w:r>
          </w:p>
          <w:p w14:paraId="2D75898A" w14:textId="63F2F25F" w:rsidR="00314D91" w:rsidRPr="005B2B00" w:rsidRDefault="00F97056" w:rsidP="00F97056">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jāizmanto vadības ierīces pareizā secībā (sk. 3. tabulu “Stratēģijas paraugs iziešanai no iekritiena notikuma”) un</w:t>
            </w:r>
          </w:p>
          <w:p w14:paraId="112A50DF" w14:textId="571C0531" w:rsidR="00314D91" w:rsidRPr="005B2B00" w:rsidRDefault="00F97056" w:rsidP="00F97056">
            <w:pPr>
              <w:pStyle w:val="TableParagraph"/>
              <w:tabs>
                <w:tab w:val="left" w:pos="671"/>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vajadzības gadījumā jāveic neintuitīvas darbības:</w:t>
            </w:r>
          </w:p>
          <w:p w14:paraId="1F6D3768" w14:textId="1F1502CE" w:rsidR="00314D91" w:rsidRPr="005B2B00" w:rsidRDefault="00F97056" w:rsidP="00F9705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A) atslogošana, lai samazinātu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w:t>
            </w:r>
          </w:p>
          <w:p w14:paraId="3BF353B1" w14:textId="7C42FAD6" w:rsidR="00314D91" w:rsidRPr="005B2B00" w:rsidRDefault="00F97056" w:rsidP="00F9705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atslogošana pirms sānsveres;</w:t>
            </w:r>
          </w:p>
          <w:p w14:paraId="00DE8F03" w14:textId="4C909E21" w:rsidR="00314D91" w:rsidRPr="005B2B00" w:rsidRDefault="00F97056" w:rsidP="00F9705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vajadzības gadījumā jaudas samazināšana;</w:t>
            </w:r>
          </w:p>
          <w:p w14:paraId="7521142B" w14:textId="32B3DDA5" w:rsidR="00314D91" w:rsidRPr="005B2B00" w:rsidRDefault="00F97056" w:rsidP="00F97056">
            <w:pPr>
              <w:pStyle w:val="TableParagraph"/>
              <w:tabs>
                <w:tab w:val="left" w:pos="1237"/>
              </w:tabs>
              <w:ind w:left="816"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augstuma zuduma pieņemšana un</w:t>
            </w:r>
          </w:p>
          <w:p w14:paraId="6656D27F" w14:textId="456B0B7D" w:rsidR="00FD1EEA" w:rsidRPr="005B2B00" w:rsidRDefault="00F97056" w:rsidP="00F97056">
            <w:pPr>
              <w:pStyle w:val="TableParagraph"/>
              <w:ind w:left="816" w:hanging="391"/>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E) pirms slodzes palielināšanas jānogaida, līdz palielinājies gaisa ātrums.</w:t>
            </w:r>
          </w:p>
        </w:tc>
      </w:tr>
    </w:tbl>
    <w:p w14:paraId="1CF6AA74" w14:textId="77777777" w:rsidR="00F20B94" w:rsidRPr="005B2B00" w:rsidRDefault="00F20B94" w:rsidP="00F23EBC">
      <w:pPr>
        <w:jc w:val="both"/>
        <w:rPr>
          <w:rFonts w:ascii="Times New Roman" w:hAnsi="Times New Roman" w:cs="Times New Roman"/>
          <w:noProof/>
          <w:sz w:val="24"/>
        </w:rPr>
      </w:pPr>
    </w:p>
    <w:p w14:paraId="41205EF5"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Piezīme. Sk. GM1 par 9. papildinājumu 1. tabulu “Ieteicamā standarta procedūra iziešanai no iekritiena notikuma”.</w:t>
      </w:r>
    </w:p>
    <w:p w14:paraId="11E7C156" w14:textId="77777777" w:rsidR="0050426A" w:rsidRPr="005B2B00" w:rsidRDefault="0050426A" w:rsidP="00F23EBC">
      <w:pPr>
        <w:pStyle w:val="BodyText"/>
        <w:jc w:val="both"/>
        <w:rPr>
          <w:rFonts w:ascii="Times New Roman" w:hAnsi="Times New Roman" w:cs="Times New Roman"/>
          <w:noProof/>
          <w:sz w:val="24"/>
        </w:rPr>
      </w:pPr>
    </w:p>
    <w:p w14:paraId="02F0BC0A" w14:textId="29F84A01" w:rsidR="0050426A" w:rsidRPr="005B2B00" w:rsidRDefault="00E22573" w:rsidP="00B12700">
      <w:pPr>
        <w:pStyle w:val="ListParagraph"/>
        <w:keepNext/>
        <w:keepLines/>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j) 5. uzdevums. Iziešana no grīstes</w:t>
      </w:r>
    </w:p>
    <w:p w14:paraId="59756FFC" w14:textId="77777777" w:rsidR="00FC2FEC" w:rsidRPr="005B2B00" w:rsidRDefault="00FC2FEC" w:rsidP="00B12700">
      <w:pPr>
        <w:pStyle w:val="BodyText"/>
        <w:keepNext/>
        <w:keepLines/>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4"/>
        <w:gridCol w:w="6547"/>
      </w:tblGrid>
      <w:tr w:rsidR="0050426A" w:rsidRPr="005B2B00" w14:paraId="5555EA2C" w14:textId="77777777" w:rsidTr="00FC2FEC">
        <w:trPr>
          <w:trHeight w:val="527"/>
        </w:trPr>
        <w:tc>
          <w:tcPr>
            <w:tcW w:w="5000" w:type="pct"/>
            <w:gridSpan w:val="2"/>
            <w:shd w:val="clear" w:color="auto" w:fill="D9D9D9"/>
          </w:tcPr>
          <w:p w14:paraId="58506A35" w14:textId="77777777" w:rsidR="0050426A" w:rsidRPr="005B2B00" w:rsidRDefault="0050426A" w:rsidP="00B12700">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 uzdevums</w:t>
            </w:r>
          </w:p>
          <w:p w14:paraId="20075BB5" w14:textId="77777777" w:rsidR="0050426A" w:rsidRPr="005B2B00" w:rsidRDefault="0050426A" w:rsidP="00B12700">
            <w:pPr>
              <w:pStyle w:val="TableParagraph"/>
              <w:keepNext/>
              <w:keepLines/>
              <w:jc w:val="both"/>
              <w:rPr>
                <w:rFonts w:ascii="Times New Roman" w:hAnsi="Times New Roman" w:cs="Times New Roman"/>
                <w:b/>
                <w:noProof/>
                <w:sz w:val="24"/>
              </w:rPr>
            </w:pPr>
            <w:r w:rsidRPr="005B2B00">
              <w:rPr>
                <w:rFonts w:ascii="Times New Roman" w:hAnsi="Times New Roman" w:cs="Times New Roman"/>
                <w:color w:val="000000"/>
                <w:sz w:val="24"/>
                <w:highlight w:val="cyan"/>
              </w:rPr>
              <w:t xml:space="preserve">Iziešana no </w:t>
            </w:r>
            <w:r w:rsidRPr="005B2B00">
              <w:rPr>
                <w:rFonts w:ascii="Times New Roman" w:hAnsi="Times New Roman" w:cs="Times New Roman"/>
                <w:b/>
                <w:color w:val="000000"/>
                <w:sz w:val="24"/>
                <w:highlight w:val="cyan"/>
              </w:rPr>
              <w:t>grīstes manevra sākuma fāzes</w:t>
            </w:r>
          </w:p>
        </w:tc>
      </w:tr>
      <w:tr w:rsidR="0050426A" w:rsidRPr="005B2B00" w14:paraId="71E9FA19" w14:textId="77777777" w:rsidTr="00FC2FEC">
        <w:trPr>
          <w:trHeight w:val="1094"/>
        </w:trPr>
        <w:tc>
          <w:tcPr>
            <w:tcW w:w="1415" w:type="pct"/>
            <w:shd w:val="clear" w:color="auto" w:fill="D9D9D9"/>
          </w:tcPr>
          <w:p w14:paraId="04F0EAFC" w14:textId="02CAE9FB" w:rsidR="0050426A" w:rsidRPr="005B2B00" w:rsidRDefault="0050426A" w:rsidP="006E481D">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Mācību mērķi</w:t>
            </w:r>
          </w:p>
        </w:tc>
        <w:tc>
          <w:tcPr>
            <w:tcW w:w="3585" w:type="pct"/>
            <w:shd w:val="clear" w:color="auto" w:fill="D9D9D9"/>
          </w:tcPr>
          <w:p w14:paraId="29736DB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Pilotam:</w:t>
            </w:r>
          </w:p>
          <w:p w14:paraId="4C44A061" w14:textId="23F0B9D5" w:rsidR="0050426A" w:rsidRPr="005B2B00" w:rsidRDefault="00860DE4" w:rsidP="006858BA">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jāpazīst un jāapstiprina grīste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orpēšana, telpiskais stāvoklis, enerģija, sānsvere, tendences);</w:t>
            </w:r>
          </w:p>
          <w:p w14:paraId="7FC98B17" w14:textId="6358F14D" w:rsidR="0050426A" w:rsidRPr="005B2B00" w:rsidRDefault="00860DE4" w:rsidP="006858BA">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jāpiemēro pamatiekārtu ražotāja apstiprināta procedūra iziešanai no grīstes sākuma fāzes.</w:t>
            </w:r>
          </w:p>
        </w:tc>
      </w:tr>
      <w:tr w:rsidR="0050426A" w:rsidRPr="005B2B00" w14:paraId="54647FB4" w14:textId="77777777" w:rsidTr="00C40255">
        <w:trPr>
          <w:trHeight w:val="3079"/>
        </w:trPr>
        <w:tc>
          <w:tcPr>
            <w:tcW w:w="1415" w:type="pct"/>
            <w:shd w:val="clear" w:color="auto" w:fill="D9D9D9"/>
          </w:tcPr>
          <w:p w14:paraId="7378D06A" w14:textId="2DD4B1C9" w:rsidR="0050426A" w:rsidRPr="005B2B00" w:rsidRDefault="0050426A" w:rsidP="00F23EBC">
            <w:pPr>
              <w:pStyle w:val="TableParagraph"/>
              <w:tabs>
                <w:tab w:val="left" w:pos="674"/>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Mācību uzdevumi</w:t>
            </w:r>
          </w:p>
        </w:tc>
        <w:tc>
          <w:tcPr>
            <w:tcW w:w="3585" w:type="pct"/>
            <w:shd w:val="clear" w:color="auto" w:fill="D9D9D9"/>
          </w:tcPr>
          <w:p w14:paraId="7CE0707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Pilotam:</w:t>
            </w:r>
          </w:p>
          <w:p w14:paraId="494745BE" w14:textId="6697A369" w:rsidR="0050426A" w:rsidRPr="005B2B00" w:rsidRDefault="006E0136" w:rsidP="006E0136">
            <w:pPr>
              <w:pStyle w:val="TableParagraph"/>
              <w:tabs>
                <w:tab w:val="left" w:pos="670"/>
                <w:tab w:val="left" w:pos="67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 jāapzinās, kā grīstes situācijā (sākuma fāzē) </w:t>
            </w:r>
            <w:r w:rsidR="00FE29C9">
              <w:rPr>
                <w:rFonts w:ascii="Times New Roman" w:hAnsi="Times New Roman" w:cs="Times New Roman"/>
                <w:color w:val="000000"/>
                <w:sz w:val="24"/>
                <w:highlight w:val="cyan"/>
              </w:rPr>
              <w:t>gaisa kuģis</w:t>
            </w:r>
            <w:r w:rsidRPr="005B2B00">
              <w:rPr>
                <w:rFonts w:ascii="Times New Roman" w:hAnsi="Times New Roman" w:cs="Times New Roman"/>
                <w:color w:val="000000"/>
                <w:sz w:val="24"/>
                <w:highlight w:val="cyan"/>
              </w:rPr>
              <w:t xml:space="preserve"> reaģē uz visām iespējamajām garensveres un sānsveres kontroles darbībām un uz vilces/jaudas izmaiņām;</w:t>
            </w:r>
          </w:p>
          <w:p w14:paraId="4E4B72FF" w14:textId="2CE1931B" w:rsidR="0050426A" w:rsidRPr="005B2B00" w:rsidRDefault="006E0136" w:rsidP="006E0136">
            <w:pPr>
              <w:pStyle w:val="TableParagraph"/>
              <w:tabs>
                <w:tab w:val="left" w:pos="670"/>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jāapzinās situācija / jāatgūst izpratne par situāciju;</w:t>
            </w:r>
          </w:p>
          <w:p w14:paraId="3F878CD5" w14:textId="32CC69DA" w:rsidR="0050426A" w:rsidRPr="005B2B00" w:rsidRDefault="006E0136" w:rsidP="006E0136">
            <w:pPr>
              <w:pStyle w:val="TableParagraph"/>
              <w:tabs>
                <w:tab w:val="left" w:pos="67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jāpazīst un jāanalizē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telpiskais stāvoklis, enerģija, orpēšana, sānsvere, tendences;</w:t>
            </w:r>
          </w:p>
          <w:p w14:paraId="4E32AC4F" w14:textId="4E9D38E4" w:rsidR="0050426A" w:rsidRPr="005B2B00" w:rsidRDefault="00C40255" w:rsidP="00C40255">
            <w:pPr>
              <w:pStyle w:val="TableParagraph"/>
              <w:tabs>
                <w:tab w:val="left" w:pos="67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iv) jāņem vērā dabiskās un mākslīgās augsta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iekrišanas, grīstes pazīmes;</w:t>
            </w:r>
          </w:p>
          <w:p w14:paraId="09091FE1" w14:textId="0A38E8C5" w:rsidR="0050426A" w:rsidRPr="005B2B00" w:rsidRDefault="00C40255" w:rsidP="00C40255">
            <w:pPr>
              <w:pStyle w:val="TableParagraph"/>
              <w:tabs>
                <w:tab w:val="left" w:pos="673"/>
              </w:tab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jāpārvalda cilvēkfaktori, reakcija uz stresu (izbīlis un pārsteigums, neintuitīvas darbības);</w:t>
            </w:r>
          </w:p>
          <w:p w14:paraId="25BB5997" w14:textId="77777777" w:rsidR="009F3B56" w:rsidRPr="005B2B00" w:rsidRDefault="00C40255" w:rsidP="00651B12">
            <w:pPr>
              <w:pStyle w:val="TableParagraph"/>
              <w:tabs>
                <w:tab w:val="left" w:pos="673"/>
              </w:tabs>
              <w:jc w:val="both"/>
              <w:rPr>
                <w:rFonts w:ascii="Times New Roman" w:hAnsi="Times New Roman" w:cs="Times New Roman"/>
                <w:noProof/>
                <w:sz w:val="24"/>
              </w:rPr>
            </w:pPr>
            <w:r w:rsidRPr="005B2B00">
              <w:rPr>
                <w:rFonts w:ascii="Times New Roman" w:hAnsi="Times New Roman" w:cs="Times New Roman"/>
                <w:color w:val="000000"/>
                <w:sz w:val="24"/>
                <w:highlight w:val="cyan"/>
              </w:rPr>
              <w:t>vi) jāuzņemas manuāla vadība;</w:t>
            </w:r>
          </w:p>
          <w:p w14:paraId="4A678DF7" w14:textId="3EE31E43" w:rsidR="009F3B56" w:rsidRPr="005B2B00" w:rsidRDefault="00651B12" w:rsidP="00651B12">
            <w:pPr>
              <w:pStyle w:val="TableParagraph"/>
              <w:tabs>
                <w:tab w:val="left" w:pos="673"/>
              </w:tabs>
              <w:ind w:left="391" w:hanging="391"/>
              <w:jc w:val="both"/>
              <w:rPr>
                <w:rFonts w:ascii="Times New Roman" w:hAnsi="Times New Roman" w:cs="Times New Roman"/>
                <w:noProof/>
                <w:sz w:val="24"/>
              </w:rPr>
            </w:pPr>
            <w:r w:rsidRPr="005B2B00">
              <w:rPr>
                <w:rFonts w:ascii="Times New Roman" w:hAnsi="Times New Roman" w:cs="Times New Roman"/>
                <w:sz w:val="24"/>
                <w:highlight w:val="cyan"/>
              </w:rPr>
              <w:t>vii) jānosaka un jāpiemēro pamatiekārtu ražotāja apstiprināta procedūra iziešanai no grīstes sākuma fāzes;</w:t>
            </w:r>
          </w:p>
          <w:p w14:paraId="01BE1AFF" w14:textId="2DB384FE" w:rsidR="009F3B56" w:rsidRPr="005B2B00" w:rsidRDefault="00651B12" w:rsidP="00651B12">
            <w:pPr>
              <w:pStyle w:val="TableParagraph"/>
              <w:tabs>
                <w:tab w:val="left" w:pos="670"/>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viii) jāpārvalda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G-slodze un enerģija, lai novērstu sekundāru iekritienu, un</w:t>
            </w:r>
          </w:p>
          <w:p w14:paraId="3E18B1A9" w14:textId="6820CD11" w:rsidR="0050426A" w:rsidRPr="005B2B00" w:rsidRDefault="00651B12" w:rsidP="00651B12">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xv) pēc stāvokļa labošanas jāstabilizē lidojuma trajektorija, izmantojot garensveres/jaudas pamatiestatījumus.</w:t>
            </w:r>
          </w:p>
        </w:tc>
      </w:tr>
      <w:tr w:rsidR="00651B12" w:rsidRPr="005B2B00" w14:paraId="5615F0EC" w14:textId="77777777" w:rsidTr="008F4277">
        <w:trPr>
          <w:trHeight w:val="1729"/>
        </w:trPr>
        <w:tc>
          <w:tcPr>
            <w:tcW w:w="1415" w:type="pct"/>
            <w:shd w:val="clear" w:color="auto" w:fill="D9D9D9"/>
          </w:tcPr>
          <w:p w14:paraId="535ADE7E" w14:textId="2E11A484" w:rsidR="00651B12" w:rsidRPr="005B2B00" w:rsidRDefault="00651B12" w:rsidP="003C5D94">
            <w:pPr>
              <w:pStyle w:val="TableParagraph"/>
              <w:tabs>
                <w:tab w:val="left" w:pos="674"/>
              </w:tabs>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3) Kvalifikācijas mērķi</w:t>
            </w:r>
          </w:p>
        </w:tc>
        <w:tc>
          <w:tcPr>
            <w:tcW w:w="3585" w:type="pct"/>
            <w:shd w:val="clear" w:color="auto" w:fill="D9D9D9"/>
          </w:tcPr>
          <w:p w14:paraId="6D4C66AE" w14:textId="77777777" w:rsidR="00651B12" w:rsidRPr="005B2B00" w:rsidRDefault="00651B12" w:rsidP="00651B12">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Pilotam:</w:t>
            </w:r>
          </w:p>
          <w:p w14:paraId="270C00BF" w14:textId="7C7371D8" w:rsidR="00651B12" w:rsidRPr="005B2B00" w:rsidRDefault="0077256F" w:rsidP="008F4277">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apzināti un pareizā secībā jāievada vadības dati;</w:t>
            </w:r>
          </w:p>
          <w:p w14:paraId="128569A5" w14:textId="60727E7B" w:rsidR="00651B12" w:rsidRPr="005B2B00" w:rsidRDefault="00307060" w:rsidP="008F4277">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jāspēj pilnīgi kontrolēt novirzes, kā paredzēts procedūrā;</w:t>
            </w:r>
          </w:p>
          <w:p w14:paraId="233292A5" w14:textId="436B2849" w:rsidR="00651B12" w:rsidRPr="005B2B00" w:rsidRDefault="00307060" w:rsidP="008F4277">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vajadzības gadījumā jāveic neintuitīvas darbības:</w:t>
            </w:r>
          </w:p>
          <w:p w14:paraId="66308427" w14:textId="3505C13B" w:rsidR="00651B12" w:rsidRPr="005B2B00" w:rsidRDefault="00307060" w:rsidP="008F4277">
            <w:pPr>
              <w:pStyle w:val="TableParagraph"/>
              <w:tabs>
                <w:tab w:val="left" w:pos="673"/>
              </w:tabs>
              <w:ind w:left="391" w:hanging="391"/>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jāizvairās veikt nepārdomātas darbības ar vadības ierīcēm un</w:t>
            </w:r>
          </w:p>
          <w:p w14:paraId="60166462" w14:textId="1A88964C" w:rsidR="00651B12" w:rsidRPr="005B2B00" w:rsidRDefault="008F4277" w:rsidP="008F4277">
            <w:pPr>
              <w:pStyle w:val="TableParagraph"/>
              <w:ind w:left="391" w:hanging="391"/>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v) jānogaida, līdz darbībām ar vadības ierīcēm ir rezultāti.</w:t>
            </w:r>
          </w:p>
        </w:tc>
      </w:tr>
    </w:tbl>
    <w:p w14:paraId="10348AB4" w14:textId="77777777" w:rsidR="00F20B94" w:rsidRPr="005B2B00" w:rsidRDefault="00F20B94" w:rsidP="00F23EBC">
      <w:pPr>
        <w:jc w:val="both"/>
        <w:rPr>
          <w:rFonts w:ascii="Times New Roman" w:hAnsi="Times New Roman" w:cs="Times New Roman"/>
          <w:noProof/>
          <w:sz w:val="24"/>
        </w:rPr>
      </w:pPr>
    </w:p>
    <w:p w14:paraId="53ED5D73" w14:textId="5AE5B861" w:rsidR="0050426A" w:rsidRPr="005B2B00" w:rsidRDefault="00E34B52" w:rsidP="005930F0">
      <w:pPr>
        <w:pStyle w:val="ListParagraph"/>
        <w:keepNext/>
        <w:keepLines/>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 Studenta snieguma novērtējums</w:t>
      </w:r>
    </w:p>
    <w:p w14:paraId="560D8878" w14:textId="77777777" w:rsidR="00472A86" w:rsidRPr="005B2B00" w:rsidRDefault="00472A86" w:rsidP="005930F0">
      <w:pPr>
        <w:pStyle w:val="ListParagraph"/>
        <w:keepNext/>
        <w:keepLines/>
        <w:tabs>
          <w:tab w:val="left" w:pos="666"/>
        </w:tabs>
        <w:spacing w:before="0"/>
        <w:ind w:left="0" w:firstLine="0"/>
        <w:jc w:val="both"/>
        <w:rPr>
          <w:rFonts w:ascii="Times New Roman" w:hAnsi="Times New Roman" w:cs="Times New Roman"/>
          <w:noProof/>
          <w:color w:val="000000"/>
          <w:sz w:val="24"/>
        </w:rPr>
      </w:pPr>
    </w:p>
    <w:p w14:paraId="6DC67CD5" w14:textId="412B5272" w:rsidR="00366F96" w:rsidRPr="005B2B00" w:rsidRDefault="00366F96" w:rsidP="005930F0">
      <w:pPr>
        <w:keepNext/>
        <w:keepLines/>
        <w:jc w:val="both"/>
        <w:rPr>
          <w:rFonts w:ascii="Times New Roman" w:hAnsi="Times New Roman" w:cs="Times New Roman"/>
          <w:noProof/>
          <w:sz w:val="24"/>
          <w:szCs w:val="24"/>
        </w:rPr>
      </w:pPr>
      <w:r w:rsidRPr="005B2B00">
        <w:rPr>
          <w:rFonts w:ascii="Times New Roman" w:hAnsi="Times New Roman" w:cs="Times New Roman"/>
          <w:sz w:val="24"/>
          <w:highlight w:val="cyan"/>
        </w:rPr>
        <w:t>Apkopojot pierādījumus no novērotās studenta rīcības, instruktors pastāvīgi vērtē, vai attiecīgajos apstākļos studenta rīcība atbilst vajadzīgās kompetences standartiem.</w:t>
      </w:r>
    </w:p>
    <w:p w14:paraId="71FAC7C9" w14:textId="77777777" w:rsidR="0050426A" w:rsidRPr="005B2B00" w:rsidRDefault="0050426A" w:rsidP="005930F0">
      <w:pPr>
        <w:pStyle w:val="BodyText"/>
        <w:keepNext/>
        <w:keepLines/>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131"/>
      </w:tblGrid>
      <w:tr w:rsidR="0050426A" w:rsidRPr="005B2B00" w14:paraId="77D2706D" w14:textId="77777777" w:rsidTr="00E141AE">
        <w:trPr>
          <w:trHeight w:val="801"/>
        </w:trPr>
        <w:tc>
          <w:tcPr>
            <w:tcW w:w="5000" w:type="pct"/>
            <w:shd w:val="clear" w:color="auto" w:fill="D9D9D9"/>
          </w:tcPr>
          <w:p w14:paraId="3CCF4D3A" w14:textId="0A8D3C54" w:rsidR="0050426A" w:rsidRPr="005B2B00" w:rsidRDefault="0050426A" w:rsidP="005930F0">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 xml:space="preserve">Pilota kompetences un rīcības rādītāji augstākā līmeņa </w:t>
            </w:r>
            <w:r w:rsidRPr="005B2B00">
              <w:rPr>
                <w:rFonts w:ascii="Times New Roman" w:hAnsi="Times New Roman" w:cs="Times New Roman"/>
                <w:b/>
                <w:i/>
                <w:iCs/>
                <w:color w:val="000000"/>
                <w:sz w:val="24"/>
                <w:highlight w:val="cyan"/>
              </w:rPr>
              <w:t>UPRT</w:t>
            </w:r>
            <w:r w:rsidRPr="005B2B00">
              <w:rPr>
                <w:rFonts w:ascii="Times New Roman" w:hAnsi="Times New Roman" w:cs="Times New Roman"/>
                <w:b/>
                <w:color w:val="000000"/>
                <w:sz w:val="24"/>
                <w:highlight w:val="cyan"/>
              </w:rPr>
              <w:t xml:space="preserve"> mācību kursā</w:t>
            </w:r>
          </w:p>
        </w:tc>
      </w:tr>
      <w:tr w:rsidR="0050426A" w:rsidRPr="005B2B00" w14:paraId="7F923E1C" w14:textId="77777777" w:rsidTr="005930F0">
        <w:trPr>
          <w:trHeight w:val="1948"/>
        </w:trPr>
        <w:tc>
          <w:tcPr>
            <w:tcW w:w="5000" w:type="pct"/>
            <w:shd w:val="clear" w:color="auto" w:fill="D9D9D9"/>
          </w:tcPr>
          <w:p w14:paraId="5F2FF4F1" w14:textId="02A4828B" w:rsidR="0050426A" w:rsidRPr="005B2B00" w:rsidRDefault="00203BE9" w:rsidP="005930F0">
            <w:pPr>
              <w:pStyle w:val="TableParagraph"/>
              <w:tabs>
                <w:tab w:val="left" w:pos="670"/>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 Procedūru piemērošana</w:t>
            </w:r>
          </w:p>
          <w:p w14:paraId="4DD49864" w14:textId="7FF1CA98" w:rsidR="0050426A" w:rsidRPr="005B2B00" w:rsidRDefault="00A32D35" w:rsidP="005930F0">
            <w:pPr>
              <w:pStyle w:val="TableParagraph"/>
              <w:tabs>
                <w:tab w:val="left" w:pos="1237"/>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 Izpilda ieteikto stratēģiju iziešanai no AUGŠUPVĒRSTA vai LEJUPVĒRSTA priekšgala stāvokļa vai standarta procedūru iziešanai no iekritiena notikuma / </w:t>
            </w:r>
            <w:r w:rsidRPr="005B2B00">
              <w:rPr>
                <w:rFonts w:ascii="Times New Roman" w:hAnsi="Times New Roman" w:cs="Times New Roman"/>
                <w:i/>
                <w:iCs/>
                <w:color w:val="000000"/>
                <w:sz w:val="24"/>
                <w:highlight w:val="cyan"/>
              </w:rPr>
              <w:t>SOP</w:t>
            </w:r>
            <w:r w:rsidRPr="005B2B00">
              <w:rPr>
                <w:rFonts w:ascii="Times New Roman" w:hAnsi="Times New Roman" w:cs="Times New Roman"/>
                <w:color w:val="000000"/>
                <w:sz w:val="24"/>
                <w:highlight w:val="cyan"/>
              </w:rPr>
              <w:t xml:space="preserve"> iziešanai no iekritiena</w:t>
            </w:r>
          </w:p>
          <w:p w14:paraId="63B6FECA" w14:textId="7B396A18" w:rsidR="00F20B94" w:rsidRPr="005B2B00" w:rsidRDefault="005F7F98" w:rsidP="005930F0">
            <w:pPr>
              <w:pStyle w:val="TableParagraph"/>
              <w:tabs>
                <w:tab w:val="left" w:pos="1240"/>
              </w:tabs>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ii) Savlaicīgi identificē un ievēro visus ekspluatācijas norādījumus</w:t>
            </w:r>
          </w:p>
          <w:p w14:paraId="5A01571D" w14:textId="7B3700AD" w:rsidR="00F20B94" w:rsidRPr="005B2B00" w:rsidRDefault="00133961" w:rsidP="005930F0">
            <w:pPr>
              <w:pStyle w:val="TableParagraph"/>
              <w:tabs>
                <w:tab w:val="left" w:pos="1240"/>
              </w:tabs>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iii) Pareizi izmanto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sistēmas un aprīkojumu</w:t>
            </w:r>
          </w:p>
          <w:p w14:paraId="3439DC85" w14:textId="0E4E27E5" w:rsidR="0050426A" w:rsidRPr="005B2B00" w:rsidRDefault="00133961"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Piemēro attiecīgas procedūru zināšanas</w:t>
            </w:r>
          </w:p>
          <w:p w14:paraId="7F6FCACC" w14:textId="77777777" w:rsidR="00133961" w:rsidRPr="005B2B00" w:rsidRDefault="00133961" w:rsidP="005930F0">
            <w:pPr>
              <w:pStyle w:val="TableParagraph"/>
              <w:tabs>
                <w:tab w:val="left" w:pos="1240"/>
              </w:tabs>
              <w:jc w:val="both"/>
              <w:rPr>
                <w:rFonts w:ascii="Times New Roman" w:hAnsi="Times New Roman" w:cs="Times New Roman"/>
                <w:noProof/>
                <w:color w:val="000000"/>
                <w:sz w:val="24"/>
              </w:rPr>
            </w:pPr>
          </w:p>
          <w:p w14:paraId="2ACDA073" w14:textId="1D964BCA" w:rsidR="0050426A" w:rsidRPr="005B2B00" w:rsidRDefault="00133961" w:rsidP="005930F0">
            <w:pPr>
              <w:pStyle w:val="TableParagraph"/>
              <w:tabs>
                <w:tab w:val="left" w:pos="670"/>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 Saziņa</w:t>
            </w:r>
          </w:p>
          <w:p w14:paraId="2D913638" w14:textId="7359796E" w:rsidR="0050426A" w:rsidRPr="005B2B00" w:rsidRDefault="00133961"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Ievēro norādes</w:t>
            </w:r>
          </w:p>
          <w:p w14:paraId="36D9BF09" w14:textId="6BD5347A" w:rsidR="0050426A" w:rsidRPr="005B2B00" w:rsidRDefault="00133961"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Vārdos izsaka iziešanas procesā svarīgās darbības</w:t>
            </w:r>
          </w:p>
          <w:p w14:paraId="74B367FC" w14:textId="77777777" w:rsidR="00133961" w:rsidRPr="005B2B00" w:rsidRDefault="00133961" w:rsidP="005930F0">
            <w:pPr>
              <w:pStyle w:val="TableParagraph"/>
              <w:tabs>
                <w:tab w:val="left" w:pos="670"/>
              </w:tabs>
              <w:jc w:val="both"/>
              <w:rPr>
                <w:rFonts w:ascii="Times New Roman" w:hAnsi="Times New Roman" w:cs="Times New Roman"/>
                <w:b/>
                <w:noProof/>
                <w:color w:val="000000"/>
                <w:sz w:val="24"/>
                <w:highlight w:val="cyan"/>
              </w:rPr>
            </w:pPr>
          </w:p>
          <w:p w14:paraId="5A829B0D" w14:textId="2F0F4188" w:rsidR="0050426A" w:rsidRPr="005B2B00" w:rsidRDefault="00133961" w:rsidP="005930F0">
            <w:pPr>
              <w:pStyle w:val="TableParagraph"/>
              <w:tabs>
                <w:tab w:val="left" w:pos="670"/>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 Lidmašīnu lidojuma trajektorijas pārvaldība – automatizācija</w:t>
            </w:r>
          </w:p>
          <w:p w14:paraId="5F83394E" w14:textId="77777777" w:rsidR="0050426A" w:rsidRPr="005B2B00" w:rsidRDefault="0050426A" w:rsidP="005930F0">
            <w:pPr>
              <w:pStyle w:val="TableParagraph"/>
              <w:ind w:left="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Pirms iziešanas no neparastā stāvokļa atvieno autopilotu un automātisko vilces vadību / automātisko dzinēju vadību (jāimitē, ja mācību lidmašīnā nav automātiskās vilces vadības / automātiskās dzinēju vadības)</w:t>
            </w:r>
          </w:p>
          <w:p w14:paraId="53F26425" w14:textId="77777777" w:rsidR="00BB26F2" w:rsidRPr="005B2B00" w:rsidRDefault="00BB26F2" w:rsidP="005930F0">
            <w:pPr>
              <w:pStyle w:val="TableParagraph"/>
              <w:jc w:val="both"/>
              <w:rPr>
                <w:rFonts w:ascii="Times New Roman" w:hAnsi="Times New Roman" w:cs="Times New Roman"/>
                <w:noProof/>
                <w:color w:val="000000"/>
                <w:sz w:val="24"/>
              </w:rPr>
            </w:pPr>
          </w:p>
          <w:p w14:paraId="483A61A4" w14:textId="33D489EF" w:rsidR="0050426A" w:rsidRPr="005B2B00" w:rsidRDefault="00BB26F2" w:rsidP="005930F0">
            <w:pPr>
              <w:pStyle w:val="TableParagraph"/>
              <w:tabs>
                <w:tab w:val="left" w:pos="670"/>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 Lidmašīnu lidojuma trajektorijas pārvaldība – manuāla kontrole</w:t>
            </w:r>
          </w:p>
          <w:p w14:paraId="02C0B789" w14:textId="1B6254A8" w:rsidR="0050426A" w:rsidRPr="005B2B00" w:rsidRDefault="00BB26F2"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Konstatē novirzes no vēlamās lidmašīnas trajektorijas, un attiecīgi rīkojas</w:t>
            </w:r>
          </w:p>
          <w:p w14:paraId="364DA5E9" w14:textId="4A7D8111" w:rsidR="0050426A" w:rsidRPr="005B2B00" w:rsidRDefault="00BB26F2"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Vada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izmantojot atbilstīgus telpiskā stāvokļa un jaudas iestatījumus</w:t>
            </w:r>
          </w:p>
          <w:p w14:paraId="5BE2BCC1" w14:textId="1BE16A04" w:rsidR="0050426A" w:rsidRPr="005B2B00" w:rsidRDefault="00BB26F2"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Notur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xml:space="preserve"> noteiktajā lidojuma režīmu diapazonā</w:t>
            </w:r>
          </w:p>
          <w:p w14:paraId="7BD71392" w14:textId="77777777" w:rsidR="00BB26F2" w:rsidRPr="005B2B00" w:rsidRDefault="00BB26F2" w:rsidP="005930F0">
            <w:pPr>
              <w:pStyle w:val="TableParagraph"/>
              <w:tabs>
                <w:tab w:val="left" w:pos="670"/>
              </w:tabs>
              <w:jc w:val="both"/>
              <w:rPr>
                <w:rFonts w:ascii="Times New Roman" w:hAnsi="Times New Roman" w:cs="Times New Roman"/>
                <w:b/>
                <w:noProof/>
                <w:color w:val="000000"/>
                <w:sz w:val="24"/>
                <w:highlight w:val="cyan"/>
              </w:rPr>
            </w:pPr>
          </w:p>
          <w:p w14:paraId="2470122E" w14:textId="058E5CB7" w:rsidR="0050426A" w:rsidRPr="005B2B00" w:rsidRDefault="00BB26F2" w:rsidP="005930F0">
            <w:pPr>
              <w:pStyle w:val="TableParagraph"/>
              <w:tabs>
                <w:tab w:val="left" w:pos="670"/>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 Vadība un komandas darbs</w:t>
            </w:r>
          </w:p>
          <w:p w14:paraId="7A762EEC" w14:textId="7D7DDBB6" w:rsidR="0050426A" w:rsidRPr="005B2B00" w:rsidRDefault="007E3B9B"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Izprot un atzīst lidojuma apkalpes uzdevumus un mērķus</w:t>
            </w:r>
          </w:p>
          <w:p w14:paraId="22F30720" w14:textId="5C8187DF" w:rsidR="0050426A" w:rsidRPr="005B2B00" w:rsidRDefault="00432A15"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Izrāda iniciatīvu un sniedz norādes, ja nepieciešams</w:t>
            </w:r>
          </w:p>
          <w:p w14:paraId="606525F9" w14:textId="2778BF11" w:rsidR="0050426A" w:rsidRPr="005B2B00" w:rsidRDefault="00432A15"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Atzīst kļūdas un uzņemas atbildību</w:t>
            </w:r>
          </w:p>
          <w:p w14:paraId="236EA903" w14:textId="58D1E8D1" w:rsidR="0050426A" w:rsidRPr="005B2B00" w:rsidRDefault="00432A15"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Pauž attiecīgās bažas un nodomus</w:t>
            </w:r>
          </w:p>
          <w:p w14:paraId="67568C9D" w14:textId="0310FBB0" w:rsidR="0050426A" w:rsidRPr="005B2B00" w:rsidRDefault="00432A15"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Konstruktīvi sniedz un saņem atgriezenisko saiti</w:t>
            </w:r>
          </w:p>
          <w:p w14:paraId="7E5D4989" w14:textId="55BEAF0A" w:rsidR="0050426A" w:rsidRPr="005B2B00" w:rsidRDefault="000D6B76" w:rsidP="005930F0">
            <w:pPr>
              <w:pStyle w:val="TableParagraph"/>
              <w:tabs>
                <w:tab w:val="left" w:pos="1240"/>
              </w:tabs>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Vienmēr īsteno paškontroli</w:t>
            </w:r>
          </w:p>
          <w:p w14:paraId="3AA6B8F1" w14:textId="77777777" w:rsidR="000D6B76" w:rsidRPr="005B2B00" w:rsidRDefault="000D6B76" w:rsidP="005930F0">
            <w:pPr>
              <w:pStyle w:val="TableParagraph"/>
              <w:tabs>
                <w:tab w:val="left" w:pos="1240"/>
              </w:tabs>
              <w:jc w:val="both"/>
              <w:rPr>
                <w:rFonts w:ascii="Times New Roman" w:hAnsi="Times New Roman" w:cs="Times New Roman"/>
                <w:noProof/>
                <w:color w:val="000000"/>
                <w:sz w:val="24"/>
              </w:rPr>
            </w:pPr>
          </w:p>
          <w:p w14:paraId="5BDAF930" w14:textId="62EFF6E3" w:rsidR="0050426A" w:rsidRPr="005B2B00" w:rsidRDefault="00090A54" w:rsidP="005930F0">
            <w:pPr>
              <w:pStyle w:val="TableParagraph"/>
              <w:tabs>
                <w:tab w:val="left" w:pos="674"/>
              </w:tab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 Problēmu risināšana un lēmumu pieņemšana</w:t>
            </w:r>
          </w:p>
          <w:p w14:paraId="492C324D" w14:textId="77777777" w:rsidR="006D769F" w:rsidRPr="005B2B00" w:rsidRDefault="00090A54" w:rsidP="005930F0">
            <w:pPr>
              <w:pStyle w:val="ListParagraph"/>
              <w:tabs>
                <w:tab w:val="left" w:pos="219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i) Meklē precīzu un piemērotu informāciju no atbilstīgiem avotiem</w:t>
            </w:r>
          </w:p>
          <w:p w14:paraId="1C3DDD67" w14:textId="653893B2" w:rsidR="006D769F" w:rsidRPr="005B2B00" w:rsidRDefault="005C69D2" w:rsidP="005930F0">
            <w:pPr>
              <w:pStyle w:val="ListParagraph"/>
              <w:tabs>
                <w:tab w:val="left" w:pos="219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ii) Nosaka un pārbauda, kas un kādēļ nav izdevies</w:t>
            </w:r>
          </w:p>
          <w:p w14:paraId="0C637EA1" w14:textId="57A5A249" w:rsidR="006D769F" w:rsidRPr="005B2B00" w:rsidRDefault="005C69D2"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Neatlaidīgi un droši risina radušos situāciju</w:t>
            </w:r>
          </w:p>
          <w:p w14:paraId="5FFDA188" w14:textId="4686420E" w:rsidR="006D769F" w:rsidRPr="005B2B00" w:rsidRDefault="005C69D2" w:rsidP="005930F0">
            <w:pPr>
              <w:pStyle w:val="ListParagraph"/>
              <w:tabs>
                <w:tab w:val="left" w:pos="219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iv) Atbilstīgi nosaka prioritātes</w:t>
            </w:r>
          </w:p>
          <w:p w14:paraId="52844DF1" w14:textId="77777777" w:rsidR="00001655" w:rsidRPr="005B2B00" w:rsidRDefault="00001655" w:rsidP="005930F0">
            <w:pPr>
              <w:pStyle w:val="Heading2"/>
              <w:tabs>
                <w:tab w:val="left" w:pos="1626"/>
              </w:tabs>
              <w:ind w:left="0"/>
              <w:jc w:val="both"/>
              <w:rPr>
                <w:rFonts w:ascii="Times New Roman" w:hAnsi="Times New Roman" w:cs="Times New Roman"/>
                <w:noProof/>
                <w:color w:val="000000"/>
                <w:sz w:val="24"/>
                <w:highlight w:val="cyan"/>
              </w:rPr>
            </w:pPr>
          </w:p>
          <w:p w14:paraId="202ABD58" w14:textId="61AFF9A9" w:rsidR="006D769F" w:rsidRPr="005B2B00" w:rsidRDefault="00001655" w:rsidP="005930F0">
            <w:pPr>
              <w:pStyle w:val="Heading2"/>
              <w:tabs>
                <w:tab w:val="left" w:pos="1626"/>
              </w:tabs>
              <w:ind w:left="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7) Izpratne par situāciju un informācijas vadība</w:t>
            </w:r>
          </w:p>
          <w:p w14:paraId="22AE91C4" w14:textId="156261FF" w:rsidR="006D769F" w:rsidRPr="005B2B00" w:rsidRDefault="00001655"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 Precīzi identificē un novērtē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un tā sistēmu stāvokli</w:t>
            </w:r>
          </w:p>
          <w:p w14:paraId="1E1AD9E8" w14:textId="58635B78" w:rsidR="006D769F" w:rsidRPr="005B2B00" w:rsidRDefault="00001655"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 Precīzi identificē un novērtē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vertikālo un laterālo stāvokli un paredzamo lidojuma trajektoriju</w:t>
            </w:r>
          </w:p>
          <w:p w14:paraId="07265A9F" w14:textId="33A67C5B" w:rsidR="006D769F" w:rsidRPr="005B2B00" w:rsidRDefault="004A0AB6"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Precīzi prognozē iespējamos notikumus, laikus plāno situāciju un tai sagatavojas</w:t>
            </w:r>
          </w:p>
          <w:p w14:paraId="656F4839" w14:textId="211E5B47" w:rsidR="006D769F" w:rsidRPr="005B2B00" w:rsidRDefault="00366745"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Atpazīst norādījumus saistībā ar izpratnes par situāciju pasliktināšanos un efektīvi reaģē uz tiem</w:t>
            </w:r>
          </w:p>
          <w:p w14:paraId="0B64C20F" w14:textId="77777777" w:rsidR="00366745" w:rsidRPr="005B2B00" w:rsidRDefault="00366745" w:rsidP="005930F0">
            <w:pPr>
              <w:pStyle w:val="Heading2"/>
              <w:tabs>
                <w:tab w:val="left" w:pos="1626"/>
              </w:tabs>
              <w:ind w:left="0"/>
              <w:jc w:val="both"/>
              <w:rPr>
                <w:rFonts w:ascii="Times New Roman" w:hAnsi="Times New Roman" w:cs="Times New Roman"/>
                <w:noProof/>
                <w:color w:val="000000"/>
                <w:sz w:val="24"/>
                <w:highlight w:val="cyan"/>
              </w:rPr>
            </w:pPr>
          </w:p>
          <w:p w14:paraId="793290F7" w14:textId="6E1FB5E4" w:rsidR="006D769F" w:rsidRPr="005B2B00" w:rsidRDefault="00366745" w:rsidP="005930F0">
            <w:pPr>
              <w:pStyle w:val="Heading2"/>
              <w:tabs>
                <w:tab w:val="left" w:pos="1626"/>
              </w:tabs>
              <w:ind w:left="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8) Darba slodzes vadība</w:t>
            </w:r>
          </w:p>
          <w:p w14:paraId="23F040E7" w14:textId="25145A87" w:rsidR="006D769F" w:rsidRPr="005B2B00" w:rsidRDefault="00762A57"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Vienmēr saglabā paškontroli</w:t>
            </w:r>
          </w:p>
          <w:p w14:paraId="52F6AA6B" w14:textId="77777777" w:rsidR="006D769F" w:rsidRPr="005B2B00" w:rsidRDefault="006D769F" w:rsidP="005930F0">
            <w:pPr>
              <w:pStyle w:val="BodyText"/>
              <w:ind w:left="567"/>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Efektīvi pārvalda reakciju uz stresu (izbīlis, pārsteigums), pārrāvumiem, traucēkļiem, atšķirībām un kļūdām un atgūt kontroli pēc tiem</w:t>
            </w:r>
          </w:p>
          <w:p w14:paraId="5BF4B62B" w14:textId="214ABFDE" w:rsidR="006D769F" w:rsidRPr="005B2B00" w:rsidRDefault="00D31897"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Rūpīgi pārbauda, uzrauga darbības un veic to kontrolpārbaudi</w:t>
            </w:r>
          </w:p>
          <w:p w14:paraId="55FD6DA8" w14:textId="23064DE5" w:rsidR="006D769F" w:rsidRPr="005B2B00" w:rsidRDefault="00F47C40"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Pārliecinās, ka uzdevumi ir izpildīti, sasniedzot gaidīto rezultātu</w:t>
            </w:r>
          </w:p>
          <w:p w14:paraId="76649E4B" w14:textId="4874AFAD" w:rsidR="006D769F" w:rsidRPr="005B2B00" w:rsidRDefault="00F47C40"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Piedāvā un pieņem palīdzību, vajadzības gadījumā deleģē pienākumus un laikus lūdz palīdzību</w:t>
            </w:r>
          </w:p>
          <w:p w14:paraId="7A96A058" w14:textId="3ADD5686" w:rsidR="0050426A" w:rsidRPr="005B2B00" w:rsidRDefault="00F47C40" w:rsidP="005930F0">
            <w:pPr>
              <w:pStyle w:val="ListParagraph"/>
              <w:tabs>
                <w:tab w:val="left" w:pos="219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Efektīvi pārvalda pārrāvumus, traucēkļus, atšķirības un atteices un atgūst kontroli pēc tām.”</w:t>
            </w:r>
          </w:p>
        </w:tc>
      </w:tr>
    </w:tbl>
    <w:p w14:paraId="3F5C2155" w14:textId="77777777" w:rsidR="0050426A" w:rsidRPr="005B2B00" w:rsidRDefault="0050426A" w:rsidP="00F23EBC">
      <w:pPr>
        <w:pStyle w:val="BodyText"/>
        <w:jc w:val="both"/>
        <w:rPr>
          <w:rFonts w:ascii="Times New Roman" w:hAnsi="Times New Roman" w:cs="Times New Roman"/>
          <w:noProof/>
          <w:sz w:val="24"/>
        </w:rPr>
      </w:pPr>
    </w:p>
    <w:p w14:paraId="24AF7165" w14:textId="2EC80774" w:rsidR="0050426A" w:rsidRPr="005B2B00" w:rsidRDefault="00E635CB" w:rsidP="005930F0">
      <w:pPr>
        <w:pStyle w:val="ListParagraph"/>
        <w:keepNext/>
        <w:keepLines/>
        <w:tabs>
          <w:tab w:val="left" w:pos="666"/>
        </w:tabs>
        <w:spacing w:before="0"/>
        <w:ind w:left="284" w:hanging="284"/>
        <w:jc w:val="both"/>
        <w:rPr>
          <w:rFonts w:ascii="Times New Roman" w:hAnsi="Times New Roman" w:cs="Times New Roman"/>
          <w:noProof/>
          <w:sz w:val="24"/>
        </w:rPr>
      </w:pPr>
      <w:bookmarkStart w:id="19" w:name="4._The_new_AMC1_FCL.915(e),_AMC2_FCL.915"/>
      <w:bookmarkEnd w:id="19"/>
      <w:r w:rsidRPr="005B2B00">
        <w:rPr>
          <w:rFonts w:ascii="Times New Roman" w:hAnsi="Times New Roman" w:cs="Times New Roman"/>
          <w:sz w:val="24"/>
        </w:rPr>
        <w:lastRenderedPageBreak/>
        <w:t>4. Iekļauti šādi jauni AMC1 par FCL.915. punkta e) apakšpunktu, AMC2 par FCL.915. punkta e) apakšpunktu, GM1 par FCL.915. punkta e) apakšpunktu un AMC1 par FCL.915. punkta e) apakšpunkta 2) punktu:</w:t>
      </w:r>
    </w:p>
    <w:p w14:paraId="235C2520" w14:textId="77777777" w:rsidR="00DB3B55" w:rsidRPr="005B2B00" w:rsidRDefault="00DB3B55" w:rsidP="00C21C20">
      <w:pPr>
        <w:pStyle w:val="ListParagraph"/>
        <w:tabs>
          <w:tab w:val="left" w:pos="666"/>
        </w:tabs>
        <w:spacing w:before="0"/>
        <w:ind w:left="0" w:firstLine="0"/>
        <w:jc w:val="both"/>
        <w:rPr>
          <w:rFonts w:ascii="Times New Roman" w:hAnsi="Times New Roman" w:cs="Times New Roman"/>
          <w:noProof/>
          <w:sz w:val="24"/>
        </w:rPr>
      </w:pPr>
    </w:p>
    <w:p w14:paraId="799DEE41"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20" w:name="‘AMC1_FCL.915(e)___General_prerequisites"/>
      <w:bookmarkEnd w:id="20"/>
      <w:r w:rsidRPr="005B2B00">
        <w:rPr>
          <w:rFonts w:ascii="Times New Roman" w:hAnsi="Times New Roman" w:cs="Times New Roman"/>
          <w:color w:val="000000"/>
          <w:highlight w:val="cyan"/>
        </w:rPr>
        <w:t>“AMC1 par FCL.915. punkta “Vispārīgi priekšnosacījumi un prasības instruktoriem” e) apakšpunktu</w:t>
      </w:r>
    </w:p>
    <w:p w14:paraId="6FECDBBC" w14:textId="77777777" w:rsidR="00DB3B55" w:rsidRPr="005B2B00" w:rsidRDefault="00DB3B55" w:rsidP="00F23EBC">
      <w:pPr>
        <w:pStyle w:val="Heading1"/>
        <w:spacing w:before="0"/>
        <w:ind w:left="0"/>
        <w:jc w:val="both"/>
        <w:rPr>
          <w:rFonts w:ascii="Times New Roman" w:hAnsi="Times New Roman" w:cs="Times New Roman"/>
          <w:noProof/>
          <w:color w:val="000000"/>
        </w:rPr>
      </w:pPr>
    </w:p>
    <w:p w14:paraId="3ACA2727"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PAPILDU PRASĪBAS MĀCĪBU KURSU PASNIEGŠANAI SASKAŅĀ AR FCL.745.A PUNKTU. VISPĀRĪGAS NORĀDES</w:t>
      </w:r>
    </w:p>
    <w:p w14:paraId="1E4BDF04" w14:textId="77777777" w:rsidR="000067DE" w:rsidRPr="005B2B00" w:rsidRDefault="000067DE" w:rsidP="00F23EBC">
      <w:pPr>
        <w:pStyle w:val="BodyText"/>
        <w:jc w:val="both"/>
        <w:rPr>
          <w:rFonts w:ascii="Times New Roman" w:hAnsi="Times New Roman" w:cs="Times New Roman"/>
          <w:noProof/>
          <w:color w:val="000000"/>
          <w:sz w:val="24"/>
        </w:rPr>
      </w:pPr>
    </w:p>
    <w:p w14:paraId="784CE09A" w14:textId="463BFECA" w:rsidR="0050426A" w:rsidRPr="005B2B00" w:rsidRDefault="00EA0BFD" w:rsidP="00EA0BFD">
      <w:pPr>
        <w:pStyle w:val="ListParagraph"/>
        <w:tabs>
          <w:tab w:val="left" w:pos="662"/>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a) FCL.915. punkta e) apakšpunkta 1) punktā noteiktā kursa mērķis ir mācīt instruktorus, lai viņi varētu pasniegt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kursu saskaņā ar FCL.745.A punktu, piemērojot koncepciju “mācīt kvalifikācijas nodrošināšanai”.</w:t>
      </w:r>
    </w:p>
    <w:p w14:paraId="38516131" w14:textId="4F912334" w:rsidR="0050426A" w:rsidRPr="005B2B00" w:rsidRDefault="00AA17B8" w:rsidP="00AA17B8">
      <w:pPr>
        <w:pStyle w:val="ListParagraph"/>
        <w:tabs>
          <w:tab w:val="left" w:pos="663"/>
          <w:tab w:val="left" w:pos="666"/>
        </w:tabs>
        <w:spacing w:before="0"/>
        <w:ind w:left="284" w:hanging="284"/>
        <w:jc w:val="both"/>
        <w:rPr>
          <w:rFonts w:ascii="Times New Roman" w:hAnsi="Times New Roman" w:cs="Times New Roman"/>
          <w:noProof/>
          <w:sz w:val="24"/>
        </w:rPr>
      </w:pPr>
      <w:r w:rsidRPr="005B2B00">
        <w:rPr>
          <w:rFonts w:ascii="Times New Roman" w:hAnsi="Times New Roman" w:cs="Times New Roman"/>
          <w:sz w:val="24"/>
          <w:highlight w:val="cyan"/>
        </w:rPr>
        <w:t xml:space="preserve">b) Mācībām ir jābūt gan teorētiskām, gan praktiskām. Praktiskajos elementos jāiekļauj tādu īpašu instruktora prasmju attīstīšana, kas jo īpaši vajadzīgas, mācot </w:t>
      </w:r>
      <w:r w:rsidRPr="005B2B00">
        <w:rPr>
          <w:rFonts w:ascii="Times New Roman" w:hAnsi="Times New Roman" w:cs="Times New Roman"/>
          <w:color w:val="000000"/>
          <w:sz w:val="24"/>
          <w:highlight w:val="cyan"/>
        </w:rPr>
        <w:t>paņēmienus un stratēģijas iziešanai no neparasta stāvokļa, vienlaikus pētot saistītos fizioloģiskos un psiholoģiskos aspektus.</w:t>
      </w:r>
    </w:p>
    <w:p w14:paraId="1B51E61E" w14:textId="2B1E8890" w:rsidR="0050426A" w:rsidRPr="005B2B00" w:rsidRDefault="0045342A" w:rsidP="0045342A">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Sešos mēnešos pirms kursa sākuma instruktoram, kuram ir piešķirtas tiesības saskaņā ar FCL.915. punkta e) apakšpunkta 1) punktu, jāveic topošā instruktora pirmskursa novērtējums, lai noteiktu viņa spēju vadīt kursu.</w:t>
      </w:r>
    </w:p>
    <w:p w14:paraId="2FF5C0D3" w14:textId="5F9A646F" w:rsidR="0050426A" w:rsidRPr="005B2B00" w:rsidRDefault="00133B25" w:rsidP="00133B25">
      <w:pPr>
        <w:pStyle w:val="ListParagraph"/>
        <w:tabs>
          <w:tab w:val="left" w:pos="665"/>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Mācību kursā jāietver šādi elementi:</w:t>
      </w:r>
    </w:p>
    <w:p w14:paraId="01F333C6" w14:textId="15D6AD64" w:rsidR="0050426A" w:rsidRPr="005B2B00" w:rsidRDefault="00133B25" w:rsidP="00133B25">
      <w:pPr>
        <w:pStyle w:val="ListParagraph"/>
        <w:tabs>
          <w:tab w:val="left" w:pos="1231"/>
          <w:tab w:val="left" w:pos="1233"/>
        </w:tabs>
        <w:spacing w:before="0"/>
        <w:ind w:left="567" w:hanging="283"/>
        <w:jc w:val="both"/>
        <w:rPr>
          <w:rFonts w:ascii="Times New Roman" w:hAnsi="Times New Roman" w:cs="Times New Roman"/>
          <w:noProof/>
          <w:sz w:val="24"/>
        </w:rPr>
      </w:pPr>
      <w:r w:rsidRPr="005B2B00">
        <w:rPr>
          <w:rFonts w:ascii="Times New Roman" w:hAnsi="Times New Roman" w:cs="Times New Roman"/>
          <w:sz w:val="24"/>
          <w:highlight w:val="cyan"/>
        </w:rPr>
        <w:t xml:space="preserve">1) teorētisko zināšanu mācības par augstākā līmeņa </w:t>
      </w:r>
      <w:r w:rsidRPr="005B2B00">
        <w:rPr>
          <w:rFonts w:ascii="Times New Roman" w:hAnsi="Times New Roman" w:cs="Times New Roman"/>
          <w:i/>
          <w:iCs/>
          <w:sz w:val="24"/>
          <w:highlight w:val="cyan"/>
        </w:rPr>
        <w:t>UPRT</w:t>
      </w:r>
      <w:r w:rsidRPr="005B2B00">
        <w:rPr>
          <w:rFonts w:ascii="Times New Roman" w:hAnsi="Times New Roman" w:cs="Times New Roman"/>
          <w:sz w:val="24"/>
          <w:highlight w:val="cyan"/>
        </w:rPr>
        <w:t xml:space="preserve"> kursa teorētisko zināšanu elementiem un papildu elementiem, kas vajadzīgi, lai instruktors varētu </w:t>
      </w:r>
      <w:r w:rsidRPr="005B2B00">
        <w:rPr>
          <w:rFonts w:ascii="Times New Roman" w:hAnsi="Times New Roman" w:cs="Times New Roman"/>
          <w:color w:val="000000"/>
          <w:sz w:val="24"/>
          <w:highlight w:val="cyan"/>
        </w:rPr>
        <w:t>nodrošināt efektīvas mācības;</w:t>
      </w:r>
    </w:p>
    <w:p w14:paraId="6A15F397" w14:textId="49D735A2" w:rsidR="0050426A" w:rsidRPr="005B2B00" w:rsidRDefault="00133B25" w:rsidP="00133B25">
      <w:pPr>
        <w:pStyle w:val="ListParagraph"/>
        <w:tabs>
          <w:tab w:val="left" w:pos="1231"/>
        </w:tabs>
        <w:spacing w:before="0"/>
        <w:ind w:left="567"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2) mācību lidojumi saistībā ar uzdevumiem, kurus izmanto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kursā, un</w:t>
      </w:r>
    </w:p>
    <w:p w14:paraId="672EDEB1" w14:textId="31A6DF64" w:rsidR="0050426A" w:rsidRPr="005B2B00" w:rsidRDefault="00133B25" w:rsidP="00133B25">
      <w:pPr>
        <w:pStyle w:val="ListParagraph"/>
        <w:tabs>
          <w:tab w:val="left" w:pos="1231"/>
          <w:tab w:val="left" w:pos="1233"/>
        </w:tabs>
        <w:spacing w:before="0"/>
        <w:ind w:left="567"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3) mācību lidojumi saistībā ar iziešanu no neparasta stāvokļa, ko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kursā varētu izraisīt studentu nepareiza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vadība, tostarp iziešana no grīstes.</w:t>
      </w:r>
    </w:p>
    <w:p w14:paraId="0C22204B" w14:textId="639838BC" w:rsidR="0050426A" w:rsidRPr="005B2B00" w:rsidRDefault="00133B25" w:rsidP="00133B25">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 Teorētisko zināšanu un mācību lidojumu saturs jāpielāgo pretendenta kompetencei, kas pierādīta, veicot pirmskursa novērtējumu un pastāvīgu novērtējumu.</w:t>
      </w:r>
    </w:p>
    <w:p w14:paraId="143D979E" w14:textId="2FAFA641" w:rsidR="0050426A" w:rsidRPr="005B2B00" w:rsidRDefault="000067DE" w:rsidP="000067DE">
      <w:pPr>
        <w:pStyle w:val="ListParagraph"/>
        <w:tabs>
          <w:tab w:val="left" w:pos="664"/>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f) Lai sekmīgi pabeigtu kursu, instruktoram:</w:t>
      </w:r>
    </w:p>
    <w:p w14:paraId="19EE4EFC" w14:textId="6EEF0265" w:rsidR="0050426A" w:rsidRPr="005B2B00" w:rsidRDefault="000067DE" w:rsidP="000067DE">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jāpierāda spēja saglabāt noturību, lai izietu no jebkura iespējama neparasta stāvokļa </w:t>
      </w:r>
      <w:r w:rsidR="006276C6">
        <w:rPr>
          <w:rFonts w:ascii="Times New Roman" w:hAnsi="Times New Roman" w:cs="Times New Roman"/>
          <w:color w:val="000000"/>
          <w:sz w:val="24"/>
          <w:highlight w:val="cyan"/>
        </w:rPr>
        <w:t>gaisa kuģī</w:t>
      </w:r>
      <w:r w:rsidRPr="005B2B00">
        <w:rPr>
          <w:rFonts w:ascii="Times New Roman" w:hAnsi="Times New Roman" w:cs="Times New Roman"/>
          <w:color w:val="000000"/>
          <w:sz w:val="24"/>
          <w:highlight w:val="cyan"/>
        </w:rPr>
        <w:t>, ko izmanto mācībās;</w:t>
      </w:r>
    </w:p>
    <w:p w14:paraId="6658D111" w14:textId="309130FC" w:rsidR="0050426A" w:rsidRPr="005B2B00" w:rsidRDefault="000067DE" w:rsidP="000067DE">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jāpierāda spēja sniegt instruktāžu dažādiem studentiem, lai sasniegtu augstākā līmeņa</w:t>
      </w:r>
      <w:r w:rsidRPr="005B2B00">
        <w:rPr>
          <w:rFonts w:ascii="Times New Roman" w:hAnsi="Times New Roman" w:cs="Times New Roman"/>
          <w:color w:val="000000"/>
          <w:sz w:val="24"/>
        </w:rPr>
        <w:t xml:space="preserve">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kursa mērķus, un</w:t>
      </w:r>
    </w:p>
    <w:p w14:paraId="785969DD" w14:textId="0941F13E" w:rsidR="0050426A" w:rsidRPr="005B2B00" w:rsidRDefault="000067DE" w:rsidP="000067DE">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 mācībās jāpārvalda studentu fizioloģiskā un psiholoģiskā labbūtība.</w:t>
      </w:r>
    </w:p>
    <w:p w14:paraId="193F4AAF" w14:textId="596F5495" w:rsidR="0050426A" w:rsidRPr="005B2B00" w:rsidRDefault="000067DE" w:rsidP="000067DE">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g) Pēc sekmīgas kursa pabeigšanas jāizsniedz instruktoram sertifikāts.</w:t>
      </w:r>
    </w:p>
    <w:p w14:paraId="0201FDDE" w14:textId="77777777" w:rsidR="000067DE" w:rsidRPr="005B2B00" w:rsidRDefault="000067DE" w:rsidP="000067DE">
      <w:pPr>
        <w:pStyle w:val="ListParagraph"/>
        <w:tabs>
          <w:tab w:val="left" w:pos="666"/>
        </w:tabs>
        <w:spacing w:before="0"/>
        <w:ind w:left="284" w:hanging="284"/>
        <w:jc w:val="both"/>
        <w:rPr>
          <w:rFonts w:ascii="Times New Roman" w:hAnsi="Times New Roman" w:cs="Times New Roman"/>
          <w:noProof/>
          <w:color w:val="000000"/>
          <w:sz w:val="24"/>
        </w:rPr>
      </w:pPr>
    </w:p>
    <w:p w14:paraId="2C20D7BE"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21" w:name="AMC2_FCL.915(e)___General_prerequisites_"/>
      <w:bookmarkEnd w:id="21"/>
      <w:r w:rsidRPr="005B2B00">
        <w:rPr>
          <w:rFonts w:ascii="Times New Roman" w:hAnsi="Times New Roman" w:cs="Times New Roman"/>
          <w:color w:val="000000"/>
          <w:highlight w:val="cyan"/>
        </w:rPr>
        <w:t>AMC2 par FCL.915. punkta “Vispārīgi priekšnosacījumi un prasības instruktoriem” e) apakšpunktu</w:t>
      </w:r>
    </w:p>
    <w:p w14:paraId="160F344F" w14:textId="77777777" w:rsidR="000067DE" w:rsidRPr="005B2B00" w:rsidRDefault="000067DE" w:rsidP="00F23EBC">
      <w:pPr>
        <w:pStyle w:val="Heading1"/>
        <w:spacing w:before="0"/>
        <w:ind w:left="0"/>
        <w:jc w:val="both"/>
        <w:rPr>
          <w:rFonts w:ascii="Times New Roman" w:hAnsi="Times New Roman" w:cs="Times New Roman"/>
          <w:noProof/>
          <w:color w:val="000000"/>
        </w:rPr>
      </w:pPr>
    </w:p>
    <w:p w14:paraId="03016866" w14:textId="77777777" w:rsidR="0050426A" w:rsidRPr="005B2B00" w:rsidRDefault="0050426A" w:rsidP="00F23EBC">
      <w:pPr>
        <w:pStyle w:val="BodyText"/>
        <w:jc w:val="both"/>
        <w:rPr>
          <w:rFonts w:ascii="Times New Roman" w:hAnsi="Times New Roman" w:cs="Times New Roman"/>
          <w:noProof/>
          <w:color w:val="000000"/>
          <w:sz w:val="24"/>
        </w:rPr>
      </w:pPr>
      <w:bookmarkStart w:id="22" w:name="ADDITIONAL_REQUIREMENTS_FOR_INSTRUCTING_"/>
      <w:bookmarkEnd w:id="22"/>
      <w:r w:rsidRPr="005B2B00">
        <w:rPr>
          <w:rFonts w:ascii="Times New Roman" w:hAnsi="Times New Roman" w:cs="Times New Roman"/>
          <w:color w:val="000000"/>
          <w:sz w:val="24"/>
          <w:highlight w:val="cyan"/>
        </w:rPr>
        <w:t>PAPILDU PRASĪBAS MĀCĪBU KURSU PASNIEGŠANAI SASKAŅĀ AR FCL.745.A PUNKTU. MĀCĪBU PROGRAMMA</w:t>
      </w:r>
    </w:p>
    <w:p w14:paraId="70713323" w14:textId="77777777" w:rsidR="000067DE" w:rsidRPr="005B2B00" w:rsidRDefault="000067DE" w:rsidP="00F23EBC">
      <w:pPr>
        <w:pStyle w:val="BodyText"/>
        <w:jc w:val="both"/>
        <w:rPr>
          <w:rFonts w:ascii="Times New Roman" w:hAnsi="Times New Roman" w:cs="Times New Roman"/>
          <w:noProof/>
          <w:color w:val="000000"/>
          <w:sz w:val="24"/>
        </w:rPr>
      </w:pPr>
    </w:p>
    <w:p w14:paraId="680EB265" w14:textId="77777777" w:rsidR="0050426A" w:rsidRPr="005B2B00" w:rsidRDefault="0050426A" w:rsidP="00F23EBC">
      <w:pPr>
        <w:pStyle w:val="BodyText"/>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Turpmākajās tabulās ir apkopotas teorētiskās zināšanas (1. tabula) un praktisko mācību uzdevumi (2. tabula), kas jāmāca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kursā, kā noteikts FCL.745.A punktā.</w:t>
      </w:r>
    </w:p>
    <w:p w14:paraId="16DEC661"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04"/>
        <w:gridCol w:w="8527"/>
      </w:tblGrid>
      <w:tr w:rsidR="0050426A" w:rsidRPr="005B2B00" w14:paraId="14DADEF2" w14:textId="77777777" w:rsidTr="009B02BE">
        <w:trPr>
          <w:trHeight w:val="400"/>
        </w:trPr>
        <w:tc>
          <w:tcPr>
            <w:tcW w:w="5000" w:type="pct"/>
            <w:gridSpan w:val="2"/>
            <w:shd w:val="clear" w:color="auto" w:fill="D9D9D9"/>
          </w:tcPr>
          <w:p w14:paraId="2967F97C" w14:textId="77777777" w:rsidR="0050426A" w:rsidRPr="005B2B00" w:rsidRDefault="0050426A" w:rsidP="00176411">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lastRenderedPageBreak/>
              <w:t>1. TABULA. TEORĒTISKĀS ZINĀŠANAS</w:t>
            </w:r>
          </w:p>
        </w:tc>
      </w:tr>
      <w:tr w:rsidR="0050426A" w:rsidRPr="005B2B00" w14:paraId="5EE959A6" w14:textId="77777777" w:rsidTr="009B02BE">
        <w:trPr>
          <w:trHeight w:val="400"/>
        </w:trPr>
        <w:tc>
          <w:tcPr>
            <w:tcW w:w="331" w:type="pct"/>
          </w:tcPr>
          <w:p w14:paraId="2BA795AC" w14:textId="77777777" w:rsidR="0050426A" w:rsidRPr="005B2B00" w:rsidRDefault="0050426A" w:rsidP="00176411">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w:t>
            </w:r>
          </w:p>
        </w:tc>
        <w:tc>
          <w:tcPr>
            <w:tcW w:w="4669" w:type="pct"/>
          </w:tcPr>
          <w:p w14:paraId="5725C452" w14:textId="77777777" w:rsidR="0050426A" w:rsidRPr="005B2B00" w:rsidRDefault="0050426A" w:rsidP="00176411">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Lidojuma riska novērtējuma izpilde</w:t>
            </w:r>
          </w:p>
        </w:tc>
      </w:tr>
      <w:tr w:rsidR="0050426A" w:rsidRPr="005B2B00" w14:paraId="1BF12F39" w14:textId="77777777" w:rsidTr="009B02BE">
        <w:trPr>
          <w:trHeight w:val="400"/>
        </w:trPr>
        <w:tc>
          <w:tcPr>
            <w:tcW w:w="331" w:type="pct"/>
          </w:tcPr>
          <w:p w14:paraId="392129A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w:t>
            </w:r>
          </w:p>
        </w:tc>
        <w:tc>
          <w:tcPr>
            <w:tcW w:w="4669" w:type="pct"/>
          </w:tcPr>
          <w:p w14:paraId="4848625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Noturības veidošanas stratēģijas, izbīļa un pārsteiguma pārvarēšana</w:t>
            </w:r>
          </w:p>
        </w:tc>
      </w:tr>
      <w:tr w:rsidR="0050426A" w:rsidRPr="005B2B00" w14:paraId="55A4AB23" w14:textId="77777777" w:rsidTr="009B02BE">
        <w:trPr>
          <w:trHeight w:val="400"/>
        </w:trPr>
        <w:tc>
          <w:tcPr>
            <w:tcW w:w="331" w:type="pct"/>
          </w:tcPr>
          <w:p w14:paraId="0EAD571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w:t>
            </w:r>
          </w:p>
        </w:tc>
        <w:tc>
          <w:tcPr>
            <w:tcW w:w="4669" w:type="pct"/>
          </w:tcPr>
          <w:p w14:paraId="2AF35F8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Mācībās izmantotās lidmašīnas ierobežojumi un konkrētie tipa parametri</w:t>
            </w:r>
          </w:p>
        </w:tc>
      </w:tr>
      <w:tr w:rsidR="0050426A" w:rsidRPr="005B2B00" w14:paraId="2FEF4720" w14:textId="77777777" w:rsidTr="009B02BE">
        <w:trPr>
          <w:trHeight w:val="679"/>
        </w:trPr>
        <w:tc>
          <w:tcPr>
            <w:tcW w:w="331" w:type="pct"/>
          </w:tcPr>
          <w:p w14:paraId="2946498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4.</w:t>
            </w:r>
          </w:p>
        </w:tc>
        <w:tc>
          <w:tcPr>
            <w:tcW w:w="4669" w:type="pct"/>
          </w:tcPr>
          <w:p w14:paraId="087FF53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Mācību programmas izstrādātāja apstiprināto scenāriju izpildes svarīgā nozīme</w:t>
            </w:r>
          </w:p>
        </w:tc>
      </w:tr>
      <w:tr w:rsidR="0050426A" w:rsidRPr="005B2B00" w14:paraId="548C6503" w14:textId="77777777" w:rsidTr="009B02BE">
        <w:trPr>
          <w:trHeight w:val="400"/>
        </w:trPr>
        <w:tc>
          <w:tcPr>
            <w:tcW w:w="331" w:type="pct"/>
          </w:tcPr>
          <w:p w14:paraId="0988720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5.</w:t>
            </w:r>
          </w:p>
        </w:tc>
        <w:tc>
          <w:tcPr>
            <w:tcW w:w="4669" w:type="pct"/>
          </w:tcPr>
          <w:p w14:paraId="528BB43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Instruktora paņēmieni izbīļa un pārsteiguma pārvarēšanai</w:t>
            </w:r>
          </w:p>
        </w:tc>
      </w:tr>
      <w:tr w:rsidR="0050426A" w:rsidRPr="005B2B00" w14:paraId="7B88F434" w14:textId="77777777" w:rsidTr="009B02BE">
        <w:trPr>
          <w:trHeight w:val="400"/>
        </w:trPr>
        <w:tc>
          <w:tcPr>
            <w:tcW w:w="331" w:type="pct"/>
          </w:tcPr>
          <w:p w14:paraId="290BFA2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6.</w:t>
            </w:r>
          </w:p>
        </w:tc>
        <w:tc>
          <w:tcPr>
            <w:tcW w:w="4669" w:type="pct"/>
          </w:tcPr>
          <w:p w14:paraId="4B89AB9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Stratēģijas neparasta stāvokļa atpazīšanai un iziešanai no tā</w:t>
            </w:r>
          </w:p>
        </w:tc>
      </w:tr>
      <w:tr w:rsidR="0050426A" w:rsidRPr="005B2B00" w14:paraId="0DC180C3" w14:textId="77777777" w:rsidTr="009B02BE">
        <w:trPr>
          <w:trHeight w:val="400"/>
        </w:trPr>
        <w:tc>
          <w:tcPr>
            <w:tcW w:w="331" w:type="pct"/>
          </w:tcPr>
          <w:p w14:paraId="500D771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7.</w:t>
            </w:r>
          </w:p>
        </w:tc>
        <w:tc>
          <w:tcPr>
            <w:tcW w:w="4669" w:type="pct"/>
          </w:tcPr>
          <w:p w14:paraId="2F9F4FB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Dezorientācija</w:t>
            </w:r>
          </w:p>
        </w:tc>
      </w:tr>
      <w:tr w:rsidR="0050426A" w:rsidRPr="005B2B00" w14:paraId="41B113F3" w14:textId="77777777" w:rsidTr="009B02BE">
        <w:trPr>
          <w:trHeight w:val="400"/>
        </w:trPr>
        <w:tc>
          <w:tcPr>
            <w:tcW w:w="331" w:type="pct"/>
          </w:tcPr>
          <w:p w14:paraId="5375808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8.</w:t>
            </w:r>
          </w:p>
        </w:tc>
        <w:tc>
          <w:tcPr>
            <w:tcW w:w="4669" w:type="pct"/>
          </w:tcPr>
          <w:p w14:paraId="5DD14E2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Uzmanības novēršana</w:t>
            </w:r>
          </w:p>
        </w:tc>
      </w:tr>
      <w:tr w:rsidR="00463369" w:rsidRPr="005B2B00" w14:paraId="108F5CC7" w14:textId="77777777" w:rsidTr="009B02BE">
        <w:trPr>
          <w:trHeight w:val="400"/>
        </w:trPr>
        <w:tc>
          <w:tcPr>
            <w:tcW w:w="331" w:type="pct"/>
          </w:tcPr>
          <w:p w14:paraId="4408BC73" w14:textId="66C9615B"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9.</w:t>
            </w:r>
          </w:p>
        </w:tc>
        <w:tc>
          <w:tcPr>
            <w:tcW w:w="4669" w:type="pct"/>
          </w:tcPr>
          <w:p w14:paraId="1E3273C0" w14:textId="56A8D2FF"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Studentpilota kļūdu tūlītēja atpazīšana</w:t>
            </w:r>
          </w:p>
        </w:tc>
      </w:tr>
      <w:tr w:rsidR="00463369" w:rsidRPr="005B2B00" w14:paraId="7A2CAC2E" w14:textId="77777777" w:rsidTr="009B02BE">
        <w:trPr>
          <w:trHeight w:val="400"/>
        </w:trPr>
        <w:tc>
          <w:tcPr>
            <w:tcW w:w="331" w:type="pct"/>
          </w:tcPr>
          <w:p w14:paraId="78ADD010" w14:textId="7FF2725E"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sz w:val="24"/>
                <w:highlight w:val="cyan"/>
              </w:rPr>
              <w:t>10.</w:t>
            </w:r>
          </w:p>
        </w:tc>
        <w:tc>
          <w:tcPr>
            <w:tcW w:w="4669" w:type="pct"/>
          </w:tcPr>
          <w:p w14:paraId="3F13EB0A" w14:textId="2F197229"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Iejaukšanās stratēģijas</w:t>
            </w:r>
          </w:p>
        </w:tc>
      </w:tr>
      <w:tr w:rsidR="00463369" w:rsidRPr="005B2B00" w14:paraId="039CB6C8" w14:textId="77777777" w:rsidTr="009B02BE">
        <w:trPr>
          <w:trHeight w:val="400"/>
        </w:trPr>
        <w:tc>
          <w:tcPr>
            <w:tcW w:w="331" w:type="pct"/>
          </w:tcPr>
          <w:p w14:paraId="6A880C1C" w14:textId="131A6E5F"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sz w:val="24"/>
                <w:highlight w:val="cyan"/>
              </w:rPr>
              <w:t>11.</w:t>
            </w:r>
          </w:p>
        </w:tc>
        <w:tc>
          <w:tcPr>
            <w:tcW w:w="4669" w:type="pct"/>
          </w:tcPr>
          <w:p w14:paraId="004574C1" w14:textId="2E2C2B96" w:rsidR="00463369" w:rsidRPr="005B2B00" w:rsidRDefault="00463369" w:rsidP="00463369">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teorētiskā mācību kursa pasniegšana</w:t>
            </w:r>
          </w:p>
        </w:tc>
      </w:tr>
    </w:tbl>
    <w:p w14:paraId="0B86F592" w14:textId="77777777" w:rsidR="00F20B94" w:rsidRPr="005B2B00" w:rsidRDefault="00F20B94" w:rsidP="00F23EBC">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03"/>
        <w:gridCol w:w="8528"/>
      </w:tblGrid>
      <w:tr w:rsidR="0050426A" w:rsidRPr="005B2B00" w14:paraId="266DB3DB" w14:textId="77777777" w:rsidTr="002132F4">
        <w:trPr>
          <w:trHeight w:val="400"/>
        </w:trPr>
        <w:tc>
          <w:tcPr>
            <w:tcW w:w="5000" w:type="pct"/>
            <w:gridSpan w:val="2"/>
            <w:shd w:val="clear" w:color="auto" w:fill="D9D9D9"/>
          </w:tcPr>
          <w:p w14:paraId="3C7D1A7B" w14:textId="77777777" w:rsidR="0050426A" w:rsidRPr="005B2B00" w:rsidRDefault="0050426A" w:rsidP="002132F4">
            <w:pPr>
              <w:pStyle w:val="TableParagrap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 TABULA. PRAKTISKO MĀCĪBU UZDEVUMI</w:t>
            </w:r>
          </w:p>
        </w:tc>
      </w:tr>
      <w:tr w:rsidR="0050426A" w:rsidRPr="005B2B00" w14:paraId="76301DD0" w14:textId="77777777" w:rsidTr="002132F4">
        <w:trPr>
          <w:trHeight w:val="400"/>
        </w:trPr>
        <w:tc>
          <w:tcPr>
            <w:tcW w:w="5000" w:type="pct"/>
            <w:gridSpan w:val="2"/>
            <w:shd w:val="clear" w:color="auto" w:fill="D9D9D9"/>
          </w:tcPr>
          <w:p w14:paraId="5999A3DC"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POSMS. SAGATAVOŠANĀS PIRMS LIDOJUMA</w:t>
            </w:r>
          </w:p>
        </w:tc>
      </w:tr>
      <w:tr w:rsidR="0050426A" w:rsidRPr="005B2B00" w14:paraId="2775A842" w14:textId="77777777" w:rsidTr="002132F4">
        <w:trPr>
          <w:trHeight w:val="681"/>
        </w:trPr>
        <w:tc>
          <w:tcPr>
            <w:tcW w:w="330" w:type="pct"/>
          </w:tcPr>
          <w:p w14:paraId="2EF4AE2C" w14:textId="2920EFA9"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1.1.</w:t>
            </w:r>
          </w:p>
        </w:tc>
        <w:tc>
          <w:tcPr>
            <w:tcW w:w="4670" w:type="pct"/>
          </w:tcPr>
          <w:p w14:paraId="7BCAA054"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Lidojuma riska novērtējuma (piemēram, lakapstākļi, reljefs, satiksmes blīvums, studenta pieredzes līmenis un spējas) pareiza izpilde</w:t>
            </w:r>
          </w:p>
        </w:tc>
      </w:tr>
      <w:tr w:rsidR="0050426A" w:rsidRPr="005B2B00" w14:paraId="2BE5E9D8" w14:textId="77777777" w:rsidTr="002132F4">
        <w:trPr>
          <w:trHeight w:val="398"/>
        </w:trPr>
        <w:tc>
          <w:tcPr>
            <w:tcW w:w="330" w:type="pct"/>
          </w:tcPr>
          <w:p w14:paraId="67C4BBA0" w14:textId="6F96F118"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1.2.</w:t>
            </w:r>
          </w:p>
        </w:tc>
        <w:tc>
          <w:tcPr>
            <w:tcW w:w="4670" w:type="pct"/>
          </w:tcPr>
          <w:p w14:paraId="015EC631" w14:textId="48F1E178" w:rsidR="0050426A" w:rsidRPr="005B2B00" w:rsidRDefault="0067776A" w:rsidP="002132F4">
            <w:pPr>
              <w:pStyle w:val="TableParagraph"/>
              <w:rPr>
                <w:rFonts w:ascii="Times New Roman" w:hAnsi="Times New Roman" w:cs="Times New Roman"/>
                <w:noProof/>
                <w:color w:val="000000"/>
                <w:sz w:val="24"/>
              </w:rPr>
            </w:pPr>
            <w:r>
              <w:rPr>
                <w:rFonts w:ascii="Times New Roman" w:hAnsi="Times New Roman" w:cs="Times New Roman"/>
                <w:color w:val="000000"/>
                <w:sz w:val="24"/>
                <w:highlight w:val="cyan"/>
              </w:rPr>
              <w:t>Drošuma</w:t>
            </w:r>
            <w:r w:rsidR="0050426A" w:rsidRPr="005B2B00">
              <w:rPr>
                <w:rFonts w:ascii="Times New Roman" w:hAnsi="Times New Roman" w:cs="Times New Roman"/>
                <w:color w:val="000000"/>
                <w:sz w:val="24"/>
                <w:highlight w:val="cyan"/>
              </w:rPr>
              <w:t xml:space="preserve"> instruktāža</w:t>
            </w:r>
          </w:p>
        </w:tc>
      </w:tr>
      <w:tr w:rsidR="0050426A" w:rsidRPr="005B2B00" w14:paraId="38BE86A5" w14:textId="77777777" w:rsidTr="002132F4">
        <w:trPr>
          <w:trHeight w:val="400"/>
        </w:trPr>
        <w:tc>
          <w:tcPr>
            <w:tcW w:w="5000" w:type="pct"/>
            <w:gridSpan w:val="2"/>
            <w:shd w:val="clear" w:color="auto" w:fill="D9D9D9"/>
          </w:tcPr>
          <w:p w14:paraId="2E48C51C" w14:textId="77777777" w:rsidR="0050426A" w:rsidRPr="005B2B00" w:rsidRDefault="0050426A" w:rsidP="002132F4">
            <w:pPr>
              <w:pStyle w:val="TableParagrap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2. POSMS. LIDOJUMS</w:t>
            </w:r>
          </w:p>
        </w:tc>
      </w:tr>
      <w:tr w:rsidR="0050426A" w:rsidRPr="005B2B00" w14:paraId="518CB033" w14:textId="77777777" w:rsidTr="002132F4">
        <w:trPr>
          <w:trHeight w:val="401"/>
        </w:trPr>
        <w:tc>
          <w:tcPr>
            <w:tcW w:w="330" w:type="pct"/>
          </w:tcPr>
          <w:p w14:paraId="0040445F" w14:textId="0CAC2999"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2.1.</w:t>
            </w:r>
          </w:p>
        </w:tc>
        <w:tc>
          <w:tcPr>
            <w:tcW w:w="4670" w:type="pct"/>
          </w:tcPr>
          <w:p w14:paraId="3C8B92D4"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Piemērotas gaisa telpas izvēle, lai izpildītu uzdevumus par iziešanu no neparasta stāvokļa</w:t>
            </w:r>
          </w:p>
        </w:tc>
      </w:tr>
      <w:tr w:rsidR="0050426A" w:rsidRPr="005B2B00" w14:paraId="3A5EBEC2" w14:textId="77777777" w:rsidTr="002132F4">
        <w:trPr>
          <w:trHeight w:val="400"/>
        </w:trPr>
        <w:tc>
          <w:tcPr>
            <w:tcW w:w="330" w:type="pct"/>
          </w:tcPr>
          <w:p w14:paraId="1D506CF2" w14:textId="43C47A12"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2.2.</w:t>
            </w:r>
          </w:p>
        </w:tc>
        <w:tc>
          <w:tcPr>
            <w:tcW w:w="4670" w:type="pct"/>
          </w:tcPr>
          <w:p w14:paraId="31704047"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Visu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kursā paredzēto manevru precīza izpilde</w:t>
            </w:r>
          </w:p>
        </w:tc>
      </w:tr>
      <w:tr w:rsidR="0050426A" w:rsidRPr="005B2B00" w14:paraId="7D9C681C" w14:textId="77777777" w:rsidTr="002132F4">
        <w:trPr>
          <w:trHeight w:val="2337"/>
        </w:trPr>
        <w:tc>
          <w:tcPr>
            <w:tcW w:w="330" w:type="pct"/>
          </w:tcPr>
          <w:p w14:paraId="5FC8DF95" w14:textId="638BD3D0"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2.3.</w:t>
            </w:r>
          </w:p>
        </w:tc>
        <w:tc>
          <w:tcPr>
            <w:tcW w:w="4670" w:type="pct"/>
          </w:tcPr>
          <w:p w14:paraId="38363F6E"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Iziešana no neparasta stāvokļa, ko varētu izraisīt studenta vai instruktora nepareiza lidmašīnas vadība, ieskaitot šādus stāvokļus:</w:t>
            </w:r>
          </w:p>
          <w:p w14:paraId="142C32CF"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savlaicīga un atbilstīga iejaukšanās;</w:t>
            </w:r>
          </w:p>
          <w:p w14:paraId="7EA5EC7D"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paātrināts iekritiens;</w:t>
            </w:r>
          </w:p>
          <w:p w14:paraId="3E6E6794"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sekundārs iekritiens;</w:t>
            </w:r>
          </w:p>
          <w:p w14:paraId="2C886F76"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grīstes sākuma fāze;</w:t>
            </w:r>
          </w:p>
          <w:p w14:paraId="0928BB6A"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pilnīga grīste un</w:t>
            </w:r>
          </w:p>
          <w:p w14:paraId="7AAA9829" w14:textId="77777777" w:rsidR="0050426A" w:rsidRPr="005B2B00" w:rsidRDefault="0050426A" w:rsidP="003044A9">
            <w:pPr>
              <w:pStyle w:val="TableParagraph"/>
              <w:numPr>
                <w:ilvl w:val="0"/>
                <w:numId w:val="7"/>
              </w:numPr>
              <w:tabs>
                <w:tab w:val="left" w:pos="828"/>
              </w:tabs>
              <w:ind w:left="535" w:hanging="252"/>
              <w:rPr>
                <w:rFonts w:ascii="Times New Roman" w:hAnsi="Times New Roman" w:cs="Times New Roman"/>
                <w:noProof/>
                <w:color w:val="000000"/>
                <w:sz w:val="24"/>
              </w:rPr>
            </w:pPr>
            <w:r w:rsidRPr="005B2B00">
              <w:rPr>
                <w:rFonts w:ascii="Times New Roman" w:hAnsi="Times New Roman" w:cs="Times New Roman"/>
                <w:color w:val="000000"/>
                <w:sz w:val="24"/>
                <w:highlight w:val="cyan"/>
              </w:rPr>
              <w:t>spirālveida pikēšana.</w:t>
            </w:r>
          </w:p>
        </w:tc>
      </w:tr>
      <w:tr w:rsidR="0050426A" w:rsidRPr="005B2B00" w14:paraId="1BF356A0" w14:textId="77777777" w:rsidTr="002132F4">
        <w:trPr>
          <w:trHeight w:val="400"/>
        </w:trPr>
        <w:tc>
          <w:tcPr>
            <w:tcW w:w="330" w:type="pct"/>
          </w:tcPr>
          <w:p w14:paraId="7452E6E4" w14:textId="0649B326"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2.4.</w:t>
            </w:r>
          </w:p>
        </w:tc>
        <w:tc>
          <w:tcPr>
            <w:tcW w:w="4670" w:type="pct"/>
          </w:tcPr>
          <w:p w14:paraId="2B70A840"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Visu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kursā paredzēto mācību uzdevumu izpilde</w:t>
            </w:r>
          </w:p>
        </w:tc>
      </w:tr>
      <w:tr w:rsidR="0050426A" w:rsidRPr="005B2B00" w14:paraId="0D5D73C8" w14:textId="77777777" w:rsidTr="002132F4">
        <w:trPr>
          <w:trHeight w:val="960"/>
        </w:trPr>
        <w:tc>
          <w:tcPr>
            <w:tcW w:w="330" w:type="pct"/>
          </w:tcPr>
          <w:p w14:paraId="614EF484" w14:textId="546A7173"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2.5.</w:t>
            </w:r>
          </w:p>
        </w:tc>
        <w:tc>
          <w:tcPr>
            <w:tcW w:w="4670" w:type="pct"/>
          </w:tcPr>
          <w:p w14:paraId="2D07553B" w14:textId="026397C2" w:rsidR="0050426A" w:rsidRPr="005B2B00" w:rsidRDefault="0050426A" w:rsidP="002132F4">
            <w:pPr>
              <w:pStyle w:val="TableParagraph"/>
              <w:rPr>
                <w:rFonts w:ascii="Times New Roman" w:hAnsi="Times New Roman" w:cs="Times New Roman"/>
                <w:noProof/>
                <w:sz w:val="24"/>
              </w:rPr>
            </w:pPr>
            <w:r w:rsidRPr="005B2B00">
              <w:rPr>
                <w:rFonts w:ascii="Times New Roman" w:hAnsi="Times New Roman" w:cs="Times New Roman"/>
                <w:noProof/>
                <w:sz w:val="24"/>
                <w:highlight w:val="cyan"/>
              </w:rPr>
              <mc:AlternateContent>
                <mc:Choice Requires="wpg">
                  <w:drawing>
                    <wp:anchor distT="0" distB="0" distL="0" distR="0" simplePos="0" relativeHeight="251646464" behindDoc="1" locked="0" layoutInCell="1" allowOverlap="1" wp14:anchorId="28B74E90" wp14:editId="22E480D0">
                      <wp:simplePos x="0" y="0"/>
                      <wp:positionH relativeFrom="column">
                        <wp:posOffset>68580</wp:posOffset>
                      </wp:positionH>
                      <wp:positionV relativeFrom="paragraph">
                        <wp:posOffset>37841</wp:posOffset>
                      </wp:positionV>
                      <wp:extent cx="4740910" cy="35750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0910" cy="357505"/>
                                <a:chOff x="0" y="0"/>
                                <a:chExt cx="4740910" cy="357505"/>
                              </a:xfrm>
                            </wpg:grpSpPr>
                            <wps:wsp>
                              <wps:cNvPr id="67" name="Graphic 67"/>
                              <wps:cNvSpPr/>
                              <wps:spPr>
                                <a:xfrm>
                                  <a:off x="0" y="0"/>
                                  <a:ext cx="4740910" cy="357505"/>
                                </a:xfrm>
                                <a:custGeom>
                                  <a:avLst/>
                                  <a:gdLst/>
                                  <a:ahLst/>
                                  <a:cxnLst/>
                                  <a:rect l="l" t="t" r="r" b="b"/>
                                  <a:pathLst>
                                    <a:path w="4740910" h="357505">
                                      <a:moveTo>
                                        <a:pt x="4740529" y="0"/>
                                      </a:moveTo>
                                      <a:lnTo>
                                        <a:pt x="0" y="0"/>
                                      </a:lnTo>
                                      <a:lnTo>
                                        <a:pt x="0" y="178612"/>
                                      </a:lnTo>
                                      <a:lnTo>
                                        <a:pt x="0" y="356920"/>
                                      </a:lnTo>
                                      <a:lnTo>
                                        <a:pt x="4740529" y="356920"/>
                                      </a:lnTo>
                                      <a:lnTo>
                                        <a:pt x="4740529" y="178612"/>
                                      </a:lnTo>
                                      <a:lnTo>
                                        <a:pt x="4740529" y="0"/>
                                      </a:lnTo>
                                      <a:close/>
                                    </a:path>
                                  </a:pathLst>
                                </a:custGeom>
                                <a:solidFill>
                                  <a:srgbClr val="00FFFF"/>
                                </a:solidFill>
                              </wps:spPr>
                              <wps:bodyPr wrap="square" lIns="0" tIns="0" rIns="0" bIns="0" rtlCol="0">
                                <a:prstTxWarp prst="textNoShape">
                                  <a:avLst/>
                                </a:prstTxWarp>
                                <a:noAutofit/>
                              </wps:bodyPr>
                            </wps:wsp>
                          </wpg:wgp>
                        </a:graphicData>
                      </a:graphic>
                    </wp:anchor>
                  </w:drawing>
                </mc:Choice>
                <mc:Fallback>
                  <w:pict>
                    <v:group w14:anchorId="3081DE41" id="Group 66" o:spid="_x0000_s1026" style="position:absolute;margin-left:5.4pt;margin-top:3pt;width:373.3pt;height:28.15pt;z-index:-251670016;mso-wrap-distance-left:0;mso-wrap-distance-right:0" coordsize="4740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">
                      <v:shape id="Graphic 67" o:spid="_x0000_s1027" style="position:absolute;width:47409;height:3575;visibility:visible;mso-wrap-style:square;v-text-anchor:top" coordsize="474091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" path="m4740529,l,,,178612,,356920r4740529,l4740529,178612,4740529,xe" fillcolor="aqua" stroked="f">
                        <v:path arrowok="t"/>
                      </v:shape>
                    </v:group>
                  </w:pict>
                </mc:Fallback>
              </mc:AlternateContent>
            </w:r>
            <w:r w:rsidRPr="005B2B00">
              <w:rPr>
                <w:rFonts w:ascii="Times New Roman" w:hAnsi="Times New Roman" w:cs="Times New Roman"/>
                <w:sz w:val="24"/>
                <w:highlight w:val="cyan"/>
              </w:rPr>
              <w:t>Tādu nepareizu studenta darbību prognozēšana un tūlītēja atpazīšana, kuras varētu pārsniegt lidmašīnas ierobežojumus, un ātra un pienācīga reaģēšana, lai saglabātu</w:t>
            </w:r>
            <w:r w:rsidRPr="005B2B00">
              <w:rPr>
                <w:rFonts w:ascii="Times New Roman" w:hAnsi="Times New Roman" w:cs="Times New Roman"/>
                <w:color w:val="000000"/>
                <w:sz w:val="24"/>
                <w:highlight w:val="cyan"/>
              </w:rPr>
              <w:t xml:space="preserve"> vajadzīgās </w:t>
            </w:r>
            <w:r w:rsidR="0067776A">
              <w:rPr>
                <w:rFonts w:ascii="Times New Roman" w:hAnsi="Times New Roman" w:cs="Times New Roman"/>
                <w:color w:val="000000"/>
                <w:sz w:val="24"/>
                <w:highlight w:val="cyan"/>
              </w:rPr>
              <w:t>drošuma</w:t>
            </w:r>
            <w:r w:rsidRPr="005B2B00">
              <w:rPr>
                <w:rFonts w:ascii="Times New Roman" w:hAnsi="Times New Roman" w:cs="Times New Roman"/>
                <w:color w:val="000000"/>
                <w:sz w:val="24"/>
                <w:highlight w:val="cyan"/>
              </w:rPr>
              <w:t xml:space="preserve"> rezerves</w:t>
            </w:r>
          </w:p>
        </w:tc>
      </w:tr>
      <w:tr w:rsidR="0050426A" w:rsidRPr="005B2B00" w14:paraId="4CA64471" w14:textId="77777777" w:rsidTr="002132F4">
        <w:trPr>
          <w:trHeight w:val="400"/>
        </w:trPr>
        <w:tc>
          <w:tcPr>
            <w:tcW w:w="330" w:type="pct"/>
          </w:tcPr>
          <w:p w14:paraId="552F6DBC" w14:textId="128F2EE8"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lastRenderedPageBreak/>
              <w:t>2.6.</w:t>
            </w:r>
          </w:p>
        </w:tc>
        <w:tc>
          <w:tcPr>
            <w:tcW w:w="4670" w:type="pct"/>
          </w:tcPr>
          <w:p w14:paraId="1791BA56"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Uzdevumi studenta pārsteigšanai</w:t>
            </w:r>
          </w:p>
        </w:tc>
      </w:tr>
      <w:tr w:rsidR="0050426A" w:rsidRPr="005B2B00" w14:paraId="192FB238" w14:textId="77777777" w:rsidTr="002132F4">
        <w:trPr>
          <w:trHeight w:val="681"/>
        </w:trPr>
        <w:tc>
          <w:tcPr>
            <w:tcW w:w="330" w:type="pct"/>
          </w:tcPr>
          <w:p w14:paraId="219C7CAB" w14:textId="1A0743DD"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2.7.</w:t>
            </w:r>
          </w:p>
        </w:tc>
        <w:tc>
          <w:tcPr>
            <w:tcW w:w="4670" w:type="pct"/>
          </w:tcPr>
          <w:p w14:paraId="0B6768E4"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Mācību programmas pielāgošana, lai ņemtu vērā studenta fizioloģisko un psiholoģisko stāvokli</w:t>
            </w:r>
          </w:p>
        </w:tc>
      </w:tr>
      <w:tr w:rsidR="0050426A" w:rsidRPr="005B2B00" w14:paraId="54B83B5D" w14:textId="77777777" w:rsidTr="002132F4">
        <w:trPr>
          <w:trHeight w:val="678"/>
        </w:trPr>
        <w:tc>
          <w:tcPr>
            <w:tcW w:w="330" w:type="pct"/>
          </w:tcPr>
          <w:p w14:paraId="55D4DB72" w14:textId="23C33700"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2.8.</w:t>
            </w:r>
          </w:p>
        </w:tc>
        <w:tc>
          <w:tcPr>
            <w:tcW w:w="4670" w:type="pct"/>
          </w:tcPr>
          <w:p w14:paraId="61F37ABB"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Darbību drošuma nodrošināšana mācībās, saglabājot izpratni par ekspluatācijas vidi</w:t>
            </w:r>
          </w:p>
        </w:tc>
      </w:tr>
      <w:tr w:rsidR="0050426A" w:rsidRPr="005B2B00" w14:paraId="5902FE6C" w14:textId="77777777" w:rsidTr="002132F4">
        <w:trPr>
          <w:trHeight w:val="400"/>
        </w:trPr>
        <w:tc>
          <w:tcPr>
            <w:tcW w:w="330" w:type="pct"/>
          </w:tcPr>
          <w:p w14:paraId="3ACA3A0C" w14:textId="1321B9F1"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2.9.</w:t>
            </w:r>
          </w:p>
        </w:tc>
        <w:tc>
          <w:tcPr>
            <w:tcW w:w="4670" w:type="pct"/>
          </w:tcPr>
          <w:p w14:paraId="7B21C156"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Studenta kompetences novērtēšana</w:t>
            </w:r>
          </w:p>
        </w:tc>
      </w:tr>
      <w:tr w:rsidR="0050426A" w:rsidRPr="005B2B00" w14:paraId="5E24E555" w14:textId="77777777" w:rsidTr="002132F4">
        <w:trPr>
          <w:trHeight w:val="400"/>
        </w:trPr>
        <w:tc>
          <w:tcPr>
            <w:tcW w:w="5000" w:type="pct"/>
            <w:gridSpan w:val="2"/>
            <w:shd w:val="clear" w:color="auto" w:fill="D9D9D9"/>
          </w:tcPr>
          <w:p w14:paraId="62E74A93" w14:textId="77777777" w:rsidR="0050426A" w:rsidRPr="005B2B00" w:rsidRDefault="0050426A" w:rsidP="002132F4">
            <w:pPr>
              <w:pStyle w:val="TableParagrap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3. POSMS. PĒC LIDOJUMA</w:t>
            </w:r>
          </w:p>
        </w:tc>
      </w:tr>
      <w:tr w:rsidR="0050426A" w:rsidRPr="005B2B00" w14:paraId="162A0813" w14:textId="77777777" w:rsidTr="002132F4">
        <w:trPr>
          <w:trHeight w:val="679"/>
        </w:trPr>
        <w:tc>
          <w:tcPr>
            <w:tcW w:w="330" w:type="pct"/>
          </w:tcPr>
          <w:p w14:paraId="487ED85A" w14:textId="3031E5F0"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3.1.</w:t>
            </w:r>
          </w:p>
        </w:tc>
        <w:tc>
          <w:tcPr>
            <w:tcW w:w="4670" w:type="pct"/>
          </w:tcPr>
          <w:p w14:paraId="453ED2CE"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Efektīvas instruktora atgriezeniskās saites sniegšana studentam un nākamo mācību elementu plānošana</w:t>
            </w:r>
          </w:p>
        </w:tc>
      </w:tr>
      <w:tr w:rsidR="0050426A" w:rsidRPr="005B2B00" w14:paraId="5523FF94" w14:textId="77777777" w:rsidTr="002132F4">
        <w:trPr>
          <w:trHeight w:val="400"/>
        </w:trPr>
        <w:tc>
          <w:tcPr>
            <w:tcW w:w="330" w:type="pct"/>
          </w:tcPr>
          <w:p w14:paraId="65846F35" w14:textId="0FE71C35" w:rsidR="0050426A" w:rsidRPr="005B2B00" w:rsidRDefault="0050426A" w:rsidP="002132F4">
            <w:pPr>
              <w:pStyle w:val="TableParagraph"/>
              <w:rPr>
                <w:rFonts w:ascii="Times New Roman" w:hAnsi="Times New Roman" w:cs="Times New Roman"/>
                <w:noProof/>
                <w:sz w:val="24"/>
                <w:highlight w:val="cyan"/>
              </w:rPr>
            </w:pPr>
            <w:r w:rsidRPr="005B2B00">
              <w:rPr>
                <w:rFonts w:ascii="Times New Roman" w:hAnsi="Times New Roman" w:cs="Times New Roman"/>
                <w:sz w:val="24"/>
                <w:highlight w:val="cyan"/>
              </w:rPr>
              <w:t>3.2.</w:t>
            </w:r>
          </w:p>
        </w:tc>
        <w:tc>
          <w:tcPr>
            <w:tcW w:w="4670" w:type="pct"/>
          </w:tcPr>
          <w:p w14:paraId="24AB27D6" w14:textId="77777777" w:rsidR="0050426A" w:rsidRPr="005B2B00" w:rsidRDefault="0050426A" w:rsidP="002132F4">
            <w:pPr>
              <w:pStyle w:val="TableParagrap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Izvairīšanās no apgūto zināšanu un prasmju kļūdainas pārneses.</w:t>
            </w:r>
          </w:p>
        </w:tc>
      </w:tr>
    </w:tbl>
    <w:p w14:paraId="3E678DC2" w14:textId="77777777" w:rsidR="004E4D64" w:rsidRPr="005B2B00" w:rsidRDefault="004E4D64" w:rsidP="00F23EBC">
      <w:pPr>
        <w:pStyle w:val="Heading1"/>
        <w:spacing w:before="0"/>
        <w:ind w:left="0"/>
        <w:jc w:val="both"/>
        <w:rPr>
          <w:rFonts w:ascii="Times New Roman" w:hAnsi="Times New Roman" w:cs="Times New Roman"/>
          <w:noProof/>
          <w:color w:val="000000"/>
          <w:highlight w:val="cyan"/>
        </w:rPr>
      </w:pPr>
      <w:bookmarkStart w:id="23" w:name="GM1_FCL.915(e)___General_prerequisites_a"/>
      <w:bookmarkEnd w:id="23"/>
    </w:p>
    <w:p w14:paraId="6110AB81" w14:textId="054EE303" w:rsidR="0050426A" w:rsidRPr="005B2B00" w:rsidRDefault="0050426A" w:rsidP="00F23EBC">
      <w:pPr>
        <w:pStyle w:val="Heading1"/>
        <w:spacing w:before="0"/>
        <w:ind w:left="0"/>
        <w:jc w:val="both"/>
        <w:rPr>
          <w:rFonts w:ascii="Times New Roman" w:hAnsi="Times New Roman" w:cs="Times New Roman"/>
          <w:noProof/>
          <w:color w:val="000000"/>
        </w:rPr>
      </w:pPr>
      <w:r w:rsidRPr="005B2B00">
        <w:rPr>
          <w:rFonts w:ascii="Times New Roman" w:hAnsi="Times New Roman" w:cs="Times New Roman"/>
          <w:color w:val="000000"/>
          <w:highlight w:val="cyan"/>
        </w:rPr>
        <w:t>GM1 par FCL.915. punkta “Vispārīgi priekšnosacījumi un prasības instruktoriem” e) apakšpunktu</w:t>
      </w:r>
    </w:p>
    <w:p w14:paraId="48D2F3DA" w14:textId="77777777" w:rsidR="002132F4" w:rsidRPr="005B2B00" w:rsidRDefault="002132F4" w:rsidP="00F23EBC">
      <w:pPr>
        <w:pStyle w:val="Heading1"/>
        <w:spacing w:before="0"/>
        <w:ind w:left="0"/>
        <w:jc w:val="both"/>
        <w:rPr>
          <w:rFonts w:ascii="Times New Roman" w:hAnsi="Times New Roman" w:cs="Times New Roman"/>
          <w:noProof/>
          <w:color w:val="000000"/>
        </w:rPr>
      </w:pPr>
    </w:p>
    <w:p w14:paraId="57904C6D" w14:textId="77777777" w:rsidR="0050426A" w:rsidRPr="005B2B00" w:rsidRDefault="0050426A" w:rsidP="00F23EBC">
      <w:pPr>
        <w:pStyle w:val="BodyText"/>
        <w:jc w:val="both"/>
        <w:rPr>
          <w:rFonts w:ascii="Times New Roman" w:hAnsi="Times New Roman" w:cs="Times New Roman"/>
          <w:noProof/>
          <w:color w:val="000000"/>
          <w:sz w:val="24"/>
        </w:rPr>
      </w:pPr>
      <w:bookmarkStart w:id="24" w:name="TRAINING_ON_SPIN_AVOIDANCE_AND_SPIN_RECO"/>
      <w:bookmarkEnd w:id="24"/>
      <w:r w:rsidRPr="005B2B00">
        <w:rPr>
          <w:rFonts w:ascii="Times New Roman" w:hAnsi="Times New Roman" w:cs="Times New Roman"/>
          <w:color w:val="000000"/>
          <w:sz w:val="24"/>
          <w:highlight w:val="cyan"/>
        </w:rPr>
        <w:t>MĀCĪBAS PAR IZVAIRĪŠANOS NO GRĪSTES UN IZIEŠANU NO TĀS</w:t>
      </w:r>
    </w:p>
    <w:p w14:paraId="55559C3F" w14:textId="77777777" w:rsidR="002132F4" w:rsidRPr="005B2B00" w:rsidRDefault="002132F4" w:rsidP="00F23EBC">
      <w:pPr>
        <w:pStyle w:val="BodyText"/>
        <w:jc w:val="both"/>
        <w:rPr>
          <w:rFonts w:ascii="Times New Roman" w:hAnsi="Times New Roman" w:cs="Times New Roman"/>
          <w:noProof/>
          <w:color w:val="000000"/>
          <w:sz w:val="24"/>
        </w:rPr>
      </w:pPr>
    </w:p>
    <w:p w14:paraId="0BFE0CAC" w14:textId="2737B6E5" w:rsidR="0050426A" w:rsidRPr="005B2B00" w:rsidRDefault="002132F4" w:rsidP="00566D5C">
      <w:pPr>
        <w:tabs>
          <w:tab w:val="left" w:pos="566"/>
        </w:tabs>
        <w:ind w:left="284"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a) Lai gan augstākā līmeņa </w:t>
      </w:r>
      <w:r w:rsidRPr="005B2B00">
        <w:rPr>
          <w:rFonts w:ascii="Times New Roman" w:hAnsi="Times New Roman" w:cs="Times New Roman"/>
          <w:i/>
          <w:iCs/>
          <w:sz w:val="24"/>
          <w:highlight w:val="cyan"/>
        </w:rPr>
        <w:t>UPRT</w:t>
      </w:r>
      <w:r w:rsidRPr="005B2B00">
        <w:rPr>
          <w:rFonts w:ascii="Times New Roman" w:hAnsi="Times New Roman" w:cs="Times New Roman"/>
          <w:sz w:val="24"/>
          <w:highlight w:val="cyan"/>
        </w:rPr>
        <w:t xml:space="preserve"> mācību kursa mērķis ir pakļaut studentus fizioloģiskai un psiholoģiskai ietekmei, studentu reakcija un darbības ar vadības ierīcēm var būt </w:t>
      </w:r>
      <w:r w:rsidRPr="005B2B00">
        <w:rPr>
          <w:rFonts w:ascii="Times New Roman" w:hAnsi="Times New Roman" w:cs="Times New Roman"/>
          <w:color w:val="000000"/>
          <w:sz w:val="24"/>
          <w:highlight w:val="cyan"/>
        </w:rPr>
        <w:t>visdažādākās, tostarp darbības, kas var izraisīt grīstes sākumu vai, kas ir vissvarīgāk, var ārkārtīgi pastiprināt neparasto stāvokli vai kontroles zudumu situācijā, no kuras viņiem būtu jāiziet.</w:t>
      </w:r>
    </w:p>
    <w:p w14:paraId="2C38DD61" w14:textId="5FDD3416" w:rsidR="0050426A" w:rsidRPr="005B2B00" w:rsidRDefault="00566D5C" w:rsidP="00566D5C">
      <w:pPr>
        <w:pStyle w:val="ListParagraph"/>
        <w:tabs>
          <w:tab w:val="left" w:pos="663"/>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b) Saskaņā ar FCL.745.A punktu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kurss nav akrobātisko lidojumu mācības, un tajā ir paredzēts apgūt tikai rīcību grīstes sākuma fāzē, kā arī nekoordinētos sānslīdes iekritienos, kas var ierosināt grīsti. Mācības par pilnīgu grīsti vai prasmju pilnveide iziešanai no grīstes ir paredzēta mācību kursā saskaņā ar FCL.915. punkta e) apakšpunktu.</w:t>
      </w:r>
    </w:p>
    <w:p w14:paraId="1C91A33D" w14:textId="7E126CA6" w:rsidR="0050426A" w:rsidRPr="005B2B00" w:rsidRDefault="00742923" w:rsidP="004E4183">
      <w:pPr>
        <w:pStyle w:val="ListParagraph"/>
        <w:tabs>
          <w:tab w:val="left" w:pos="664"/>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 Lai gan vairākums lidojumu notiek tieši tā, kā plānots, bez neparedzētām novirzēm no kontrolēta lidojuma, instruktors atbild par lidojuma drošumu, neraugoties uz anomālijām vai negaidītām studenta darbībām.</w:t>
      </w:r>
    </w:p>
    <w:p w14:paraId="6DDA917B" w14:textId="14BAF7C4" w:rsidR="0050426A" w:rsidRPr="005B2B00" w:rsidRDefault="004E4183" w:rsidP="004E4183">
      <w:pPr>
        <w:pStyle w:val="BodyText"/>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Pat tad, ja lidmašīna nav sertificēta tīšām plakanām, paātrinātām un apgrieztām grīstēm, tas nenozīmē, ka studenta nepareiza iziešana no neparasta stāvokļa nevarētu radīt lidmašīnai šādu stāvokli. Dažu studenta darbību dēļ lidmašīna var kļūt nevadāma, ievērojami pārsniedzot parasto akrobātisko lidojumu kvalifikācijas tvērumu, kas noteikts FCL.800. punktā. Šādas situācijas arī varētu pārsniegt lidmašīnas sertificēto lidojuma režīmu diapazonu (piemēram, pārslodze, izlidošana ar sānsveri un strauju rotāciju ap garensveres asi, pārsniedzot ātruma ierobežojumu, grīste vai apgrieztā grīste, kam lidmašīna nav sertificēta, plakanās grīstes utt.). Vissvarīgākais ir tas, ka šādas situācijas var izbiedēt instruktoru.</w:t>
      </w:r>
    </w:p>
    <w:p w14:paraId="750C1CA2" w14:textId="673AE38B" w:rsidR="0050426A" w:rsidRPr="005B2B00" w:rsidRDefault="00774F7D" w:rsidP="00774F7D">
      <w:pPr>
        <w:pStyle w:val="ListParagraph"/>
        <w:tabs>
          <w:tab w:val="left" w:pos="665"/>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 Iepriekš d) apakšpunktā minēto iemeslu dēļ instruktoram:</w:t>
      </w:r>
    </w:p>
    <w:p w14:paraId="6CB363EA" w14:textId="50A78E4F" w:rsidR="0050426A" w:rsidRPr="005B2B00" w:rsidRDefault="00774F7D" w:rsidP="00774F7D">
      <w:pPr>
        <w:pStyle w:val="ListParagraph"/>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jābūt kvalificētam lietpratīgi vadīt konkrētā tipa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ko izmanto kursa</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pasniegšanā;</w:t>
      </w:r>
    </w:p>
    <w:p w14:paraId="390D0BF5" w14:textId="12AE2016" w:rsidR="0050426A" w:rsidRPr="005B2B00" w:rsidRDefault="00774F7D" w:rsidP="00774F7D">
      <w:pPr>
        <w:pStyle w:val="ListParagraph"/>
        <w:tabs>
          <w:tab w:val="left" w:pos="1231"/>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2) jābūt teorētiskai izpratnei par faktoriem, kas veicina vai traucē iziešanu no grīstes (vertikālā un apgrieztā grīste), par augstuma prasībām attiecībā uz drošu iziešanas rezervi, kā arī par citiem ar ekspluatāciju saistītiem apsvērumiem;</w:t>
      </w:r>
    </w:p>
    <w:p w14:paraId="44908AE6" w14:textId="0DF0CB4F" w:rsidR="0050426A" w:rsidRPr="005B2B00" w:rsidRDefault="00774F7D" w:rsidP="00774F7D">
      <w:pPr>
        <w:pStyle w:val="ListParagraph"/>
        <w:tabs>
          <w:tab w:val="left" w:pos="1231"/>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3) jāpierāda spēja savlaicīgi atpazīt nestandarta situācijas, laikus rīkoties un droši iziet no visiem apstākļiem, kas varētu rasties mācībās, un</w:t>
      </w:r>
    </w:p>
    <w:p w14:paraId="782D6BAC" w14:textId="01B4F6C1" w:rsidR="0050426A" w:rsidRPr="005B2B00" w:rsidRDefault="00774F7D" w:rsidP="00774F7D">
      <w:pPr>
        <w:pStyle w:val="ListParagraph"/>
        <w:tabs>
          <w:tab w:val="left" w:pos="1231"/>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4) jāpierāda spēja iziet no visu veidu grīstēm, ne tikai no tīši radītām grīstēm, bet arī no grīstēm, ko rada negaidīts pašrotācijas virziens, kā arī no visiem iespējamiem grīstu variantiem, tostarp:</w:t>
      </w:r>
    </w:p>
    <w:p w14:paraId="0188A8B0" w14:textId="1F35ACDB" w:rsidR="0050426A" w:rsidRPr="005B2B00" w:rsidRDefault="00774F7D" w:rsidP="00774F7D">
      <w:pPr>
        <w:pStyle w:val="ListParagraph"/>
        <w:tabs>
          <w:tab w:val="left" w:pos="1800"/>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parastas (nepaātrinātas) grīstes;</w:t>
      </w:r>
    </w:p>
    <w:p w14:paraId="72BC1D82" w14:textId="7DDA9DA8" w:rsidR="0050426A" w:rsidRPr="005B2B00" w:rsidRDefault="00774F7D" w:rsidP="00774F7D">
      <w:pPr>
        <w:pStyle w:val="ListParagraph"/>
        <w:tabs>
          <w:tab w:val="left" w:pos="1799"/>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plakanas grīstes;</w:t>
      </w:r>
    </w:p>
    <w:p w14:paraId="35C4FF90" w14:textId="16590571" w:rsidR="0050426A" w:rsidRPr="005B2B00" w:rsidRDefault="00774F7D" w:rsidP="00774F7D">
      <w:pPr>
        <w:pStyle w:val="ListParagraph"/>
        <w:tabs>
          <w:tab w:val="left" w:pos="1799"/>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paātrinātas grīstes un</w:t>
      </w:r>
    </w:p>
    <w:p w14:paraId="618CF594" w14:textId="5E7CCA1C" w:rsidR="0050426A" w:rsidRPr="005B2B00" w:rsidRDefault="00774F7D" w:rsidP="00774F7D">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pārejas grīstes (nepareiza iziešana, ko izraisa pretējs rotācijas virziens).</w:t>
      </w:r>
    </w:p>
    <w:p w14:paraId="77B6066E" w14:textId="7350B88B" w:rsidR="0050426A" w:rsidRPr="005B2B00" w:rsidRDefault="00774F7D" w:rsidP="00774F7D">
      <w:pPr>
        <w:pStyle w:val="ListParagraph"/>
        <w:tabs>
          <w:tab w:val="left" w:pos="993"/>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f) Saistībā ar d) un e) apakšpunktu ir ieteicams, lai pretendentiem būtu akrobātisko lidojumu kvalifikācija lidmašīnām vai līdzvērtīga pieredze.</w:t>
      </w:r>
    </w:p>
    <w:p w14:paraId="572AAD59" w14:textId="77777777" w:rsidR="00774F7D" w:rsidRPr="005B2B00" w:rsidRDefault="00774F7D" w:rsidP="00774F7D">
      <w:pPr>
        <w:pStyle w:val="ListParagraph"/>
        <w:tabs>
          <w:tab w:val="left" w:pos="993"/>
        </w:tabs>
        <w:spacing w:before="0"/>
        <w:ind w:left="284" w:hanging="284"/>
        <w:jc w:val="both"/>
        <w:rPr>
          <w:rFonts w:ascii="Times New Roman" w:hAnsi="Times New Roman" w:cs="Times New Roman"/>
          <w:noProof/>
          <w:color w:val="000000"/>
          <w:sz w:val="24"/>
        </w:rPr>
      </w:pPr>
    </w:p>
    <w:p w14:paraId="1D2197BC"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25" w:name="AMC1_FCL.915(e)(2)___General_prerequisit"/>
      <w:bookmarkEnd w:id="25"/>
      <w:r w:rsidRPr="005B2B00">
        <w:rPr>
          <w:rFonts w:ascii="Times New Roman" w:hAnsi="Times New Roman" w:cs="Times New Roman"/>
          <w:color w:val="000000"/>
          <w:highlight w:val="cyan"/>
        </w:rPr>
        <w:t>AMC1 par FCL.915. punkta “Vispārīgi priekšnosacījumi un prasības instruktoriem” e) apakšpunkta 2) punktu</w:t>
      </w:r>
    </w:p>
    <w:p w14:paraId="21424186" w14:textId="77777777" w:rsidR="00085722" w:rsidRPr="005B2B00" w:rsidRDefault="00085722" w:rsidP="00F23EBC">
      <w:pPr>
        <w:pStyle w:val="Heading1"/>
        <w:spacing w:before="0"/>
        <w:ind w:left="0"/>
        <w:jc w:val="both"/>
        <w:rPr>
          <w:rFonts w:ascii="Times New Roman" w:hAnsi="Times New Roman" w:cs="Times New Roman"/>
          <w:noProof/>
          <w:color w:val="000000"/>
        </w:rPr>
      </w:pPr>
    </w:p>
    <w:p w14:paraId="2CC6BED2" w14:textId="77777777" w:rsidR="0050426A" w:rsidRPr="005B2B00" w:rsidRDefault="0050426A" w:rsidP="00F23EBC">
      <w:pPr>
        <w:pStyle w:val="BodyText"/>
        <w:jc w:val="both"/>
        <w:rPr>
          <w:rFonts w:ascii="Times New Roman" w:hAnsi="Times New Roman" w:cs="Times New Roman"/>
          <w:noProof/>
          <w:color w:val="000000"/>
          <w:sz w:val="24"/>
        </w:rPr>
      </w:pPr>
      <w:bookmarkStart w:id="26" w:name="CONTENT_OF_THE_REFRESHER_TRAINING_FOR_UP"/>
      <w:bookmarkEnd w:id="26"/>
      <w:r w:rsidRPr="005B2B00">
        <w:rPr>
          <w:rFonts w:ascii="Times New Roman" w:hAnsi="Times New Roman" w:cs="Times New Roman"/>
          <w:color w:val="000000"/>
          <w:sz w:val="24"/>
          <w:highlight w:val="cyan"/>
        </w:rPr>
        <w:t xml:space="preserve">PRASMJU ATSVAIDZINĀŠANAS MĀCĪBAS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INSTRUKTORA TIESĪBU IEGŪŠANAI</w:t>
      </w:r>
    </w:p>
    <w:p w14:paraId="5E030F48" w14:textId="77777777" w:rsidR="00085722" w:rsidRPr="005B2B00" w:rsidRDefault="00085722" w:rsidP="00F23EBC">
      <w:pPr>
        <w:pStyle w:val="BodyText"/>
        <w:jc w:val="both"/>
        <w:rPr>
          <w:rFonts w:ascii="Times New Roman" w:hAnsi="Times New Roman" w:cs="Times New Roman"/>
          <w:noProof/>
          <w:color w:val="000000"/>
          <w:sz w:val="24"/>
        </w:rPr>
      </w:pPr>
    </w:p>
    <w:p w14:paraId="5F93489E" w14:textId="445BDCEC" w:rsidR="0050426A" w:rsidRPr="005B2B00" w:rsidRDefault="00085722" w:rsidP="00085722">
      <w:pPr>
        <w:pStyle w:val="ListParagraph"/>
        <w:tabs>
          <w:tab w:val="left" w:pos="662"/>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Prasmju atsvaidzināšanas mācības rīko, lai instruktors saglabātu vai attiecīgi atkārtoti iegūtu kompetences līmeni, kas vajadzīgs mācību kursa pasniegšanai saskaņā ar FCL.745.A punktu.</w:t>
      </w:r>
    </w:p>
    <w:p w14:paraId="63447C6A" w14:textId="2CD60699" w:rsidR="0050426A" w:rsidRPr="005B2B00" w:rsidRDefault="00085722" w:rsidP="00085722">
      <w:pPr>
        <w:pStyle w:val="ListParagraph"/>
        <w:tabs>
          <w:tab w:val="left" w:pos="664"/>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b) Prasmju atsvaidzināšanas mācību saturam jāatbilst šādām prasībām:</w:t>
      </w:r>
    </w:p>
    <w:p w14:paraId="5565E245" w14:textId="44BDE15D" w:rsidR="0050426A" w:rsidRPr="005B2B00" w:rsidRDefault="007E3E7D" w:rsidP="007E3E7D">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tajā jābūt elementiem no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instruktoru mācību pamatkursa, kā minēts</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FCL.915. punkta e) apakšpunkta 1) punkta ii) apakšpunktā, un</w:t>
      </w:r>
    </w:p>
    <w:p w14:paraId="40A66342" w14:textId="2E568CF9" w:rsidR="0050426A" w:rsidRPr="005B2B00" w:rsidRDefault="008B17DF" w:rsidP="008B17DF">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2) tas jānosaka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katrā atsevišķā gadījumā atbilstīgi attiecīgā instruktora vajadzībām, ņemot vērā šādus faktorus:</w:t>
      </w:r>
    </w:p>
    <w:p w14:paraId="4A3AADEC" w14:textId="6E9287EA" w:rsidR="0050426A" w:rsidRPr="005B2B00" w:rsidRDefault="008B17DF" w:rsidP="0080350B">
      <w:pPr>
        <w:pStyle w:val="ListParagraph"/>
        <w:tabs>
          <w:tab w:val="left" w:pos="180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instruktora pieredze;</w:t>
      </w:r>
    </w:p>
    <w:p w14:paraId="482F137F" w14:textId="6B478C20" w:rsidR="0050426A" w:rsidRPr="005B2B00" w:rsidRDefault="008B17DF" w:rsidP="0080350B">
      <w:pPr>
        <w:pStyle w:val="ListParagraph"/>
        <w:tabs>
          <w:tab w:val="left" w:pos="1800"/>
          <w:tab w:val="left" w:pos="180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laikposms kopš instruktora pēdējās instruktāžas mācību kursā saskaņā ar FCL.745.A punktu un</w:t>
      </w:r>
    </w:p>
    <w:p w14:paraId="510BC408" w14:textId="6598653C" w:rsidR="0050426A" w:rsidRPr="005B2B00" w:rsidRDefault="0080350B" w:rsidP="0080350B">
      <w:pPr>
        <w:pStyle w:val="ListParagraph"/>
        <w:tabs>
          <w:tab w:val="left" w:pos="1800"/>
          <w:tab w:val="left" w:pos="180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iii) instruktora sniegums imitētā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sesijā, kurā ir uzdevumi no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kursa saskaņā ar FCL.745.A punktu. Šajā imitētajā mācību sesijā citam instruktoram, kas kvalificēts saskaņā ar FCL.915. punkta e) apakšpunktu, jāuzņemas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kursa studenta loma.</w:t>
      </w:r>
    </w:p>
    <w:p w14:paraId="0D407D8C" w14:textId="3DE4069A" w:rsidR="003A2C1D" w:rsidRPr="005B2B00" w:rsidRDefault="0080350B" w:rsidP="003A2C1D">
      <w:pPr>
        <w:pStyle w:val="BodyText"/>
        <w:ind w:left="284" w:hanging="284"/>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Ņemot vērā iepriekš b) apakšpunkta 2) punktā uzskaitītos faktorus, b) apakšpunkta 2) punkta iii) punktā simulēto imitēto mācību sesiju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var arī ieskaitīt kā prasmju atsvaidzināšanas mācības, neprasot papildu prasmju atsvaidzināšanas sesijas, ja instruktors pierāda, ka jau ir sasniedzis vajadzīgo kompetences līmeni.</w:t>
      </w:r>
    </w:p>
    <w:p w14:paraId="766B5C9F" w14:textId="26587107" w:rsidR="0050426A" w:rsidRPr="005B2B00" w:rsidRDefault="003A2C1D" w:rsidP="003A2C1D">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d) Prasmju atsvaidzināšanas mācību apguve jāreģistrē instruktora žurnālā, un ieraksts jāparaksta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mācību vadītājam.”</w:t>
      </w:r>
    </w:p>
    <w:p w14:paraId="659C83C5" w14:textId="77777777" w:rsidR="003A2C1D" w:rsidRPr="005B2B00" w:rsidRDefault="003A2C1D" w:rsidP="003A2C1D">
      <w:pPr>
        <w:pStyle w:val="ListParagraph"/>
        <w:tabs>
          <w:tab w:val="left" w:pos="666"/>
        </w:tabs>
        <w:spacing w:before="0"/>
        <w:ind w:left="284" w:hanging="284"/>
        <w:jc w:val="both"/>
        <w:rPr>
          <w:rFonts w:ascii="Times New Roman" w:hAnsi="Times New Roman" w:cs="Times New Roman"/>
          <w:noProof/>
          <w:color w:val="000000"/>
          <w:sz w:val="24"/>
        </w:rPr>
      </w:pPr>
    </w:p>
    <w:p w14:paraId="0FCD3E78" w14:textId="61817093" w:rsidR="0050426A" w:rsidRPr="005B2B00" w:rsidRDefault="00EA71B9" w:rsidP="00EA71B9">
      <w:pPr>
        <w:pStyle w:val="ListParagraph"/>
        <w:tabs>
          <w:tab w:val="left" w:pos="666"/>
        </w:tabs>
        <w:spacing w:before="0"/>
        <w:ind w:left="284" w:hanging="284"/>
        <w:jc w:val="both"/>
        <w:rPr>
          <w:rFonts w:ascii="Times New Roman" w:hAnsi="Times New Roman" w:cs="Times New Roman"/>
          <w:noProof/>
          <w:sz w:val="24"/>
        </w:rPr>
      </w:pPr>
      <w:bookmarkStart w:id="27" w:name="5._In_AMC1_FCL.920,_point_(b)_is_amended"/>
      <w:bookmarkEnd w:id="27"/>
      <w:r w:rsidRPr="005B2B00">
        <w:rPr>
          <w:rFonts w:ascii="Times New Roman" w:hAnsi="Times New Roman" w:cs="Times New Roman"/>
          <w:sz w:val="24"/>
        </w:rPr>
        <w:t>5. AMC1 par FCL.920. punkta b) apakšpunktu groza šādi:</w:t>
      </w:r>
    </w:p>
    <w:p w14:paraId="4FE23B10" w14:textId="27B4144A" w:rsidR="0050426A" w:rsidRPr="005B2B00" w:rsidRDefault="0050426A" w:rsidP="00D35FA2">
      <w:pPr>
        <w:pStyle w:val="BodyText"/>
        <w:tabs>
          <w:tab w:val="left" w:pos="1233"/>
        </w:tabs>
        <w:ind w:left="284"/>
        <w:jc w:val="both"/>
        <w:rPr>
          <w:rFonts w:ascii="Times New Roman" w:hAnsi="Times New Roman" w:cs="Times New Roman"/>
          <w:noProof/>
          <w:sz w:val="24"/>
        </w:rPr>
      </w:pPr>
      <w:r w:rsidRPr="005B2B00">
        <w:rPr>
          <w:rFonts w:ascii="Times New Roman" w:hAnsi="Times New Roman" w:cs="Times New Roman"/>
          <w:sz w:val="24"/>
        </w:rPr>
        <w:t>“b) Instruktoru mācībām un novērtēšanai jāatbilst turpmāk norādītajiem kvalitātes standartiem.</w:t>
      </w:r>
    </w:p>
    <w:p w14:paraId="3500BADE"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28"/>
        <w:gridCol w:w="3884"/>
        <w:gridCol w:w="2719"/>
      </w:tblGrid>
      <w:tr w:rsidR="0050426A" w:rsidRPr="005B2B00" w14:paraId="34F1372F" w14:textId="77777777" w:rsidTr="006861B9">
        <w:trPr>
          <w:trHeight w:val="359"/>
        </w:trPr>
        <w:tc>
          <w:tcPr>
            <w:tcW w:w="1384" w:type="pct"/>
          </w:tcPr>
          <w:p w14:paraId="780D9942" w14:textId="77777777" w:rsidR="0050426A" w:rsidRPr="005B2B00" w:rsidRDefault="0050426A" w:rsidP="00176411">
            <w:pPr>
              <w:pStyle w:val="TableParagraph"/>
              <w:keepNext/>
              <w:keepLines/>
              <w:jc w:val="both"/>
              <w:rPr>
                <w:rFonts w:ascii="Times New Roman" w:hAnsi="Times New Roman" w:cs="Times New Roman"/>
                <w:b/>
                <w:noProof/>
                <w:sz w:val="24"/>
              </w:rPr>
            </w:pPr>
            <w:r w:rsidRPr="005B2B00">
              <w:rPr>
                <w:rFonts w:ascii="Times New Roman" w:hAnsi="Times New Roman" w:cs="Times New Roman"/>
                <w:b/>
                <w:sz w:val="24"/>
              </w:rPr>
              <w:lastRenderedPageBreak/>
              <w:t>Kompetence</w:t>
            </w:r>
          </w:p>
        </w:tc>
        <w:tc>
          <w:tcPr>
            <w:tcW w:w="2127" w:type="pct"/>
          </w:tcPr>
          <w:p w14:paraId="3CBD652C" w14:textId="77777777" w:rsidR="0050426A" w:rsidRPr="005B2B00" w:rsidRDefault="0050426A" w:rsidP="00176411">
            <w:pPr>
              <w:pStyle w:val="TableParagraph"/>
              <w:keepNext/>
              <w:keepLines/>
              <w:jc w:val="both"/>
              <w:rPr>
                <w:rFonts w:ascii="Times New Roman" w:hAnsi="Times New Roman" w:cs="Times New Roman"/>
                <w:b/>
                <w:noProof/>
                <w:sz w:val="24"/>
              </w:rPr>
            </w:pPr>
            <w:r w:rsidRPr="005B2B00">
              <w:rPr>
                <w:rFonts w:ascii="Times New Roman" w:hAnsi="Times New Roman" w:cs="Times New Roman"/>
                <w:b/>
                <w:sz w:val="24"/>
              </w:rPr>
              <w:t>Sniegums</w:t>
            </w:r>
          </w:p>
        </w:tc>
        <w:tc>
          <w:tcPr>
            <w:tcW w:w="1489" w:type="pct"/>
          </w:tcPr>
          <w:p w14:paraId="48DF2DEA" w14:textId="77777777" w:rsidR="0050426A" w:rsidRPr="005B2B00" w:rsidRDefault="0050426A" w:rsidP="00176411">
            <w:pPr>
              <w:pStyle w:val="TableParagraph"/>
              <w:keepNext/>
              <w:keepLines/>
              <w:jc w:val="both"/>
              <w:rPr>
                <w:rFonts w:ascii="Times New Roman" w:hAnsi="Times New Roman" w:cs="Times New Roman"/>
                <w:b/>
                <w:noProof/>
                <w:sz w:val="24"/>
              </w:rPr>
            </w:pPr>
            <w:r w:rsidRPr="005B2B00">
              <w:rPr>
                <w:rFonts w:ascii="Times New Roman" w:hAnsi="Times New Roman" w:cs="Times New Roman"/>
                <w:b/>
                <w:sz w:val="24"/>
              </w:rPr>
              <w:t>Zināšanas</w:t>
            </w:r>
          </w:p>
        </w:tc>
      </w:tr>
      <w:tr w:rsidR="0050426A" w:rsidRPr="005B2B00" w14:paraId="1DF157CE" w14:textId="77777777" w:rsidTr="006861B9">
        <w:trPr>
          <w:trHeight w:val="3581"/>
        </w:trPr>
        <w:tc>
          <w:tcPr>
            <w:tcW w:w="1384" w:type="pct"/>
          </w:tcPr>
          <w:p w14:paraId="24DEE35D" w14:textId="77777777" w:rsidR="0050426A" w:rsidRPr="005B2B00" w:rsidRDefault="0050426A" w:rsidP="00176411">
            <w:pPr>
              <w:pStyle w:val="TableParagraph"/>
              <w:keepNext/>
              <w:keepLines/>
              <w:jc w:val="both"/>
              <w:rPr>
                <w:rFonts w:ascii="Times New Roman" w:hAnsi="Times New Roman" w:cs="Times New Roman"/>
                <w:noProof/>
                <w:sz w:val="24"/>
                <w:szCs w:val="24"/>
              </w:rPr>
            </w:pPr>
            <w:r w:rsidRPr="005B2B00">
              <w:rPr>
                <w:rFonts w:ascii="Times New Roman" w:hAnsi="Times New Roman" w:cs="Times New Roman"/>
                <w:sz w:val="24"/>
              </w:rPr>
              <w:t>Sagatavot resursus</w:t>
            </w:r>
          </w:p>
        </w:tc>
        <w:tc>
          <w:tcPr>
            <w:tcW w:w="2127" w:type="pct"/>
          </w:tcPr>
          <w:p w14:paraId="15C51FBC" w14:textId="17DDAE91" w:rsidR="0050426A" w:rsidRPr="005B2B00" w:rsidRDefault="00EA71B9" w:rsidP="00176411">
            <w:pPr>
              <w:pStyle w:val="TableParagraph"/>
              <w:keepNext/>
              <w:keepLines/>
              <w:tabs>
                <w:tab w:val="left" w:pos="428"/>
              </w:tabs>
              <w:ind w:left="303" w:hanging="303"/>
              <w:rPr>
                <w:rFonts w:ascii="Times New Roman" w:hAnsi="Times New Roman" w:cs="Times New Roman"/>
                <w:noProof/>
                <w:sz w:val="24"/>
                <w:szCs w:val="24"/>
              </w:rPr>
            </w:pPr>
            <w:r w:rsidRPr="005B2B00">
              <w:rPr>
                <w:rFonts w:ascii="Times New Roman" w:hAnsi="Times New Roman" w:cs="Times New Roman"/>
                <w:sz w:val="24"/>
              </w:rPr>
              <w:t>a) Nodrošina atbilstošas iekārtas/telpas;</w:t>
            </w:r>
          </w:p>
          <w:p w14:paraId="465F2492" w14:textId="12B59B7B" w:rsidR="0050426A" w:rsidRPr="005B2B00" w:rsidRDefault="00EA71B9" w:rsidP="00176411">
            <w:pPr>
              <w:pStyle w:val="TableParagraph"/>
              <w:keepNext/>
              <w:keepLines/>
              <w:tabs>
                <w:tab w:val="left" w:pos="438"/>
              </w:tabs>
              <w:ind w:left="303" w:hanging="303"/>
              <w:rPr>
                <w:rFonts w:ascii="Times New Roman" w:hAnsi="Times New Roman" w:cs="Times New Roman"/>
                <w:noProof/>
                <w:sz w:val="24"/>
                <w:szCs w:val="24"/>
              </w:rPr>
            </w:pPr>
            <w:r w:rsidRPr="005B2B00">
              <w:rPr>
                <w:rFonts w:ascii="Times New Roman" w:hAnsi="Times New Roman" w:cs="Times New Roman"/>
                <w:sz w:val="24"/>
              </w:rPr>
              <w:t>b) sagatavo instruktāžas materiālus;</w:t>
            </w:r>
          </w:p>
          <w:p w14:paraId="4B0AD47F" w14:textId="5DE911C5" w:rsidR="0050426A" w:rsidRPr="005B2B00" w:rsidRDefault="00EA71B9" w:rsidP="00176411">
            <w:pPr>
              <w:pStyle w:val="TableParagraph"/>
              <w:keepNext/>
              <w:keepLines/>
              <w:tabs>
                <w:tab w:val="left" w:pos="414"/>
              </w:tabs>
              <w:ind w:left="303" w:hanging="303"/>
              <w:rPr>
                <w:rFonts w:ascii="Times New Roman" w:hAnsi="Times New Roman" w:cs="Times New Roman"/>
                <w:noProof/>
                <w:sz w:val="24"/>
                <w:szCs w:val="24"/>
              </w:rPr>
            </w:pPr>
            <w:r w:rsidRPr="005B2B00">
              <w:rPr>
                <w:rFonts w:ascii="Times New Roman" w:hAnsi="Times New Roman" w:cs="Times New Roman"/>
                <w:sz w:val="24"/>
              </w:rPr>
              <w:t>c) pārvalda pieejamos rīkus</w:t>
            </w:r>
            <w:r w:rsidRPr="00FB7FF8">
              <w:rPr>
                <w:rFonts w:ascii="Times New Roman" w:hAnsi="Times New Roman" w:cs="Times New Roman"/>
                <w:sz w:val="24"/>
                <w:highlight w:val="lightGray"/>
              </w:rPr>
              <w:t>;</w:t>
            </w:r>
            <w:r w:rsidR="00CF60C6" w:rsidRPr="00FB7FF8">
              <w:rPr>
                <w:rFonts w:ascii="Times New Roman" w:hAnsi="Times New Roman" w:cs="Times New Roman"/>
                <w:strike/>
                <w:sz w:val="24"/>
              </w:rPr>
              <w:t>.</w:t>
            </w:r>
          </w:p>
          <w:p w14:paraId="7986F5B5" w14:textId="6FE698D5" w:rsidR="0050426A" w:rsidRPr="005B2B00" w:rsidRDefault="00EA71B9" w:rsidP="00176411">
            <w:pPr>
              <w:pStyle w:val="TableParagraph"/>
              <w:keepNext/>
              <w:keepLines/>
              <w:tabs>
                <w:tab w:val="left" w:pos="437"/>
                <w:tab w:val="left" w:pos="491"/>
              </w:tabs>
              <w:ind w:left="303" w:hanging="303"/>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d) plāno mācības atbilstīgi mācību platformā paredzētajai mācību programmai, kā noteikusi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(Piezīme. Sk. GM1 par ORA.ATO.125. punkta f) apakšpunktu).</w:t>
            </w:r>
          </w:p>
        </w:tc>
        <w:tc>
          <w:tcPr>
            <w:tcW w:w="1489" w:type="pct"/>
          </w:tcPr>
          <w:p w14:paraId="498D1E55" w14:textId="5CFF3128" w:rsidR="0050426A" w:rsidRPr="005B2B00" w:rsidRDefault="00EA71B9" w:rsidP="00176411">
            <w:pPr>
              <w:pStyle w:val="TableParagraph"/>
              <w:keepNext/>
              <w:keepLines/>
              <w:tabs>
                <w:tab w:val="left" w:pos="391"/>
              </w:tabs>
              <w:ind w:left="251" w:hanging="251"/>
              <w:rPr>
                <w:rFonts w:ascii="Times New Roman" w:hAnsi="Times New Roman" w:cs="Times New Roman"/>
                <w:noProof/>
                <w:sz w:val="24"/>
                <w:szCs w:val="24"/>
              </w:rPr>
            </w:pPr>
            <w:r w:rsidRPr="005B2B00">
              <w:rPr>
                <w:rFonts w:ascii="Times New Roman" w:hAnsi="Times New Roman" w:cs="Times New Roman"/>
                <w:sz w:val="24"/>
              </w:rPr>
              <w:t>a) Izprot mērķus;</w:t>
            </w:r>
          </w:p>
          <w:p w14:paraId="45D18D34" w14:textId="31A717C9" w:rsidR="0050426A" w:rsidRPr="005B2B00" w:rsidRDefault="00EA71B9" w:rsidP="00176411">
            <w:pPr>
              <w:pStyle w:val="TableParagraph"/>
              <w:keepNext/>
              <w:keepLines/>
              <w:tabs>
                <w:tab w:val="left" w:pos="401"/>
              </w:tabs>
              <w:ind w:left="251" w:hanging="251"/>
              <w:rPr>
                <w:rFonts w:ascii="Times New Roman" w:hAnsi="Times New Roman" w:cs="Times New Roman"/>
                <w:noProof/>
                <w:sz w:val="24"/>
                <w:szCs w:val="24"/>
              </w:rPr>
            </w:pPr>
            <w:r w:rsidRPr="005B2B00">
              <w:rPr>
                <w:rFonts w:ascii="Times New Roman" w:hAnsi="Times New Roman" w:cs="Times New Roman"/>
                <w:sz w:val="24"/>
              </w:rPr>
              <w:t>b) pieejamie rīki;</w:t>
            </w:r>
          </w:p>
          <w:p w14:paraId="1322D411" w14:textId="0A5615BE" w:rsidR="0050426A" w:rsidRPr="005B2B00" w:rsidRDefault="00EA71B9" w:rsidP="00176411">
            <w:pPr>
              <w:pStyle w:val="TableParagraph"/>
              <w:keepNext/>
              <w:keepLines/>
              <w:tabs>
                <w:tab w:val="left" w:pos="379"/>
              </w:tabs>
              <w:ind w:left="251" w:hanging="251"/>
              <w:rPr>
                <w:rFonts w:ascii="Times New Roman" w:hAnsi="Times New Roman" w:cs="Times New Roman"/>
                <w:noProof/>
                <w:sz w:val="24"/>
                <w:szCs w:val="24"/>
              </w:rPr>
            </w:pPr>
            <w:r w:rsidRPr="005B2B00">
              <w:rPr>
                <w:rFonts w:ascii="Times New Roman" w:hAnsi="Times New Roman" w:cs="Times New Roman"/>
                <w:sz w:val="24"/>
              </w:rPr>
              <w:t>c) metodes, kuru pamatā ir mācības atbilstoši sekmēm</w:t>
            </w:r>
            <w:r w:rsidRPr="00FB7FF8">
              <w:rPr>
                <w:rFonts w:ascii="Times New Roman" w:hAnsi="Times New Roman" w:cs="Times New Roman"/>
                <w:sz w:val="24"/>
                <w:highlight w:val="lightGray"/>
              </w:rPr>
              <w:t>;</w:t>
            </w:r>
            <w:r w:rsidR="00CF60C6" w:rsidRPr="00CF60C6">
              <w:rPr>
                <w:rFonts w:ascii="Times New Roman" w:hAnsi="Times New Roman" w:cs="Times New Roman"/>
                <w:sz w:val="24"/>
              </w:rPr>
              <w:t>.</w:t>
            </w:r>
          </w:p>
          <w:p w14:paraId="3A2E514A" w14:textId="5EE1458A" w:rsidR="0050426A" w:rsidRPr="005B2B00" w:rsidRDefault="00EA71B9" w:rsidP="00176411">
            <w:pPr>
              <w:pStyle w:val="TableParagraph"/>
              <w:keepNext/>
              <w:keepLines/>
              <w:tabs>
                <w:tab w:val="left" w:pos="401"/>
              </w:tabs>
              <w:ind w:left="251" w:hanging="251"/>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d) izprot mācību platformā paredzēto mācību programmu, kā noteikusi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(Piezīme. Sk. GM1 par ORA.ATO.125. punkta f) apakšpunktu), un nepārsniedz šajā mācību programmā paredzēto.</w:t>
            </w:r>
          </w:p>
        </w:tc>
      </w:tr>
      <w:tr w:rsidR="0050426A" w:rsidRPr="005B2B00" w14:paraId="6190E3BE" w14:textId="77777777" w:rsidTr="006861B9">
        <w:trPr>
          <w:trHeight w:val="1441"/>
        </w:trPr>
        <w:tc>
          <w:tcPr>
            <w:tcW w:w="1384" w:type="pct"/>
          </w:tcPr>
          <w:p w14:paraId="4EC23E18" w14:textId="77777777" w:rsidR="0050426A" w:rsidRPr="005B2B00" w:rsidRDefault="0050426A" w:rsidP="00F23EBC">
            <w:pPr>
              <w:pStyle w:val="TableParagraph"/>
              <w:jc w:val="both"/>
              <w:rPr>
                <w:rFonts w:ascii="Times New Roman" w:hAnsi="Times New Roman" w:cs="Times New Roman"/>
                <w:noProof/>
                <w:sz w:val="24"/>
                <w:szCs w:val="24"/>
              </w:rPr>
            </w:pPr>
            <w:r w:rsidRPr="005B2B00">
              <w:rPr>
                <w:rFonts w:ascii="Times New Roman" w:hAnsi="Times New Roman" w:cs="Times New Roman"/>
                <w:sz w:val="24"/>
              </w:rPr>
              <w:t>Radīt atmosfēru, kas sekmē mācīšanos</w:t>
            </w:r>
          </w:p>
        </w:tc>
        <w:tc>
          <w:tcPr>
            <w:tcW w:w="2127" w:type="pct"/>
          </w:tcPr>
          <w:p w14:paraId="0CD50AC5" w14:textId="55924ABE" w:rsidR="0050426A" w:rsidRPr="005B2B00" w:rsidRDefault="00EA71B9" w:rsidP="005C3AA1">
            <w:pPr>
              <w:pStyle w:val="TableParagraph"/>
              <w:tabs>
                <w:tab w:val="left" w:pos="392"/>
              </w:tabs>
              <w:ind w:left="303" w:hanging="303"/>
              <w:jc w:val="both"/>
              <w:rPr>
                <w:rFonts w:ascii="Times New Roman" w:hAnsi="Times New Roman" w:cs="Times New Roman"/>
                <w:noProof/>
                <w:sz w:val="24"/>
                <w:szCs w:val="24"/>
              </w:rPr>
            </w:pPr>
            <w:r w:rsidRPr="005B2B00">
              <w:rPr>
                <w:rFonts w:ascii="Times New Roman" w:hAnsi="Times New Roman" w:cs="Times New Roman"/>
                <w:sz w:val="24"/>
              </w:rPr>
              <w:t>a) Nosaka zināšanu atbilstības kritērijus un funkcijām atbilstošu uzvedību;</w:t>
            </w:r>
          </w:p>
          <w:p w14:paraId="640AD831" w14:textId="5AB29478" w:rsidR="0050426A" w:rsidRPr="005B2B00" w:rsidRDefault="00EA71B9" w:rsidP="005C3AA1">
            <w:pPr>
              <w:pStyle w:val="TableParagraph"/>
              <w:tabs>
                <w:tab w:val="left" w:pos="402"/>
              </w:tabs>
              <w:ind w:left="303" w:hanging="303"/>
              <w:jc w:val="both"/>
              <w:rPr>
                <w:rFonts w:ascii="Times New Roman" w:hAnsi="Times New Roman" w:cs="Times New Roman"/>
                <w:noProof/>
                <w:sz w:val="24"/>
                <w:szCs w:val="24"/>
              </w:rPr>
            </w:pPr>
            <w:r w:rsidRPr="005B2B00">
              <w:rPr>
                <w:rFonts w:ascii="Times New Roman" w:hAnsi="Times New Roman" w:cs="Times New Roman"/>
                <w:sz w:val="24"/>
              </w:rPr>
              <w:t>b) izskaidro funkcijas;</w:t>
            </w:r>
          </w:p>
          <w:p w14:paraId="0F14CB96" w14:textId="4615CF28" w:rsidR="0050426A" w:rsidRPr="005B2B00" w:rsidRDefault="00EA71B9" w:rsidP="005C3AA1">
            <w:pPr>
              <w:pStyle w:val="TableParagraph"/>
              <w:tabs>
                <w:tab w:val="left" w:pos="380"/>
              </w:tabs>
              <w:ind w:left="303" w:hanging="303"/>
              <w:jc w:val="both"/>
              <w:rPr>
                <w:rFonts w:ascii="Times New Roman" w:hAnsi="Times New Roman" w:cs="Times New Roman"/>
                <w:noProof/>
                <w:sz w:val="24"/>
                <w:szCs w:val="24"/>
              </w:rPr>
            </w:pPr>
            <w:r w:rsidRPr="005B2B00">
              <w:rPr>
                <w:rFonts w:ascii="Times New Roman" w:hAnsi="Times New Roman" w:cs="Times New Roman"/>
                <w:sz w:val="24"/>
              </w:rPr>
              <w:t>c) formulē mērķus;</w:t>
            </w:r>
          </w:p>
          <w:p w14:paraId="2BD2EFAB" w14:textId="4558A8DF" w:rsidR="0050426A" w:rsidRPr="005B2B00" w:rsidRDefault="00EA71B9" w:rsidP="005C3AA1">
            <w:pPr>
              <w:pStyle w:val="TableParagraph"/>
              <w:tabs>
                <w:tab w:val="left" w:pos="402"/>
              </w:tabs>
              <w:ind w:left="303" w:hanging="303"/>
              <w:jc w:val="both"/>
              <w:rPr>
                <w:rFonts w:ascii="Times New Roman" w:hAnsi="Times New Roman" w:cs="Times New Roman"/>
                <w:noProof/>
                <w:sz w:val="24"/>
                <w:szCs w:val="24"/>
              </w:rPr>
            </w:pPr>
            <w:r w:rsidRPr="005B2B00">
              <w:rPr>
                <w:rFonts w:ascii="Times New Roman" w:hAnsi="Times New Roman" w:cs="Times New Roman"/>
                <w:sz w:val="24"/>
              </w:rPr>
              <w:t>d) nosaka studentpilota vajadzības un atbalsta vajadzīgo zināšanu apguvi.</w:t>
            </w:r>
          </w:p>
        </w:tc>
        <w:tc>
          <w:tcPr>
            <w:tcW w:w="1489" w:type="pct"/>
          </w:tcPr>
          <w:p w14:paraId="5641331C" w14:textId="07202AD4" w:rsidR="0050426A" w:rsidRPr="005B2B00" w:rsidRDefault="005C3AA1" w:rsidP="005C3AA1">
            <w:pPr>
              <w:pStyle w:val="TableParagraph"/>
              <w:tabs>
                <w:tab w:val="left" w:pos="391"/>
              </w:tabs>
              <w:jc w:val="both"/>
              <w:rPr>
                <w:rFonts w:ascii="Times New Roman" w:hAnsi="Times New Roman" w:cs="Times New Roman"/>
                <w:noProof/>
                <w:sz w:val="24"/>
                <w:szCs w:val="24"/>
              </w:rPr>
            </w:pPr>
            <w:r w:rsidRPr="005B2B00">
              <w:rPr>
                <w:rFonts w:ascii="Times New Roman" w:hAnsi="Times New Roman" w:cs="Times New Roman"/>
                <w:sz w:val="24"/>
              </w:rPr>
              <w:t>a) Mācīšanās šķēršļi;</w:t>
            </w:r>
          </w:p>
          <w:p w14:paraId="1E5297A9" w14:textId="4E9A783F" w:rsidR="0050426A" w:rsidRPr="005B2B00" w:rsidRDefault="005C3AA1" w:rsidP="005C3AA1">
            <w:pPr>
              <w:pStyle w:val="TableParagraph"/>
              <w:tabs>
                <w:tab w:val="left" w:pos="401"/>
              </w:tabs>
              <w:jc w:val="both"/>
              <w:rPr>
                <w:rFonts w:ascii="Times New Roman" w:hAnsi="Times New Roman" w:cs="Times New Roman"/>
                <w:noProof/>
                <w:sz w:val="24"/>
                <w:szCs w:val="24"/>
              </w:rPr>
            </w:pPr>
            <w:r w:rsidRPr="005B2B00">
              <w:rPr>
                <w:rFonts w:ascii="Times New Roman" w:hAnsi="Times New Roman" w:cs="Times New Roman"/>
                <w:sz w:val="24"/>
              </w:rPr>
              <w:t>b) mācīšanās stili.</w:t>
            </w:r>
          </w:p>
        </w:tc>
      </w:tr>
      <w:tr w:rsidR="00C06DEB" w:rsidRPr="005B2B00" w14:paraId="377D1E6B" w14:textId="77777777" w:rsidTr="006861B9">
        <w:trPr>
          <w:trHeight w:val="953"/>
        </w:trPr>
        <w:tc>
          <w:tcPr>
            <w:tcW w:w="1384" w:type="pct"/>
          </w:tcPr>
          <w:p w14:paraId="561CE00E" w14:textId="6A82DE46" w:rsidR="00C06DEB" w:rsidRPr="005B2B00" w:rsidRDefault="00C06DEB" w:rsidP="00C06DEB">
            <w:pPr>
              <w:pStyle w:val="TableParagraph"/>
              <w:jc w:val="both"/>
              <w:rPr>
                <w:rFonts w:ascii="Times New Roman" w:hAnsi="Times New Roman" w:cs="Times New Roman"/>
                <w:noProof/>
                <w:sz w:val="24"/>
                <w:szCs w:val="24"/>
              </w:rPr>
            </w:pPr>
            <w:r w:rsidRPr="005B2B00">
              <w:rPr>
                <w:rFonts w:ascii="Times New Roman" w:hAnsi="Times New Roman" w:cs="Times New Roman"/>
                <w:sz w:val="24"/>
              </w:rPr>
              <w:t>Pasniegt zināšanas</w:t>
            </w:r>
          </w:p>
        </w:tc>
        <w:tc>
          <w:tcPr>
            <w:tcW w:w="2127" w:type="pct"/>
          </w:tcPr>
          <w:p w14:paraId="39960A02" w14:textId="7248831B" w:rsidR="00C06DEB" w:rsidRPr="005B2B00" w:rsidRDefault="00094C62" w:rsidP="00094C62">
            <w:pPr>
              <w:pStyle w:val="TableParagraph"/>
              <w:tabs>
                <w:tab w:val="left" w:pos="392"/>
              </w:tabs>
              <w:spacing w:before="42"/>
              <w:ind w:left="303" w:hanging="303"/>
              <w:rPr>
                <w:rFonts w:ascii="Times New Roman" w:hAnsi="Times New Roman" w:cs="Times New Roman"/>
                <w:noProof/>
                <w:sz w:val="24"/>
                <w:szCs w:val="24"/>
              </w:rPr>
            </w:pPr>
            <w:r w:rsidRPr="005B2B00">
              <w:rPr>
                <w:rFonts w:ascii="Times New Roman" w:hAnsi="Times New Roman" w:cs="Times New Roman"/>
                <w:sz w:val="24"/>
              </w:rPr>
              <w:t>a) Runā skaidri;</w:t>
            </w:r>
          </w:p>
          <w:p w14:paraId="4C0ABBC1" w14:textId="08876083" w:rsidR="00C06DEB" w:rsidRPr="005B2B00" w:rsidRDefault="00094C62" w:rsidP="00094C62">
            <w:pPr>
              <w:pStyle w:val="TableParagraph"/>
              <w:tabs>
                <w:tab w:val="left" w:pos="402"/>
              </w:tabs>
              <w:spacing w:before="32"/>
              <w:ind w:left="303" w:hanging="303"/>
              <w:rPr>
                <w:rFonts w:ascii="Times New Roman" w:hAnsi="Times New Roman" w:cs="Times New Roman"/>
                <w:noProof/>
                <w:sz w:val="24"/>
                <w:szCs w:val="24"/>
              </w:rPr>
            </w:pPr>
            <w:r w:rsidRPr="005B2B00">
              <w:rPr>
                <w:rFonts w:ascii="Times New Roman" w:hAnsi="Times New Roman" w:cs="Times New Roman"/>
                <w:sz w:val="24"/>
              </w:rPr>
              <w:t>b) rada un saglabā ticamību;</w:t>
            </w:r>
          </w:p>
          <w:p w14:paraId="2CCC61B0" w14:textId="409BA94D" w:rsidR="00C06DEB" w:rsidRPr="005B2B00" w:rsidRDefault="00094C62" w:rsidP="00094C62">
            <w:pPr>
              <w:pStyle w:val="TableParagraph"/>
              <w:tabs>
                <w:tab w:val="left" w:pos="392"/>
              </w:tabs>
              <w:ind w:left="303" w:hanging="303"/>
              <w:jc w:val="both"/>
              <w:rPr>
                <w:rFonts w:ascii="Times New Roman" w:hAnsi="Times New Roman" w:cs="Times New Roman"/>
                <w:noProof/>
                <w:sz w:val="24"/>
                <w:szCs w:val="24"/>
              </w:rPr>
            </w:pPr>
            <w:r w:rsidRPr="005B2B00">
              <w:rPr>
                <w:rFonts w:ascii="Times New Roman" w:hAnsi="Times New Roman" w:cs="Times New Roman"/>
                <w:sz w:val="24"/>
              </w:rPr>
              <w:t>c) meklē mācību iespējas.</w:t>
            </w:r>
          </w:p>
        </w:tc>
        <w:tc>
          <w:tcPr>
            <w:tcW w:w="1489" w:type="pct"/>
          </w:tcPr>
          <w:p w14:paraId="37CC664B" w14:textId="3AD6B962" w:rsidR="00C06DEB" w:rsidRPr="005B2B00" w:rsidRDefault="00C06DEB" w:rsidP="00C06DEB">
            <w:pPr>
              <w:pStyle w:val="TableParagraph"/>
              <w:tabs>
                <w:tab w:val="left" w:pos="391"/>
              </w:tabs>
              <w:jc w:val="both"/>
              <w:rPr>
                <w:rFonts w:ascii="Times New Roman" w:hAnsi="Times New Roman" w:cs="Times New Roman"/>
                <w:noProof/>
                <w:sz w:val="24"/>
                <w:szCs w:val="24"/>
              </w:rPr>
            </w:pPr>
            <w:r w:rsidRPr="005B2B00">
              <w:rPr>
                <w:rFonts w:ascii="Times New Roman" w:hAnsi="Times New Roman" w:cs="Times New Roman"/>
                <w:sz w:val="24"/>
              </w:rPr>
              <w:t>Mācīšanas metodes</w:t>
            </w:r>
          </w:p>
        </w:tc>
      </w:tr>
      <w:tr w:rsidR="00C06DEB" w:rsidRPr="005B2B00" w14:paraId="6C08539F" w14:textId="77777777" w:rsidTr="006861B9">
        <w:trPr>
          <w:trHeight w:val="1441"/>
        </w:trPr>
        <w:tc>
          <w:tcPr>
            <w:tcW w:w="1384" w:type="pct"/>
          </w:tcPr>
          <w:p w14:paraId="09BA14E1" w14:textId="400EF5F2" w:rsidR="00C06DEB" w:rsidRPr="005B2B00" w:rsidRDefault="00C06DEB" w:rsidP="00C06DEB">
            <w:pPr>
              <w:pStyle w:val="TableParagraph"/>
              <w:jc w:val="both"/>
              <w:rPr>
                <w:rFonts w:ascii="Times New Roman" w:hAnsi="Times New Roman" w:cs="Times New Roman"/>
                <w:noProof/>
                <w:sz w:val="24"/>
                <w:szCs w:val="24"/>
              </w:rPr>
            </w:pPr>
            <w:r w:rsidRPr="005B2B00">
              <w:rPr>
                <w:rFonts w:ascii="Times New Roman" w:hAnsi="Times New Roman" w:cs="Times New Roman"/>
                <w:sz w:val="24"/>
              </w:rPr>
              <w:t xml:space="preserve">Integrēt </w:t>
            </w:r>
            <w:r w:rsidRPr="005B2B00">
              <w:rPr>
                <w:rFonts w:ascii="Times New Roman" w:hAnsi="Times New Roman" w:cs="Times New Roman"/>
                <w:i/>
                <w:iCs/>
                <w:sz w:val="24"/>
              </w:rPr>
              <w:t>TEM</w:t>
            </w:r>
            <w:r w:rsidRPr="005B2B00">
              <w:rPr>
                <w:rFonts w:ascii="Times New Roman" w:hAnsi="Times New Roman" w:cs="Times New Roman"/>
                <w:sz w:val="24"/>
              </w:rPr>
              <w:t xml:space="preserve"> </w:t>
            </w:r>
            <w:r w:rsidR="00AD2217" w:rsidRPr="00FB7FF8">
              <w:rPr>
                <w:rFonts w:ascii="Times New Roman" w:hAnsi="Times New Roman" w:cs="Times New Roman"/>
                <w:strike/>
                <w:sz w:val="24"/>
              </w:rPr>
              <w:t>vai</w:t>
            </w:r>
            <w:r w:rsidRPr="005B2B00">
              <w:rPr>
                <w:rFonts w:ascii="Times New Roman" w:hAnsi="Times New Roman" w:cs="Times New Roman"/>
                <w:color w:val="000000"/>
                <w:sz w:val="24"/>
                <w:highlight w:val="cyan"/>
              </w:rPr>
              <w:t>un</w:t>
            </w:r>
            <w:r w:rsidRPr="005B2B00">
              <w:rPr>
                <w:rFonts w:ascii="Times New Roman" w:hAnsi="Times New Roman" w:cs="Times New Roman"/>
                <w:color w:val="000000"/>
                <w:sz w:val="24"/>
              </w:rPr>
              <w:t xml:space="preserve"> </w:t>
            </w:r>
            <w:r w:rsidRPr="005B2B00">
              <w:rPr>
                <w:rFonts w:ascii="Times New Roman" w:hAnsi="Times New Roman" w:cs="Times New Roman"/>
                <w:i/>
                <w:iCs/>
                <w:color w:val="000000"/>
                <w:sz w:val="24"/>
              </w:rPr>
              <w:t>CRM</w:t>
            </w:r>
          </w:p>
        </w:tc>
        <w:tc>
          <w:tcPr>
            <w:tcW w:w="2127" w:type="pct"/>
          </w:tcPr>
          <w:p w14:paraId="7EC503D4" w14:textId="1D23110E" w:rsidR="00C06DEB" w:rsidRPr="005B2B00" w:rsidRDefault="00094C62" w:rsidP="00094C62">
            <w:pPr>
              <w:pStyle w:val="TableParagraph"/>
              <w:tabs>
                <w:tab w:val="left" w:pos="426"/>
              </w:tabs>
              <w:spacing w:before="67" w:line="213" w:lineRule="auto"/>
              <w:ind w:right="175"/>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a)</w:t>
            </w:r>
            <w:r w:rsidRPr="005B2B00">
              <w:rPr>
                <w:rFonts w:ascii="Times New Roman" w:hAnsi="Times New Roman" w:cs="Times New Roman"/>
                <w:color w:val="000000"/>
                <w:sz w:val="24"/>
              </w:rPr>
              <w:t xml:space="preserve"> Panāk </w:t>
            </w:r>
            <w:r w:rsidRPr="005B2B00">
              <w:rPr>
                <w:rFonts w:ascii="Times New Roman" w:hAnsi="Times New Roman" w:cs="Times New Roman"/>
                <w:i/>
                <w:iCs/>
                <w:color w:val="000000"/>
                <w:sz w:val="24"/>
              </w:rPr>
              <w:t>TEM</w:t>
            </w:r>
            <w:r w:rsidRPr="005B2B00">
              <w:rPr>
                <w:rFonts w:ascii="Times New Roman" w:hAnsi="Times New Roman" w:cs="Times New Roman"/>
                <w:color w:val="000000"/>
                <w:sz w:val="24"/>
              </w:rPr>
              <w:t xml:space="preserve"> </w:t>
            </w:r>
            <w:r w:rsidR="00147ECE" w:rsidRPr="00FB7FF8">
              <w:rPr>
                <w:rFonts w:ascii="Times New Roman" w:hAnsi="Times New Roman" w:cs="Times New Roman"/>
                <w:strike/>
                <w:color w:val="000000"/>
                <w:sz w:val="24"/>
              </w:rPr>
              <w:t>vai</w:t>
            </w:r>
            <w:r w:rsidRPr="005B2B00">
              <w:rPr>
                <w:rFonts w:ascii="Times New Roman" w:hAnsi="Times New Roman" w:cs="Times New Roman"/>
                <w:color w:val="000000"/>
                <w:sz w:val="24"/>
                <w:highlight w:val="cyan"/>
              </w:rPr>
              <w:t>un</w:t>
            </w:r>
            <w:r w:rsidRPr="005B2B00">
              <w:rPr>
                <w:rFonts w:ascii="Times New Roman" w:hAnsi="Times New Roman" w:cs="Times New Roman"/>
                <w:color w:val="000000"/>
                <w:sz w:val="24"/>
              </w:rPr>
              <w:t xml:space="preserve"> </w:t>
            </w:r>
            <w:r w:rsidRPr="005B2B00">
              <w:rPr>
                <w:rFonts w:ascii="Times New Roman" w:hAnsi="Times New Roman" w:cs="Times New Roman"/>
                <w:i/>
                <w:iCs/>
                <w:color w:val="000000"/>
                <w:sz w:val="24"/>
              </w:rPr>
              <w:t>CRM</w:t>
            </w:r>
            <w:r w:rsidRPr="005B2B00">
              <w:rPr>
                <w:rFonts w:ascii="Times New Roman" w:hAnsi="Times New Roman" w:cs="Times New Roman"/>
                <w:color w:val="000000"/>
                <w:sz w:val="24"/>
              </w:rPr>
              <w:t xml:space="preserve"> sasaisti ar tehniskajām mācībām</w:t>
            </w:r>
            <w:r w:rsidRPr="005B2B00">
              <w:rPr>
                <w:rFonts w:ascii="Times New Roman" w:hAnsi="Times New Roman" w:cs="Times New Roman"/>
                <w:color w:val="000000"/>
                <w:sz w:val="24"/>
                <w:highlight w:val="cyan"/>
              </w:rPr>
              <w:t>;</w:t>
            </w:r>
          </w:p>
          <w:p w14:paraId="42BFB91B" w14:textId="48D04AF2" w:rsidR="00C06DEB" w:rsidRPr="005B2B00" w:rsidRDefault="002C3103" w:rsidP="00C06DEB">
            <w:pPr>
              <w:pStyle w:val="TableParagraph"/>
              <w:tabs>
                <w:tab w:val="left" w:pos="392"/>
              </w:tabs>
              <w:spacing w:before="42"/>
              <w:rPr>
                <w:rFonts w:ascii="Times New Roman" w:hAnsi="Times New Roman" w:cs="Times New Roman"/>
                <w:noProof/>
                <w:sz w:val="24"/>
                <w:szCs w:val="24"/>
              </w:rPr>
            </w:pPr>
            <w:r w:rsidRPr="005B2B00">
              <w:rPr>
                <w:rFonts w:ascii="Times New Roman" w:hAnsi="Times New Roman" w:cs="Times New Roman"/>
                <w:color w:val="000000"/>
                <w:sz w:val="24"/>
                <w:highlight w:val="cyan"/>
              </w:rPr>
              <w:t>b) attiecībā uz lidmašīnām: neparasta stāvokļa novēršanu sasaista ar tehniskajām mācībām.</w:t>
            </w:r>
          </w:p>
        </w:tc>
        <w:tc>
          <w:tcPr>
            <w:tcW w:w="1489" w:type="pct"/>
          </w:tcPr>
          <w:p w14:paraId="5A576CAD" w14:textId="645809C9" w:rsidR="00C06DEB" w:rsidRPr="005B2B00" w:rsidRDefault="00675B56" w:rsidP="00675B56">
            <w:pPr>
              <w:pStyle w:val="TableParagraph"/>
              <w:tabs>
                <w:tab w:val="left" w:pos="390"/>
              </w:tabs>
              <w:spacing w:before="44"/>
              <w:rPr>
                <w:rFonts w:ascii="Times New Roman" w:hAnsi="Times New Roman" w:cs="Times New Roman"/>
                <w:noProof/>
                <w:color w:val="000000"/>
                <w:sz w:val="24"/>
                <w:szCs w:val="24"/>
              </w:rPr>
            </w:pPr>
            <w:r w:rsidRPr="005B2B00">
              <w:rPr>
                <w:rFonts w:ascii="Times New Roman" w:hAnsi="Times New Roman" w:cs="Times New Roman"/>
                <w:sz w:val="24"/>
              </w:rPr>
              <w:t xml:space="preserve">a) </w:t>
            </w:r>
            <w:r w:rsidRPr="005B2B00">
              <w:rPr>
                <w:rFonts w:ascii="Times New Roman" w:hAnsi="Times New Roman" w:cs="Times New Roman"/>
                <w:i/>
                <w:iCs/>
                <w:sz w:val="24"/>
              </w:rPr>
              <w:t>TEM</w:t>
            </w:r>
            <w:r w:rsidRPr="005B2B00">
              <w:rPr>
                <w:rFonts w:ascii="Times New Roman" w:hAnsi="Times New Roman" w:cs="Times New Roman"/>
                <w:sz w:val="24"/>
              </w:rPr>
              <w:t xml:space="preserve"> </w:t>
            </w:r>
            <w:r w:rsidR="00147ECE" w:rsidRPr="00FB7FF8">
              <w:rPr>
                <w:rFonts w:ascii="Times New Roman" w:hAnsi="Times New Roman" w:cs="Times New Roman"/>
                <w:strike/>
                <w:sz w:val="24"/>
              </w:rPr>
              <w:t>vai</w:t>
            </w:r>
            <w:r w:rsidRPr="005B2B00">
              <w:rPr>
                <w:rFonts w:ascii="Times New Roman" w:hAnsi="Times New Roman" w:cs="Times New Roman"/>
                <w:color w:val="000000"/>
                <w:sz w:val="24"/>
                <w:highlight w:val="cyan"/>
              </w:rPr>
              <w:t>un</w:t>
            </w:r>
            <w:r w:rsidRPr="005B2B00">
              <w:rPr>
                <w:rFonts w:ascii="Times New Roman" w:hAnsi="Times New Roman" w:cs="Times New Roman"/>
                <w:color w:val="000000"/>
                <w:sz w:val="24"/>
              </w:rPr>
              <w:t xml:space="preserve"> </w:t>
            </w:r>
            <w:r w:rsidRPr="005B2B00">
              <w:rPr>
                <w:rFonts w:ascii="Times New Roman" w:hAnsi="Times New Roman" w:cs="Times New Roman"/>
                <w:i/>
                <w:iCs/>
                <w:color w:val="000000"/>
                <w:sz w:val="24"/>
              </w:rPr>
              <w:t>CRM</w:t>
            </w:r>
            <w:r w:rsidR="00AD2217" w:rsidRPr="00FB7FF8">
              <w:rPr>
                <w:rFonts w:ascii="Times New Roman" w:hAnsi="Times New Roman" w:cs="Times New Roman"/>
                <w:i/>
                <w:iCs/>
                <w:strike/>
                <w:color w:val="000000"/>
                <w:sz w:val="24"/>
              </w:rPr>
              <w:t>.</w:t>
            </w:r>
            <w:r w:rsidRPr="005B2B00">
              <w:rPr>
                <w:rFonts w:ascii="Times New Roman" w:hAnsi="Times New Roman" w:cs="Times New Roman"/>
                <w:color w:val="000000"/>
                <w:sz w:val="24"/>
                <w:highlight w:val="cyan"/>
              </w:rPr>
              <w:t>;</w:t>
            </w:r>
          </w:p>
          <w:p w14:paraId="502D1195" w14:textId="2157C970" w:rsidR="00C06DEB" w:rsidRPr="005B2B00" w:rsidRDefault="00675B56" w:rsidP="00C06DEB">
            <w:pPr>
              <w:pStyle w:val="TableParagraph"/>
              <w:tabs>
                <w:tab w:val="left" w:pos="391"/>
              </w:tabs>
              <w:jc w:val="both"/>
              <w:rPr>
                <w:rFonts w:ascii="Times New Roman" w:hAnsi="Times New Roman" w:cs="Times New Roman"/>
                <w:noProof/>
                <w:sz w:val="24"/>
                <w:szCs w:val="24"/>
              </w:rPr>
            </w:pPr>
            <w:r w:rsidRPr="005B2B00">
              <w:rPr>
                <w:rFonts w:ascii="Times New Roman" w:hAnsi="Times New Roman" w:cs="Times New Roman"/>
                <w:color w:val="000000"/>
                <w:sz w:val="24"/>
                <w:highlight w:val="cyan"/>
              </w:rPr>
              <w:t>b)</w:t>
            </w:r>
            <w:r w:rsidRPr="005B2B00">
              <w:rPr>
                <w:rFonts w:ascii="Times New Roman" w:hAnsi="Times New Roman" w:cs="Times New Roman"/>
                <w:color w:val="000000"/>
                <w:sz w:val="24"/>
              </w:rPr>
              <w:t xml:space="preserve"> nevēlamu </w:t>
            </w:r>
            <w:r w:rsidR="00FE29C9">
              <w:rPr>
                <w:rFonts w:ascii="Times New Roman" w:hAnsi="Times New Roman" w:cs="Times New Roman"/>
                <w:color w:val="000000"/>
                <w:sz w:val="24"/>
              </w:rPr>
              <w:t>gaisa kuģa</w:t>
            </w:r>
            <w:r w:rsidRPr="005B2B00">
              <w:rPr>
                <w:rFonts w:ascii="Times New Roman" w:hAnsi="Times New Roman" w:cs="Times New Roman"/>
                <w:color w:val="000000"/>
                <w:sz w:val="24"/>
              </w:rPr>
              <w:t xml:space="preserve"> stāvokļu iemesli un pretpasākumi.</w:t>
            </w:r>
          </w:p>
        </w:tc>
      </w:tr>
      <w:tr w:rsidR="00F43D8A" w:rsidRPr="005B2B00" w14:paraId="563821C7" w14:textId="77777777" w:rsidTr="006861B9">
        <w:trPr>
          <w:trHeight w:val="563"/>
        </w:trPr>
        <w:tc>
          <w:tcPr>
            <w:tcW w:w="1384" w:type="pct"/>
          </w:tcPr>
          <w:p w14:paraId="0408F927" w14:textId="3BBA71FE" w:rsidR="00F43D8A" w:rsidRPr="005B2B00" w:rsidRDefault="00F43D8A" w:rsidP="00F43D8A">
            <w:pPr>
              <w:pStyle w:val="TableParagraph"/>
              <w:jc w:val="both"/>
              <w:rPr>
                <w:rFonts w:ascii="Times New Roman" w:hAnsi="Times New Roman" w:cs="Times New Roman"/>
                <w:noProof/>
                <w:sz w:val="24"/>
                <w:szCs w:val="24"/>
              </w:rPr>
            </w:pPr>
            <w:r w:rsidRPr="005B2B00">
              <w:rPr>
                <w:rFonts w:ascii="Times New Roman" w:hAnsi="Times New Roman" w:cs="Times New Roman"/>
                <w:sz w:val="24"/>
              </w:rPr>
              <w:t>Plānot laiku, lai sasniegtu mācību mērķus</w:t>
            </w:r>
          </w:p>
        </w:tc>
        <w:tc>
          <w:tcPr>
            <w:tcW w:w="2127" w:type="pct"/>
          </w:tcPr>
          <w:p w14:paraId="674AF82D" w14:textId="07C1FEB6" w:rsidR="00F43D8A" w:rsidRPr="005B2B00" w:rsidRDefault="00F43D8A" w:rsidP="007E5048">
            <w:pPr>
              <w:pStyle w:val="TableParagraph"/>
              <w:tabs>
                <w:tab w:val="left" w:pos="426"/>
              </w:tabs>
              <w:spacing w:before="67" w:line="213" w:lineRule="auto"/>
              <w:ind w:right="175"/>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 xml:space="preserve">aredz </w:t>
            </w:r>
            <w:r w:rsidRPr="005B2B00">
              <w:rPr>
                <w:rFonts w:ascii="Times New Roman" w:hAnsi="Times New Roman" w:cs="Times New Roman"/>
                <w:color w:val="000000"/>
                <w:sz w:val="24"/>
                <w:highlight w:val="cyan"/>
              </w:rPr>
              <w:t>atbilstošu</w:t>
            </w:r>
            <w:r w:rsidRPr="005B2B00">
              <w:rPr>
                <w:rFonts w:ascii="Times New Roman" w:hAnsi="Times New Roman" w:cs="Times New Roman"/>
                <w:color w:val="000000"/>
                <w:sz w:val="24"/>
              </w:rPr>
              <w:t xml:space="preserve"> laiku nepieciešamo kompetenču iegūšanai.</w:t>
            </w:r>
          </w:p>
        </w:tc>
        <w:tc>
          <w:tcPr>
            <w:tcW w:w="1489" w:type="pct"/>
          </w:tcPr>
          <w:p w14:paraId="421FBA3A" w14:textId="38552E0F" w:rsidR="00F43D8A" w:rsidRPr="005B2B00" w:rsidRDefault="00F43D8A" w:rsidP="00F43D8A">
            <w:pPr>
              <w:pStyle w:val="TableParagraph"/>
              <w:tabs>
                <w:tab w:val="left" w:pos="390"/>
              </w:tabs>
              <w:spacing w:before="44"/>
              <w:rPr>
                <w:rFonts w:ascii="Times New Roman" w:hAnsi="Times New Roman" w:cs="Times New Roman"/>
                <w:noProof/>
                <w:sz w:val="24"/>
                <w:szCs w:val="24"/>
              </w:rPr>
            </w:pPr>
            <w:r w:rsidRPr="005B2B00">
              <w:rPr>
                <w:rFonts w:ascii="Times New Roman" w:hAnsi="Times New Roman" w:cs="Times New Roman"/>
                <w:sz w:val="24"/>
              </w:rPr>
              <w:t>Mācību programmas īstenošanai vajadzīgā laika plānošana.</w:t>
            </w:r>
          </w:p>
        </w:tc>
      </w:tr>
      <w:tr w:rsidR="001B3691" w:rsidRPr="005B2B00" w14:paraId="4F3A3CDE" w14:textId="77777777" w:rsidTr="006861B9">
        <w:trPr>
          <w:trHeight w:val="1441"/>
        </w:trPr>
        <w:tc>
          <w:tcPr>
            <w:tcW w:w="1384" w:type="pct"/>
          </w:tcPr>
          <w:p w14:paraId="5A7E8572" w14:textId="253F964E" w:rsidR="001B3691" w:rsidRPr="005B2B00" w:rsidRDefault="00B13D54" w:rsidP="00F43D8A">
            <w:pPr>
              <w:pStyle w:val="TableParagraph"/>
              <w:jc w:val="both"/>
              <w:rPr>
                <w:rFonts w:ascii="Times New Roman" w:hAnsi="Times New Roman" w:cs="Times New Roman"/>
                <w:noProof/>
                <w:sz w:val="24"/>
                <w:szCs w:val="24"/>
              </w:rPr>
            </w:pPr>
            <w:r w:rsidRPr="005B2B00">
              <w:rPr>
                <w:rFonts w:ascii="Times New Roman" w:hAnsi="Times New Roman" w:cs="Times New Roman"/>
                <w:sz w:val="24"/>
              </w:rPr>
              <w:t>Veicināt mācīšanos</w:t>
            </w:r>
          </w:p>
        </w:tc>
        <w:tc>
          <w:tcPr>
            <w:tcW w:w="2127" w:type="pct"/>
          </w:tcPr>
          <w:p w14:paraId="27A607DD" w14:textId="4A3C1519" w:rsidR="00B13D54" w:rsidRPr="005B2B00" w:rsidRDefault="007E5048" w:rsidP="007E5048">
            <w:pPr>
              <w:pStyle w:val="TableParagraph"/>
              <w:tabs>
                <w:tab w:val="left" w:pos="426"/>
              </w:tabs>
              <w:spacing w:before="67" w:line="213" w:lineRule="auto"/>
              <w:ind w:left="303" w:right="175" w:hanging="303"/>
              <w:rPr>
                <w:rFonts w:ascii="Times New Roman" w:hAnsi="Times New Roman" w:cs="Times New Roman"/>
                <w:noProof/>
                <w:sz w:val="24"/>
                <w:szCs w:val="24"/>
              </w:rPr>
            </w:pPr>
            <w:r w:rsidRPr="005B2B00">
              <w:rPr>
                <w:rFonts w:ascii="Times New Roman" w:hAnsi="Times New Roman" w:cs="Times New Roman"/>
                <w:sz w:val="24"/>
              </w:rPr>
              <w:t>a) Veicina studentpilota iesaistīšanos;</w:t>
            </w:r>
          </w:p>
          <w:p w14:paraId="547A491F" w14:textId="77777777" w:rsidR="00B13D54" w:rsidRPr="005B2B00" w:rsidRDefault="00B13D54" w:rsidP="007E5048">
            <w:pPr>
              <w:pStyle w:val="TableParagraph"/>
              <w:tabs>
                <w:tab w:val="left" w:pos="426"/>
              </w:tabs>
              <w:spacing w:before="67" w:line="213" w:lineRule="auto"/>
              <w:ind w:left="303" w:right="175" w:hanging="303"/>
              <w:rPr>
                <w:rFonts w:ascii="Times New Roman" w:hAnsi="Times New Roman" w:cs="Times New Roman"/>
                <w:noProof/>
                <w:sz w:val="24"/>
                <w:szCs w:val="24"/>
              </w:rPr>
            </w:pPr>
            <w:r w:rsidRPr="005B2B00">
              <w:rPr>
                <w:rFonts w:ascii="Times New Roman" w:hAnsi="Times New Roman" w:cs="Times New Roman"/>
                <w:sz w:val="24"/>
              </w:rPr>
              <w:t>b) māca motivējoši, pacietīgi, pārliecināti un pārliecinoši;</w:t>
            </w:r>
          </w:p>
          <w:p w14:paraId="02B71305" w14:textId="77777777" w:rsidR="00B13D54" w:rsidRPr="005B2B00" w:rsidRDefault="00B13D54" w:rsidP="007E5048">
            <w:pPr>
              <w:pStyle w:val="TableParagraph"/>
              <w:tabs>
                <w:tab w:val="left" w:pos="426"/>
              </w:tabs>
              <w:spacing w:before="67" w:line="213" w:lineRule="auto"/>
              <w:ind w:left="303" w:right="175" w:hanging="303"/>
              <w:rPr>
                <w:rFonts w:ascii="Times New Roman" w:hAnsi="Times New Roman" w:cs="Times New Roman"/>
                <w:noProof/>
                <w:sz w:val="24"/>
                <w:szCs w:val="24"/>
              </w:rPr>
            </w:pPr>
            <w:r w:rsidRPr="005B2B00">
              <w:rPr>
                <w:rFonts w:ascii="Times New Roman" w:hAnsi="Times New Roman" w:cs="Times New Roman"/>
                <w:sz w:val="24"/>
              </w:rPr>
              <w:t>c) nodrošina individuālās mācības;</w:t>
            </w:r>
          </w:p>
          <w:p w14:paraId="42D24C9E" w14:textId="1075652C" w:rsidR="001B3691" w:rsidRPr="005B2B00" w:rsidRDefault="00B13D54" w:rsidP="007E5048">
            <w:pPr>
              <w:pStyle w:val="TableParagraph"/>
              <w:tabs>
                <w:tab w:val="left" w:pos="426"/>
              </w:tabs>
              <w:spacing w:before="67" w:line="213" w:lineRule="auto"/>
              <w:ind w:left="303" w:right="175" w:hanging="303"/>
              <w:rPr>
                <w:rFonts w:ascii="Times New Roman" w:hAnsi="Times New Roman" w:cs="Times New Roman"/>
                <w:noProof/>
                <w:color w:val="000000"/>
                <w:sz w:val="24"/>
                <w:szCs w:val="24"/>
                <w:highlight w:val="cyan"/>
              </w:rPr>
            </w:pPr>
            <w:r w:rsidRPr="005B2B00">
              <w:rPr>
                <w:rFonts w:ascii="Times New Roman" w:hAnsi="Times New Roman" w:cs="Times New Roman"/>
                <w:sz w:val="24"/>
              </w:rPr>
              <w:t>d) veicina savstarpējo atbalstu.</w:t>
            </w:r>
          </w:p>
        </w:tc>
        <w:tc>
          <w:tcPr>
            <w:tcW w:w="1489" w:type="pct"/>
          </w:tcPr>
          <w:p w14:paraId="5DB8DF67" w14:textId="552A072D" w:rsidR="004244B2" w:rsidRPr="005B2B00" w:rsidRDefault="00A15AC0" w:rsidP="00A15AC0">
            <w:pPr>
              <w:pStyle w:val="TableParagraph"/>
              <w:tabs>
                <w:tab w:val="left" w:pos="390"/>
              </w:tabs>
              <w:spacing w:before="44"/>
              <w:ind w:left="251" w:hanging="251"/>
              <w:rPr>
                <w:rFonts w:ascii="Times New Roman" w:hAnsi="Times New Roman" w:cs="Times New Roman"/>
                <w:noProof/>
                <w:sz w:val="24"/>
                <w:szCs w:val="24"/>
              </w:rPr>
            </w:pPr>
            <w:r w:rsidRPr="005B2B00">
              <w:rPr>
                <w:rFonts w:ascii="Times New Roman" w:hAnsi="Times New Roman" w:cs="Times New Roman"/>
                <w:sz w:val="24"/>
              </w:rPr>
              <w:t>a) Mācīšanās veicināšana;</w:t>
            </w:r>
          </w:p>
          <w:p w14:paraId="185F6031" w14:textId="75B61E9D" w:rsidR="004244B2" w:rsidRPr="005B2B00" w:rsidRDefault="00A15AC0" w:rsidP="00A15AC0">
            <w:pPr>
              <w:pStyle w:val="TableParagraph"/>
              <w:tabs>
                <w:tab w:val="left" w:pos="400"/>
              </w:tabs>
              <w:spacing w:before="53" w:line="216" w:lineRule="auto"/>
              <w:ind w:left="251" w:right="376" w:hanging="251"/>
              <w:rPr>
                <w:rFonts w:ascii="Times New Roman" w:hAnsi="Times New Roman" w:cs="Times New Roman"/>
                <w:noProof/>
                <w:sz w:val="24"/>
                <w:szCs w:val="24"/>
              </w:rPr>
            </w:pPr>
            <w:r w:rsidRPr="005B2B00">
              <w:rPr>
                <w:rFonts w:ascii="Times New Roman" w:hAnsi="Times New Roman" w:cs="Times New Roman"/>
                <w:sz w:val="24"/>
              </w:rPr>
              <w:t>b) kā nodrošināt konstruktīvu atgriezenisko saiti;</w:t>
            </w:r>
          </w:p>
          <w:p w14:paraId="18D219F3" w14:textId="799E9886" w:rsidR="001B3691" w:rsidRPr="005B2B00" w:rsidRDefault="00A15AC0" w:rsidP="00A15AC0">
            <w:pPr>
              <w:pStyle w:val="TableParagraph"/>
              <w:tabs>
                <w:tab w:val="left" w:pos="390"/>
              </w:tabs>
              <w:spacing w:before="44"/>
              <w:ind w:left="251" w:hanging="251"/>
              <w:rPr>
                <w:rFonts w:ascii="Times New Roman" w:hAnsi="Times New Roman" w:cs="Times New Roman"/>
                <w:noProof/>
                <w:sz w:val="24"/>
                <w:szCs w:val="24"/>
              </w:rPr>
            </w:pPr>
            <w:r w:rsidRPr="005B2B00">
              <w:rPr>
                <w:rFonts w:ascii="Times New Roman" w:hAnsi="Times New Roman" w:cs="Times New Roman"/>
                <w:sz w:val="24"/>
              </w:rPr>
              <w:t>c) kā iedrošināt studentpilotus uzdot jautājumus un lūgt padomu</w:t>
            </w:r>
            <w:r w:rsidRPr="005B2B00">
              <w:rPr>
                <w:rFonts w:ascii="Times New Roman" w:hAnsi="Times New Roman" w:cs="Times New Roman"/>
                <w:color w:val="000000"/>
                <w:sz w:val="24"/>
                <w:highlight w:val="cyan"/>
              </w:rPr>
              <w:t>.</w:t>
            </w:r>
          </w:p>
        </w:tc>
      </w:tr>
      <w:tr w:rsidR="00A166AD" w:rsidRPr="005B2B00" w14:paraId="14E69B8B" w14:textId="77777777" w:rsidTr="006861B9">
        <w:trPr>
          <w:trHeight w:val="1441"/>
        </w:trPr>
        <w:tc>
          <w:tcPr>
            <w:tcW w:w="1384" w:type="pct"/>
          </w:tcPr>
          <w:p w14:paraId="28452C59" w14:textId="0CA6DB72" w:rsidR="00A166AD" w:rsidRPr="005B2B00" w:rsidRDefault="00A166AD" w:rsidP="00F43D8A">
            <w:pPr>
              <w:pStyle w:val="TableParagraph"/>
              <w:jc w:val="both"/>
              <w:rPr>
                <w:rFonts w:ascii="Times New Roman" w:hAnsi="Times New Roman" w:cs="Times New Roman"/>
                <w:noProof/>
                <w:sz w:val="24"/>
                <w:szCs w:val="24"/>
              </w:rPr>
            </w:pPr>
            <w:r w:rsidRPr="005B2B00">
              <w:rPr>
                <w:rFonts w:ascii="Times New Roman" w:hAnsi="Times New Roman" w:cs="Times New Roman"/>
                <w:sz w:val="24"/>
              </w:rPr>
              <w:t>Novērtē studenta sniegumu</w:t>
            </w:r>
          </w:p>
        </w:tc>
        <w:tc>
          <w:tcPr>
            <w:tcW w:w="2127" w:type="pct"/>
          </w:tcPr>
          <w:p w14:paraId="6E020693" w14:textId="77777777" w:rsidR="00A166AD" w:rsidRPr="005B2B00" w:rsidRDefault="00A166AD" w:rsidP="00A15AC0">
            <w:pPr>
              <w:pStyle w:val="TableParagraph"/>
              <w:spacing w:before="65" w:line="213" w:lineRule="auto"/>
              <w:ind w:left="303" w:right="169" w:hanging="303"/>
              <w:jc w:val="both"/>
              <w:rPr>
                <w:rFonts w:ascii="Times New Roman" w:hAnsi="Times New Roman" w:cs="Times New Roman"/>
                <w:noProof/>
                <w:sz w:val="24"/>
                <w:szCs w:val="24"/>
              </w:rPr>
            </w:pPr>
            <w:r w:rsidRPr="005B2B00">
              <w:rPr>
                <w:rFonts w:ascii="Times New Roman" w:hAnsi="Times New Roman" w:cs="Times New Roman"/>
                <w:sz w:val="24"/>
              </w:rPr>
              <w:t>a) Novērtē studentpilota snieguma atbilstību kompetences standartiem un mudina veikt šādu pašnovērtējumu;</w:t>
            </w:r>
          </w:p>
          <w:p w14:paraId="762C08C2" w14:textId="77777777" w:rsidR="00A166AD" w:rsidRPr="005B2B00" w:rsidRDefault="00A166AD" w:rsidP="00A15AC0">
            <w:pPr>
              <w:pStyle w:val="TableParagraph"/>
              <w:tabs>
                <w:tab w:val="left" w:pos="426"/>
              </w:tabs>
              <w:spacing w:before="67" w:line="213" w:lineRule="auto"/>
              <w:ind w:left="303" w:right="175" w:hanging="303"/>
              <w:rPr>
                <w:rFonts w:ascii="Times New Roman" w:hAnsi="Times New Roman" w:cs="Times New Roman"/>
                <w:noProof/>
                <w:color w:val="000000"/>
                <w:sz w:val="24"/>
                <w:szCs w:val="24"/>
              </w:rPr>
            </w:pPr>
            <w:r w:rsidRPr="005B2B00">
              <w:rPr>
                <w:rFonts w:ascii="Times New Roman" w:hAnsi="Times New Roman" w:cs="Times New Roman"/>
                <w:sz w:val="24"/>
              </w:rPr>
              <w:t>b) lemj par novērtējumu un sniedz skaidru atgriezenisko saiti;</w:t>
            </w:r>
          </w:p>
          <w:p w14:paraId="00C31E63" w14:textId="26C986A3" w:rsidR="00A166AD" w:rsidRPr="005B2B00" w:rsidRDefault="00A166AD" w:rsidP="00A15AC0">
            <w:pPr>
              <w:pStyle w:val="TableParagraph"/>
              <w:tabs>
                <w:tab w:val="left" w:pos="426"/>
              </w:tabs>
              <w:spacing w:before="67" w:line="213" w:lineRule="auto"/>
              <w:ind w:left="303" w:right="175" w:hanging="303"/>
              <w:rPr>
                <w:rFonts w:ascii="Times New Roman" w:hAnsi="Times New Roman" w:cs="Times New Roman"/>
                <w:noProof/>
                <w:sz w:val="24"/>
                <w:szCs w:val="24"/>
              </w:rPr>
            </w:pPr>
            <w:r w:rsidRPr="005B2B00">
              <w:rPr>
                <w:rFonts w:ascii="Times New Roman" w:hAnsi="Times New Roman" w:cs="Times New Roman"/>
                <w:sz w:val="24"/>
              </w:rPr>
              <w:t xml:space="preserve">c) novēro rīcību saistībā ar </w:t>
            </w:r>
            <w:r w:rsidRPr="005B2B00">
              <w:rPr>
                <w:rFonts w:ascii="Times New Roman" w:hAnsi="Times New Roman" w:cs="Times New Roman"/>
                <w:i/>
                <w:iCs/>
                <w:sz w:val="24"/>
              </w:rPr>
              <w:t>CRM</w:t>
            </w:r>
            <w:r w:rsidRPr="005B2B00">
              <w:rPr>
                <w:rFonts w:ascii="Times New Roman" w:hAnsi="Times New Roman" w:cs="Times New Roman"/>
                <w:sz w:val="24"/>
              </w:rPr>
              <w:t>.</w:t>
            </w:r>
          </w:p>
        </w:tc>
        <w:tc>
          <w:tcPr>
            <w:tcW w:w="1489" w:type="pct"/>
          </w:tcPr>
          <w:p w14:paraId="13E69386" w14:textId="77777777" w:rsidR="00A166AD" w:rsidRPr="005B2B00" w:rsidRDefault="00A166AD" w:rsidP="00A15AC0">
            <w:pPr>
              <w:pStyle w:val="TableParagraph"/>
              <w:spacing w:before="65" w:line="213" w:lineRule="auto"/>
              <w:ind w:left="251" w:right="1048" w:hanging="251"/>
              <w:rPr>
                <w:rFonts w:ascii="Times New Roman" w:hAnsi="Times New Roman" w:cs="Times New Roman"/>
                <w:noProof/>
                <w:sz w:val="24"/>
                <w:szCs w:val="24"/>
              </w:rPr>
            </w:pPr>
            <w:r w:rsidRPr="005B2B00">
              <w:rPr>
                <w:rFonts w:ascii="Times New Roman" w:hAnsi="Times New Roman" w:cs="Times New Roman"/>
                <w:sz w:val="24"/>
              </w:rPr>
              <w:t>a) Novērošanas paņēmieni;</w:t>
            </w:r>
          </w:p>
          <w:p w14:paraId="58717D73" w14:textId="0FB63F45" w:rsidR="00A166AD" w:rsidRPr="005B2B00" w:rsidRDefault="00A166AD" w:rsidP="00A15AC0">
            <w:pPr>
              <w:pStyle w:val="TableParagraph"/>
              <w:tabs>
                <w:tab w:val="left" w:pos="390"/>
              </w:tabs>
              <w:spacing w:before="44"/>
              <w:ind w:left="251" w:hanging="251"/>
              <w:rPr>
                <w:rFonts w:ascii="Times New Roman" w:hAnsi="Times New Roman" w:cs="Times New Roman"/>
                <w:noProof/>
                <w:sz w:val="24"/>
                <w:szCs w:val="24"/>
              </w:rPr>
            </w:pPr>
            <w:r w:rsidRPr="005B2B00">
              <w:rPr>
                <w:rFonts w:ascii="Times New Roman" w:hAnsi="Times New Roman" w:cs="Times New Roman"/>
                <w:sz w:val="24"/>
              </w:rPr>
              <w:t>b) novērojumu reģistrēšanas metodes.</w:t>
            </w:r>
          </w:p>
        </w:tc>
      </w:tr>
      <w:tr w:rsidR="006F6547" w:rsidRPr="005B2B00" w14:paraId="7EC99EAF" w14:textId="77777777" w:rsidTr="006861B9">
        <w:trPr>
          <w:trHeight w:val="1441"/>
        </w:trPr>
        <w:tc>
          <w:tcPr>
            <w:tcW w:w="1384" w:type="pct"/>
          </w:tcPr>
          <w:p w14:paraId="6044F287" w14:textId="4B17B377" w:rsidR="006F6547" w:rsidRPr="005B2B00" w:rsidRDefault="006F6547" w:rsidP="00F43D8A">
            <w:pPr>
              <w:pStyle w:val="TableParagraph"/>
              <w:jc w:val="both"/>
              <w:rPr>
                <w:rFonts w:ascii="Times New Roman" w:hAnsi="Times New Roman" w:cs="Times New Roman"/>
                <w:noProof/>
                <w:sz w:val="24"/>
                <w:szCs w:val="24"/>
              </w:rPr>
            </w:pPr>
            <w:r w:rsidRPr="005B2B00">
              <w:rPr>
                <w:rFonts w:ascii="Times New Roman" w:hAnsi="Times New Roman" w:cs="Times New Roman"/>
                <w:sz w:val="24"/>
              </w:rPr>
              <w:lastRenderedPageBreak/>
              <w:t>Uzraudzīt un pārskatīt sekmes</w:t>
            </w:r>
          </w:p>
        </w:tc>
        <w:tc>
          <w:tcPr>
            <w:tcW w:w="2127" w:type="pct"/>
          </w:tcPr>
          <w:p w14:paraId="4243D87D" w14:textId="77777777" w:rsidR="006F6547" w:rsidRPr="005B2B00" w:rsidRDefault="006F6547" w:rsidP="00FB6802">
            <w:pPr>
              <w:pStyle w:val="TableParagraph"/>
              <w:spacing w:before="65" w:line="213" w:lineRule="auto"/>
              <w:ind w:left="303" w:hanging="303"/>
              <w:rPr>
                <w:rFonts w:ascii="Times New Roman" w:hAnsi="Times New Roman" w:cs="Times New Roman"/>
                <w:noProof/>
                <w:sz w:val="24"/>
                <w:szCs w:val="24"/>
              </w:rPr>
            </w:pPr>
            <w:r w:rsidRPr="005B2B00">
              <w:rPr>
                <w:rFonts w:ascii="Times New Roman" w:hAnsi="Times New Roman" w:cs="Times New Roman"/>
                <w:sz w:val="24"/>
              </w:rPr>
              <w:t>a) Salīdzina individuālus rezultātus ar noteiktajiem mērķiem;</w:t>
            </w:r>
          </w:p>
          <w:p w14:paraId="0D61AA5E" w14:textId="77777777" w:rsidR="006F6547" w:rsidRPr="005B2B00" w:rsidRDefault="006F6547" w:rsidP="00FB6802">
            <w:pPr>
              <w:pStyle w:val="TableParagraph"/>
              <w:spacing w:before="65" w:line="213" w:lineRule="auto"/>
              <w:ind w:left="303" w:right="169" w:hanging="303"/>
              <w:jc w:val="both"/>
              <w:rPr>
                <w:rFonts w:ascii="Times New Roman" w:hAnsi="Times New Roman" w:cs="Times New Roman"/>
                <w:noProof/>
                <w:sz w:val="24"/>
                <w:szCs w:val="24"/>
              </w:rPr>
            </w:pPr>
            <w:r w:rsidRPr="005B2B00">
              <w:rPr>
                <w:rFonts w:ascii="Times New Roman" w:hAnsi="Times New Roman" w:cs="Times New Roman"/>
                <w:sz w:val="24"/>
              </w:rPr>
              <w:t>b) nosaka dažādu cilvēku mācīšanās tempa atšķirības;</w:t>
            </w:r>
          </w:p>
          <w:p w14:paraId="50191330" w14:textId="30782CF6" w:rsidR="006F6547" w:rsidRPr="005B2B00" w:rsidRDefault="006F6547" w:rsidP="00FB6802">
            <w:pPr>
              <w:pStyle w:val="TableParagraph"/>
              <w:spacing w:before="65" w:line="213" w:lineRule="auto"/>
              <w:ind w:left="303" w:right="169" w:hanging="303"/>
              <w:jc w:val="both"/>
              <w:rPr>
                <w:rFonts w:ascii="Times New Roman" w:hAnsi="Times New Roman" w:cs="Times New Roman"/>
                <w:noProof/>
                <w:sz w:val="24"/>
                <w:szCs w:val="24"/>
              </w:rPr>
            </w:pPr>
            <w:r w:rsidRPr="005B2B00">
              <w:rPr>
                <w:rFonts w:ascii="Times New Roman" w:hAnsi="Times New Roman" w:cs="Times New Roman"/>
                <w:sz w:val="24"/>
              </w:rPr>
              <w:t>c) atbilstoši rīkojas, lai uzlabotu situāciju.</w:t>
            </w:r>
          </w:p>
        </w:tc>
        <w:tc>
          <w:tcPr>
            <w:tcW w:w="1489" w:type="pct"/>
          </w:tcPr>
          <w:p w14:paraId="09B86D09" w14:textId="77777777" w:rsidR="006F6547" w:rsidRPr="005B2B00" w:rsidRDefault="006F6547" w:rsidP="00FB6802">
            <w:pPr>
              <w:pStyle w:val="TableParagraph"/>
              <w:spacing w:before="42"/>
              <w:ind w:left="251" w:hanging="251"/>
              <w:rPr>
                <w:rFonts w:ascii="Times New Roman" w:hAnsi="Times New Roman" w:cs="Times New Roman"/>
                <w:noProof/>
                <w:sz w:val="24"/>
                <w:szCs w:val="24"/>
              </w:rPr>
            </w:pPr>
            <w:r w:rsidRPr="005B2B00">
              <w:rPr>
                <w:rFonts w:ascii="Times New Roman" w:hAnsi="Times New Roman" w:cs="Times New Roman"/>
                <w:sz w:val="24"/>
              </w:rPr>
              <w:t>a) Mācīšanās stili;</w:t>
            </w:r>
          </w:p>
          <w:p w14:paraId="6D01F2B9" w14:textId="033BB52F" w:rsidR="006F6547" w:rsidRPr="005B2B00" w:rsidRDefault="006F6547" w:rsidP="00FB6802">
            <w:pPr>
              <w:pStyle w:val="TableParagraph"/>
              <w:spacing w:before="65" w:line="213" w:lineRule="auto"/>
              <w:ind w:left="251" w:right="1048" w:hanging="251"/>
              <w:jc w:val="both"/>
              <w:rPr>
                <w:rFonts w:ascii="Times New Roman" w:hAnsi="Times New Roman" w:cs="Times New Roman"/>
                <w:noProof/>
                <w:sz w:val="24"/>
                <w:szCs w:val="24"/>
              </w:rPr>
            </w:pPr>
            <w:r w:rsidRPr="005B2B00">
              <w:rPr>
                <w:rFonts w:ascii="Times New Roman" w:hAnsi="Times New Roman" w:cs="Times New Roman"/>
                <w:sz w:val="24"/>
              </w:rPr>
              <w:t>b) stratēģijas, kas paredzētas mācību pielāgošanai mācāmo personu individuālajām vajadzībām.</w:t>
            </w:r>
          </w:p>
        </w:tc>
      </w:tr>
      <w:tr w:rsidR="006F6547" w:rsidRPr="005B2B00" w14:paraId="16DDA44B" w14:textId="77777777" w:rsidTr="006861B9">
        <w:trPr>
          <w:trHeight w:val="1441"/>
        </w:trPr>
        <w:tc>
          <w:tcPr>
            <w:tcW w:w="1384" w:type="pct"/>
          </w:tcPr>
          <w:p w14:paraId="42C335F7" w14:textId="3F36C9C8" w:rsidR="006F6547" w:rsidRPr="005B2B00" w:rsidRDefault="006F6547" w:rsidP="00F43D8A">
            <w:pPr>
              <w:pStyle w:val="TableParagraph"/>
              <w:jc w:val="both"/>
              <w:rPr>
                <w:rFonts w:ascii="Times New Roman" w:hAnsi="Times New Roman" w:cs="Times New Roman"/>
                <w:noProof/>
                <w:sz w:val="24"/>
                <w:szCs w:val="24"/>
              </w:rPr>
            </w:pPr>
            <w:r w:rsidRPr="005B2B00">
              <w:rPr>
                <w:rFonts w:ascii="Times New Roman" w:hAnsi="Times New Roman" w:cs="Times New Roman"/>
                <w:sz w:val="24"/>
              </w:rPr>
              <w:t>Izvērtēt mācību nodarbības</w:t>
            </w:r>
          </w:p>
        </w:tc>
        <w:tc>
          <w:tcPr>
            <w:tcW w:w="2127" w:type="pct"/>
          </w:tcPr>
          <w:p w14:paraId="0BADDA8C" w14:textId="0345A5B2" w:rsidR="006F6547" w:rsidRPr="005B2B00" w:rsidRDefault="00FB6802" w:rsidP="00FB6802">
            <w:pPr>
              <w:pStyle w:val="TableParagraph"/>
              <w:tabs>
                <w:tab w:val="left" w:pos="392"/>
              </w:tabs>
              <w:spacing w:before="65" w:line="213" w:lineRule="auto"/>
              <w:ind w:left="303" w:right="593" w:hanging="303"/>
              <w:rPr>
                <w:rFonts w:ascii="Times New Roman" w:hAnsi="Times New Roman" w:cs="Times New Roman"/>
                <w:noProof/>
                <w:sz w:val="24"/>
                <w:szCs w:val="24"/>
              </w:rPr>
            </w:pPr>
            <w:r w:rsidRPr="005B2B00">
              <w:rPr>
                <w:rFonts w:ascii="Times New Roman" w:hAnsi="Times New Roman" w:cs="Times New Roman"/>
                <w:sz w:val="24"/>
              </w:rPr>
              <w:t>a) Lūdz studentpilotiem atsauksmes par mācībām;</w:t>
            </w:r>
          </w:p>
          <w:p w14:paraId="27A5EEB9" w14:textId="56656174" w:rsidR="006F6547" w:rsidRPr="005B2B00" w:rsidRDefault="00FB6802" w:rsidP="00FB6802">
            <w:pPr>
              <w:pStyle w:val="TableParagraph"/>
              <w:tabs>
                <w:tab w:val="left" w:pos="402"/>
              </w:tabs>
              <w:spacing w:before="62" w:line="213" w:lineRule="auto"/>
              <w:ind w:left="303" w:right="280" w:hanging="303"/>
              <w:rPr>
                <w:rFonts w:ascii="Times New Roman" w:hAnsi="Times New Roman" w:cs="Times New Roman"/>
                <w:noProof/>
                <w:sz w:val="24"/>
                <w:szCs w:val="24"/>
              </w:rPr>
            </w:pPr>
            <w:r w:rsidRPr="005B2B00">
              <w:rPr>
                <w:rFonts w:ascii="Times New Roman" w:hAnsi="Times New Roman" w:cs="Times New Roman"/>
                <w:sz w:val="24"/>
              </w:rPr>
              <w:t>b) seko līdzi mācību nodarbību procesu atbilstībai kompetences kritērijiem;</w:t>
            </w:r>
          </w:p>
          <w:p w14:paraId="55FA2384" w14:textId="045D6F04" w:rsidR="006F6547" w:rsidRPr="005B2B00" w:rsidRDefault="00FB6802" w:rsidP="00FB6802">
            <w:pPr>
              <w:pStyle w:val="TableParagraph"/>
              <w:spacing w:before="65" w:line="213" w:lineRule="auto"/>
              <w:ind w:left="303" w:hanging="303"/>
              <w:rPr>
                <w:rFonts w:ascii="Times New Roman" w:hAnsi="Times New Roman" w:cs="Times New Roman"/>
                <w:noProof/>
                <w:sz w:val="24"/>
                <w:szCs w:val="24"/>
              </w:rPr>
            </w:pPr>
            <w:r w:rsidRPr="005B2B00">
              <w:rPr>
                <w:rFonts w:ascii="Times New Roman" w:hAnsi="Times New Roman" w:cs="Times New Roman"/>
                <w:sz w:val="24"/>
              </w:rPr>
              <w:t>c) reģistrē vajadzīgo informāciju.</w:t>
            </w:r>
          </w:p>
        </w:tc>
        <w:tc>
          <w:tcPr>
            <w:tcW w:w="1489" w:type="pct"/>
          </w:tcPr>
          <w:p w14:paraId="2B30C586" w14:textId="549AAF60" w:rsidR="006F6547" w:rsidRPr="005B2B00" w:rsidRDefault="00B24AB7" w:rsidP="00B24AB7">
            <w:pPr>
              <w:pStyle w:val="TableParagraph"/>
              <w:tabs>
                <w:tab w:val="left" w:pos="390"/>
              </w:tabs>
              <w:spacing w:before="65" w:line="213" w:lineRule="auto"/>
              <w:ind w:left="251" w:right="221" w:hanging="251"/>
              <w:rPr>
                <w:rFonts w:ascii="Times New Roman" w:hAnsi="Times New Roman" w:cs="Times New Roman"/>
                <w:noProof/>
                <w:sz w:val="24"/>
                <w:szCs w:val="24"/>
              </w:rPr>
            </w:pPr>
            <w:r w:rsidRPr="005B2B00">
              <w:rPr>
                <w:rFonts w:ascii="Times New Roman" w:hAnsi="Times New Roman" w:cs="Times New Roman"/>
                <w:sz w:val="24"/>
              </w:rPr>
              <w:t>a) Kvalifikācijas vienība un saistītie elementi;</w:t>
            </w:r>
          </w:p>
          <w:p w14:paraId="7831502C" w14:textId="39597EEA" w:rsidR="006F6547" w:rsidRPr="005B2B00" w:rsidRDefault="00B24AB7" w:rsidP="00B24AB7">
            <w:pPr>
              <w:pStyle w:val="TableParagraph"/>
              <w:spacing w:before="42"/>
              <w:ind w:left="251" w:hanging="251"/>
              <w:rPr>
                <w:rFonts w:ascii="Times New Roman" w:hAnsi="Times New Roman" w:cs="Times New Roman"/>
                <w:noProof/>
                <w:sz w:val="24"/>
                <w:szCs w:val="24"/>
              </w:rPr>
            </w:pPr>
            <w:r w:rsidRPr="005B2B00">
              <w:rPr>
                <w:rFonts w:ascii="Times New Roman" w:hAnsi="Times New Roman" w:cs="Times New Roman"/>
                <w:sz w:val="24"/>
              </w:rPr>
              <w:t>b) izpildes kritēriji.</w:t>
            </w:r>
          </w:p>
        </w:tc>
      </w:tr>
      <w:tr w:rsidR="006F6547" w:rsidRPr="005B2B00" w14:paraId="4338E075" w14:textId="77777777" w:rsidTr="006861B9">
        <w:trPr>
          <w:trHeight w:val="1441"/>
        </w:trPr>
        <w:tc>
          <w:tcPr>
            <w:tcW w:w="1384" w:type="pct"/>
          </w:tcPr>
          <w:p w14:paraId="0633BEB7" w14:textId="21841CC6" w:rsidR="006F6547" w:rsidRPr="005B2B00" w:rsidRDefault="006F6547" w:rsidP="006F6547">
            <w:pPr>
              <w:pStyle w:val="TableParagraph"/>
              <w:jc w:val="both"/>
              <w:rPr>
                <w:rFonts w:ascii="Times New Roman" w:hAnsi="Times New Roman" w:cs="Times New Roman"/>
                <w:noProof/>
                <w:sz w:val="24"/>
                <w:szCs w:val="24"/>
              </w:rPr>
            </w:pPr>
            <w:r w:rsidRPr="005B2B00">
              <w:rPr>
                <w:rFonts w:ascii="Times New Roman" w:hAnsi="Times New Roman" w:cs="Times New Roman"/>
                <w:sz w:val="24"/>
              </w:rPr>
              <w:t>Ziņot par rezultātiem</w:t>
            </w:r>
          </w:p>
        </w:tc>
        <w:tc>
          <w:tcPr>
            <w:tcW w:w="2127" w:type="pct"/>
          </w:tcPr>
          <w:p w14:paraId="0A282A9B" w14:textId="2A46B3CC" w:rsidR="006F6547" w:rsidRPr="005B2B00" w:rsidRDefault="006F6547" w:rsidP="00C66B92">
            <w:pPr>
              <w:pStyle w:val="TableParagraph"/>
              <w:tabs>
                <w:tab w:val="left" w:pos="392"/>
              </w:tabs>
              <w:spacing w:before="65" w:line="213" w:lineRule="auto"/>
              <w:ind w:right="593"/>
              <w:rPr>
                <w:rFonts w:ascii="Times New Roman" w:hAnsi="Times New Roman" w:cs="Times New Roman"/>
                <w:noProof/>
                <w:sz w:val="24"/>
                <w:szCs w:val="24"/>
              </w:rPr>
            </w:pPr>
            <w:r w:rsidRPr="005B2B00">
              <w:rPr>
                <w:rFonts w:ascii="Times New Roman" w:hAnsi="Times New Roman" w:cs="Times New Roman"/>
                <w:color w:val="000000"/>
                <w:sz w:val="24"/>
                <w:highlight w:val="cyan"/>
              </w:rPr>
              <w:t>S</w:t>
            </w:r>
            <w:r w:rsidR="003F32C3" w:rsidRPr="003F32C3">
              <w:rPr>
                <w:rFonts w:ascii="Times New Roman" w:hAnsi="Times New Roman" w:cs="Times New Roman"/>
                <w:strike/>
                <w:color w:val="000000"/>
                <w:sz w:val="24"/>
              </w:rPr>
              <w:t>s</w:t>
            </w:r>
            <w:r w:rsidRPr="005B2B00">
              <w:rPr>
                <w:rFonts w:ascii="Times New Roman" w:hAnsi="Times New Roman" w:cs="Times New Roman"/>
                <w:color w:val="000000"/>
                <w:sz w:val="24"/>
              </w:rPr>
              <w:t>niedz precīzu informāciju, izmantojot vienīgi novērotās darbības un notikumus.</w:t>
            </w:r>
          </w:p>
        </w:tc>
        <w:tc>
          <w:tcPr>
            <w:tcW w:w="1489" w:type="pct"/>
          </w:tcPr>
          <w:p w14:paraId="05B55045" w14:textId="3253B2F8" w:rsidR="006F6547" w:rsidRPr="005B2B00" w:rsidRDefault="00C66B92" w:rsidP="00C66B92">
            <w:pPr>
              <w:pStyle w:val="TableParagraph"/>
              <w:tabs>
                <w:tab w:val="left" w:pos="391"/>
              </w:tabs>
              <w:spacing w:before="65" w:line="213" w:lineRule="auto"/>
              <w:ind w:left="251" w:right="842" w:hanging="251"/>
              <w:rPr>
                <w:rFonts w:ascii="Times New Roman" w:hAnsi="Times New Roman" w:cs="Times New Roman"/>
                <w:noProof/>
                <w:sz w:val="24"/>
                <w:szCs w:val="24"/>
              </w:rPr>
            </w:pPr>
            <w:r w:rsidRPr="005B2B00">
              <w:rPr>
                <w:rFonts w:ascii="Times New Roman" w:hAnsi="Times New Roman" w:cs="Times New Roman"/>
                <w:sz w:val="24"/>
              </w:rPr>
              <w:t>a) Posma mācību mērķi;</w:t>
            </w:r>
          </w:p>
          <w:p w14:paraId="17D519B9" w14:textId="4A471FB5" w:rsidR="006F6547" w:rsidRPr="005B2B00" w:rsidRDefault="00C66B92" w:rsidP="00C66B92">
            <w:pPr>
              <w:pStyle w:val="TableParagraph"/>
              <w:tabs>
                <w:tab w:val="left" w:pos="400"/>
              </w:tabs>
              <w:spacing w:before="39" w:line="254" w:lineRule="exact"/>
              <w:ind w:left="251" w:hanging="251"/>
              <w:rPr>
                <w:rFonts w:ascii="Times New Roman" w:hAnsi="Times New Roman" w:cs="Times New Roman"/>
                <w:noProof/>
                <w:sz w:val="24"/>
                <w:szCs w:val="24"/>
              </w:rPr>
            </w:pPr>
            <w:r w:rsidRPr="005B2B00">
              <w:rPr>
                <w:rFonts w:ascii="Times New Roman" w:hAnsi="Times New Roman" w:cs="Times New Roman"/>
                <w:sz w:val="24"/>
              </w:rPr>
              <w:t>b) individuālie un</w:t>
            </w:r>
          </w:p>
          <w:p w14:paraId="41F731A8" w14:textId="48353132" w:rsidR="006F6547" w:rsidRPr="005B2B00" w:rsidRDefault="00C66B92" w:rsidP="00C66B92">
            <w:pPr>
              <w:pStyle w:val="TableParagraph"/>
              <w:tabs>
                <w:tab w:val="left" w:pos="390"/>
              </w:tabs>
              <w:spacing w:before="65" w:line="213" w:lineRule="auto"/>
              <w:ind w:left="251" w:right="221" w:hanging="251"/>
              <w:rPr>
                <w:rFonts w:ascii="Times New Roman" w:hAnsi="Times New Roman" w:cs="Times New Roman"/>
                <w:noProof/>
                <w:sz w:val="24"/>
                <w:szCs w:val="24"/>
              </w:rPr>
            </w:pPr>
            <w:r w:rsidRPr="005B2B00">
              <w:rPr>
                <w:rFonts w:ascii="Times New Roman" w:hAnsi="Times New Roman" w:cs="Times New Roman"/>
                <w:sz w:val="24"/>
              </w:rPr>
              <w:t>c) sistēmiskie trūkumi.”</w:t>
            </w:r>
          </w:p>
        </w:tc>
      </w:tr>
    </w:tbl>
    <w:p w14:paraId="22FC7D24" w14:textId="77777777" w:rsidR="00D45309" w:rsidRPr="005B2B00" w:rsidRDefault="00D45309" w:rsidP="00D45309">
      <w:pPr>
        <w:pStyle w:val="ListParagraph"/>
        <w:tabs>
          <w:tab w:val="left" w:pos="666"/>
        </w:tabs>
        <w:spacing w:before="0"/>
        <w:ind w:left="0" w:firstLine="0"/>
        <w:jc w:val="both"/>
        <w:rPr>
          <w:rFonts w:ascii="Times New Roman" w:hAnsi="Times New Roman" w:cs="Times New Roman"/>
          <w:noProof/>
          <w:sz w:val="24"/>
        </w:rPr>
      </w:pPr>
      <w:bookmarkStart w:id="28" w:name="6._The_new_GM1_FCL.905.TRI(b)_is_inserte"/>
      <w:bookmarkEnd w:id="28"/>
    </w:p>
    <w:p w14:paraId="01C60543" w14:textId="18EDD8A6" w:rsidR="0050426A" w:rsidRPr="005B2B00" w:rsidRDefault="00D45309" w:rsidP="00D45309">
      <w:pPr>
        <w:pStyle w:val="ListParagraph"/>
        <w:tabs>
          <w:tab w:val="left" w:pos="666"/>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6. Iestarpina šādas jaunas GM1 par FCL.905.TRI punkta b) apakšpunktu:</w:t>
      </w:r>
    </w:p>
    <w:p w14:paraId="5F7DA1F4" w14:textId="77777777" w:rsidR="00D45309" w:rsidRPr="005B2B00" w:rsidRDefault="00D45309" w:rsidP="00D45309">
      <w:pPr>
        <w:pStyle w:val="ListParagraph"/>
        <w:tabs>
          <w:tab w:val="left" w:pos="666"/>
        </w:tabs>
        <w:spacing w:before="0"/>
        <w:ind w:left="0" w:firstLine="0"/>
        <w:jc w:val="both"/>
        <w:rPr>
          <w:rFonts w:ascii="Times New Roman" w:hAnsi="Times New Roman" w:cs="Times New Roman"/>
          <w:noProof/>
          <w:sz w:val="24"/>
        </w:rPr>
      </w:pPr>
    </w:p>
    <w:p w14:paraId="24C49F14"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29" w:name="‘GM1_FCL.905.TRI(b)___Privileges_and_con"/>
      <w:bookmarkEnd w:id="29"/>
      <w:r w:rsidRPr="005B2B00">
        <w:rPr>
          <w:rFonts w:ascii="Times New Roman" w:hAnsi="Times New Roman" w:cs="Times New Roman"/>
          <w:color w:val="000000"/>
          <w:highlight w:val="cyan"/>
        </w:rPr>
        <w:t>“GM1 par FCL.905.TRI punkta “Tiesības un nosacījumi” b) apakšpunktu</w:t>
      </w:r>
    </w:p>
    <w:p w14:paraId="5919BA85" w14:textId="77777777" w:rsidR="0092656A" w:rsidRPr="005B2B00" w:rsidRDefault="0092656A" w:rsidP="00F23EBC">
      <w:pPr>
        <w:pStyle w:val="Heading1"/>
        <w:spacing w:before="0"/>
        <w:ind w:left="0"/>
        <w:jc w:val="both"/>
        <w:rPr>
          <w:rFonts w:ascii="Times New Roman" w:hAnsi="Times New Roman" w:cs="Times New Roman"/>
          <w:noProof/>
          <w:color w:val="000000"/>
        </w:rPr>
      </w:pPr>
    </w:p>
    <w:p w14:paraId="26177D8A" w14:textId="77777777" w:rsidR="0050426A" w:rsidRPr="005B2B00" w:rsidRDefault="0050426A" w:rsidP="00F23EBC">
      <w:pPr>
        <w:pStyle w:val="BodyText"/>
        <w:jc w:val="both"/>
        <w:rPr>
          <w:rFonts w:ascii="Times New Roman" w:hAnsi="Times New Roman" w:cs="Times New Roman"/>
          <w:noProof/>
          <w:color w:val="000000"/>
          <w:sz w:val="24"/>
        </w:rPr>
      </w:pPr>
      <w:bookmarkStart w:id="30" w:name="INSTRUCTORS_INSTRUCTING_FOR_THE_ISSUE_OF"/>
      <w:bookmarkEnd w:id="30"/>
      <w:r w:rsidRPr="005B2B00">
        <w:rPr>
          <w:rFonts w:ascii="Times New Roman" w:hAnsi="Times New Roman" w:cs="Times New Roman"/>
          <w:color w:val="000000"/>
          <w:sz w:val="24"/>
          <w:highlight w:val="cyan"/>
        </w:rPr>
        <w:t xml:space="preserve">INSTRUKTORI, KAS PILDA INSTRUKTORA FUNKCIJAS </w:t>
      </w:r>
      <w:r w:rsidRPr="005B2B00">
        <w:rPr>
          <w:rFonts w:ascii="Times New Roman" w:hAnsi="Times New Roman" w:cs="Times New Roman"/>
          <w:i/>
          <w:iCs/>
          <w:color w:val="000000"/>
          <w:sz w:val="24"/>
          <w:highlight w:val="cyan"/>
        </w:rPr>
        <w:t>TRI</w:t>
      </w:r>
      <w:r w:rsidRPr="005B2B00">
        <w:rPr>
          <w:rFonts w:ascii="Times New Roman" w:hAnsi="Times New Roman" w:cs="Times New Roman"/>
          <w:color w:val="000000"/>
          <w:sz w:val="24"/>
          <w:highlight w:val="cyan"/>
        </w:rPr>
        <w:t xml:space="preserve"> VAI </w:t>
      </w:r>
      <w:r w:rsidRPr="005B2B00">
        <w:rPr>
          <w:rFonts w:ascii="Times New Roman" w:hAnsi="Times New Roman" w:cs="Times New Roman"/>
          <w:i/>
          <w:iCs/>
          <w:color w:val="000000"/>
          <w:sz w:val="24"/>
          <w:highlight w:val="cyan"/>
        </w:rPr>
        <w:t>SFI</w:t>
      </w:r>
      <w:r w:rsidRPr="005B2B00">
        <w:rPr>
          <w:rFonts w:ascii="Times New Roman" w:hAnsi="Times New Roman" w:cs="Times New Roman"/>
          <w:color w:val="000000"/>
          <w:sz w:val="24"/>
          <w:highlight w:val="cyan"/>
        </w:rPr>
        <w:t xml:space="preserve"> APLIECĪBU IZSNIEGŠANAI</w:t>
      </w:r>
    </w:p>
    <w:p w14:paraId="100201BF" w14:textId="77777777" w:rsidR="0092656A" w:rsidRPr="005B2B00" w:rsidRDefault="0092656A" w:rsidP="00F23EBC">
      <w:pPr>
        <w:pStyle w:val="BodyText"/>
        <w:jc w:val="both"/>
        <w:rPr>
          <w:rFonts w:ascii="Times New Roman" w:hAnsi="Times New Roman" w:cs="Times New Roman"/>
          <w:noProof/>
          <w:color w:val="000000"/>
          <w:sz w:val="24"/>
        </w:rPr>
      </w:pPr>
    </w:p>
    <w:p w14:paraId="377DF1B0" w14:textId="77777777" w:rsidR="00F20B94" w:rsidRPr="005B2B00" w:rsidRDefault="00F20B94" w:rsidP="00F23EBC">
      <w:pPr>
        <w:jc w:val="both"/>
        <w:rPr>
          <w:rFonts w:ascii="Times New Roman" w:hAnsi="Times New Roman" w:cs="Times New Roman"/>
          <w:noProof/>
          <w:sz w:val="24"/>
        </w:rPr>
      </w:pPr>
    </w:p>
    <w:p w14:paraId="12AEC299" w14:textId="287B1610" w:rsidR="0050426A" w:rsidRPr="005B2B00" w:rsidRDefault="0050426A" w:rsidP="00555A7F">
      <w:pPr>
        <w:pStyle w:val="BodyText"/>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Lai izsniegtu </w:t>
      </w:r>
      <w:r w:rsidRPr="005B2B00">
        <w:rPr>
          <w:rFonts w:ascii="Times New Roman" w:hAnsi="Times New Roman" w:cs="Times New Roman"/>
          <w:i/>
          <w:iCs/>
          <w:color w:val="000000"/>
          <w:sz w:val="24"/>
          <w:highlight w:val="cyan"/>
        </w:rPr>
        <w:t>TRI</w:t>
      </w:r>
      <w:r w:rsidRPr="005B2B00">
        <w:rPr>
          <w:rFonts w:ascii="Times New Roman" w:hAnsi="Times New Roman" w:cs="Times New Roman"/>
          <w:color w:val="000000"/>
          <w:sz w:val="24"/>
          <w:highlight w:val="cyan"/>
        </w:rPr>
        <w:t xml:space="preserve"> vai </w:t>
      </w:r>
      <w:r w:rsidRPr="005B2B00">
        <w:rPr>
          <w:rFonts w:ascii="Times New Roman" w:hAnsi="Times New Roman" w:cs="Times New Roman"/>
          <w:i/>
          <w:iCs/>
          <w:color w:val="000000"/>
          <w:sz w:val="24"/>
          <w:highlight w:val="cyan"/>
        </w:rPr>
        <w:t>SFI</w:t>
      </w:r>
      <w:r w:rsidRPr="005B2B00">
        <w:rPr>
          <w:rFonts w:ascii="Times New Roman" w:hAnsi="Times New Roman" w:cs="Times New Roman"/>
          <w:color w:val="000000"/>
          <w:sz w:val="24"/>
          <w:highlight w:val="cyan"/>
        </w:rPr>
        <w:t xml:space="preserve"> apliecību, mācības lidmašīnā nav obligātas. Lai efektīvi pasniegtu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vēlams, lai instruktoram būtu tieša pieredze saistībā ar kritiskiem psiholoģiskajiem un fizioloģiskajiem cilvēkfaktoriem, kas var rasties, izejot no pilnīgi sasniegtiem neparastiem stāvokļiem. Šos cilvēkfaktorus (neparasta paātrinājuma ietekme, piemēram, novirzes no parastā 1G lidojuma, grūtības veikt neintuitīvas darbības un saistītās reakcijas uz stresu pārvarēšana) var izjust tikai mācībās lidmašīnā, jo </w:t>
      </w:r>
      <w:r w:rsidRPr="005B2B00">
        <w:rPr>
          <w:rFonts w:ascii="Times New Roman" w:hAnsi="Times New Roman" w:cs="Times New Roman"/>
          <w:i/>
          <w:iCs/>
          <w:color w:val="000000"/>
          <w:sz w:val="24"/>
          <w:highlight w:val="cyan"/>
        </w:rPr>
        <w:t>FFS</w:t>
      </w:r>
      <w:r w:rsidRPr="005B2B00">
        <w:rPr>
          <w:rFonts w:ascii="Times New Roman" w:hAnsi="Times New Roman" w:cs="Times New Roman"/>
          <w:color w:val="000000"/>
          <w:sz w:val="24"/>
          <w:highlight w:val="cyan"/>
        </w:rPr>
        <w:t xml:space="preserve"> nespēj ģenerēt ilgstošu paātrinājumu. 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kursa apguve saskaņā ar FCL.745.A punktu sniegs šādu pieredzi, un tāpēc tas ir noderīgs instruktoriem, kas nodrošina mācības </w:t>
      </w:r>
      <w:r w:rsidRPr="005B2B00">
        <w:rPr>
          <w:rFonts w:ascii="Times New Roman" w:hAnsi="Times New Roman" w:cs="Times New Roman"/>
          <w:i/>
          <w:iCs/>
          <w:color w:val="000000"/>
          <w:sz w:val="24"/>
          <w:highlight w:val="cyan"/>
        </w:rPr>
        <w:t>TRI</w:t>
      </w:r>
      <w:r w:rsidRPr="005B2B00">
        <w:rPr>
          <w:rFonts w:ascii="Times New Roman" w:hAnsi="Times New Roman" w:cs="Times New Roman"/>
          <w:color w:val="000000"/>
          <w:sz w:val="24"/>
          <w:highlight w:val="cyan"/>
        </w:rPr>
        <w:t xml:space="preserve"> vai </w:t>
      </w:r>
      <w:r w:rsidRPr="005B2B00">
        <w:rPr>
          <w:rFonts w:ascii="Times New Roman" w:hAnsi="Times New Roman" w:cs="Times New Roman"/>
          <w:i/>
          <w:iCs/>
          <w:color w:val="000000"/>
          <w:sz w:val="24"/>
          <w:highlight w:val="cyan"/>
        </w:rPr>
        <w:t>SFI</w:t>
      </w:r>
      <w:r w:rsidRPr="005B2B00">
        <w:rPr>
          <w:rFonts w:ascii="Times New Roman" w:hAnsi="Times New Roman" w:cs="Times New Roman"/>
          <w:color w:val="000000"/>
          <w:sz w:val="24"/>
          <w:highlight w:val="cyan"/>
        </w:rPr>
        <w:t xml:space="preserve"> apliecību izsniegšanai.”</w:t>
      </w:r>
    </w:p>
    <w:p w14:paraId="78165EF8" w14:textId="77777777" w:rsidR="00555A7F" w:rsidRPr="005B2B00" w:rsidRDefault="00555A7F" w:rsidP="000612BE">
      <w:pPr>
        <w:pStyle w:val="BodyText"/>
        <w:spacing w:line="268" w:lineRule="exact"/>
        <w:rPr>
          <w:rFonts w:ascii="Times New Roman" w:hAnsi="Times New Roman" w:cs="Times New Roman"/>
          <w:noProof/>
          <w:color w:val="000000"/>
          <w:sz w:val="24"/>
        </w:rPr>
      </w:pPr>
    </w:p>
    <w:p w14:paraId="1ABBBC13" w14:textId="77777777" w:rsidR="00555A7F" w:rsidRPr="005B2B00" w:rsidRDefault="00555A7F" w:rsidP="00555A7F">
      <w:pPr>
        <w:pStyle w:val="ListParagraph"/>
        <w:tabs>
          <w:tab w:val="left" w:pos="666"/>
        </w:tabs>
        <w:spacing w:before="0"/>
        <w:ind w:left="0" w:firstLine="0"/>
        <w:jc w:val="both"/>
        <w:rPr>
          <w:rFonts w:ascii="Times New Roman" w:hAnsi="Times New Roman" w:cs="Times New Roman"/>
          <w:noProof/>
          <w:sz w:val="24"/>
        </w:rPr>
      </w:pPr>
      <w:bookmarkStart w:id="31" w:name="7._In_AMC1_FCL.930.TRI,_after_point_(ab)"/>
      <w:bookmarkEnd w:id="31"/>
      <w:r w:rsidRPr="005B2B00">
        <w:rPr>
          <w:rFonts w:ascii="Times New Roman" w:hAnsi="Times New Roman" w:cs="Times New Roman"/>
          <w:sz w:val="24"/>
        </w:rPr>
        <w:t>7. AMC1 par FCL.930.TRI punktu pēc ab) apakšpunkta iekļauj jaunu ac) apakšpunktu:</w:t>
      </w:r>
      <w:bookmarkStart w:id="32" w:name="‘UPSET_PREVENTION_AND_RECOVERY_TRAINING_"/>
      <w:bookmarkEnd w:id="32"/>
    </w:p>
    <w:p w14:paraId="1D032D26" w14:textId="77777777" w:rsidR="00555A7F" w:rsidRPr="005B2B00" w:rsidRDefault="00555A7F" w:rsidP="00555A7F">
      <w:pPr>
        <w:pStyle w:val="ListParagraph"/>
        <w:tabs>
          <w:tab w:val="left" w:pos="666"/>
        </w:tabs>
        <w:spacing w:before="0"/>
        <w:ind w:left="0" w:firstLine="0"/>
        <w:jc w:val="both"/>
        <w:rPr>
          <w:rFonts w:ascii="Times New Roman" w:hAnsi="Times New Roman" w:cs="Times New Roman"/>
          <w:noProof/>
          <w:sz w:val="24"/>
        </w:rPr>
      </w:pPr>
    </w:p>
    <w:p w14:paraId="556C35E2" w14:textId="2F2AEE42" w:rsidR="0050426A" w:rsidRPr="005B2B00" w:rsidRDefault="0050426A" w:rsidP="00555A7F">
      <w:pPr>
        <w:pStyle w:val="ListParagraph"/>
        <w:tabs>
          <w:tab w:val="left" w:pos="666"/>
        </w:tabs>
        <w:spacing w:before="0"/>
        <w:ind w:left="0" w:firstLine="0"/>
        <w:jc w:val="both"/>
        <w:rPr>
          <w:rFonts w:ascii="Times New Roman" w:hAnsi="Times New Roman" w:cs="Times New Roman"/>
          <w:noProof/>
          <w:sz w:val="24"/>
        </w:rPr>
      </w:pPr>
      <w:r w:rsidRPr="005B2B00">
        <w:rPr>
          <w:rFonts w:ascii="Times New Roman" w:hAnsi="Times New Roman" w:cs="Times New Roman"/>
          <w:color w:val="000000"/>
          <w:sz w:val="24"/>
          <w:highlight w:val="cyan"/>
        </w:rPr>
        <w:t>“MĀCĪBAS PAR NEPARASTA STĀVOKĻA NOVĒRŠANU UN IZIEŠANU NO TĀ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w:t>
      </w:r>
    </w:p>
    <w:p w14:paraId="620DB8B3" w14:textId="2C8E6AD7" w:rsidR="00555A7F" w:rsidRPr="005B2B00" w:rsidRDefault="00555A7F" w:rsidP="00F23EBC">
      <w:pPr>
        <w:pStyle w:val="BodyText"/>
        <w:jc w:val="both"/>
        <w:rPr>
          <w:rFonts w:ascii="Times New Roman" w:hAnsi="Times New Roman" w:cs="Times New Roman"/>
          <w:noProof/>
          <w:sz w:val="24"/>
        </w:rPr>
      </w:pPr>
    </w:p>
    <w:p w14:paraId="335BF1D3" w14:textId="620FCDA5" w:rsidR="0050426A" w:rsidRPr="005B2B00" w:rsidRDefault="0050426A" w:rsidP="007666A0">
      <w:pPr>
        <w:pStyle w:val="BodyText"/>
        <w:ind w:left="284"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ac) Ir ārkārtīgi svarīgi, lai instruktoriem būtu īpaša kompetence pasniegt </w:t>
      </w:r>
      <w:r w:rsidRPr="005B2B00">
        <w:rPr>
          <w:rFonts w:ascii="Times New Roman" w:hAnsi="Times New Roman" w:cs="Times New Roman"/>
          <w:i/>
          <w:iCs/>
          <w:sz w:val="24"/>
          <w:highlight w:val="cyan"/>
        </w:rPr>
        <w:t>UPRT</w:t>
      </w:r>
      <w:r w:rsidRPr="005B2B00">
        <w:rPr>
          <w:rFonts w:ascii="Times New Roman" w:hAnsi="Times New Roman" w:cs="Times New Roman"/>
          <w:sz w:val="24"/>
          <w:highlight w:val="cyan"/>
        </w:rPr>
        <w:t xml:space="preserve"> tipa kvalifikācijas kursa laikā, tostarp spēja demonstrēt zināšanas un izpratni par tipam raksturīgajām kontroles atgūšanas procedūrām un ieteikumiem, ko izstrādājuši pamatiekārtu ražotāji (</w:t>
      </w:r>
      <w:r w:rsidRPr="005B2B00">
        <w:rPr>
          <w:rFonts w:ascii="Times New Roman" w:hAnsi="Times New Roman" w:cs="Times New Roman"/>
          <w:i/>
          <w:iCs/>
          <w:sz w:val="24"/>
          <w:highlight w:val="cyan"/>
        </w:rPr>
        <w:t>OEM</w:t>
      </w:r>
      <w:r w:rsidRPr="005B2B00">
        <w:rPr>
          <w:rFonts w:ascii="Times New Roman" w:hAnsi="Times New Roman" w:cs="Times New Roman"/>
          <w:sz w:val="24"/>
          <w:highlight w:val="cyan"/>
        </w:rPr>
        <w:t>).</w:t>
      </w:r>
      <w:r w:rsidRPr="005B2B00">
        <w:rPr>
          <w:rFonts w:ascii="Times New Roman" w:hAnsi="Times New Roman" w:cs="Times New Roman"/>
          <w:color w:val="000000"/>
          <w:sz w:val="24"/>
          <w:highlight w:val="cyan"/>
        </w:rPr>
        <w:t xml:space="preserve"> Tādēļ </w:t>
      </w:r>
      <w:r w:rsidRPr="005B2B00">
        <w:rPr>
          <w:rFonts w:ascii="Times New Roman" w:hAnsi="Times New Roman" w:cs="Times New Roman"/>
          <w:i/>
          <w:iCs/>
          <w:color w:val="000000"/>
          <w:sz w:val="24"/>
          <w:highlight w:val="cyan"/>
        </w:rPr>
        <w:t>TRI</w:t>
      </w:r>
      <w:r w:rsidRPr="005B2B00">
        <w:rPr>
          <w:rFonts w:ascii="Times New Roman" w:hAnsi="Times New Roman" w:cs="Times New Roman"/>
          <w:color w:val="000000"/>
          <w:sz w:val="24"/>
          <w:highlight w:val="cyan"/>
        </w:rPr>
        <w:t xml:space="preserve"> mācību kursā studentinstruktoram:</w:t>
      </w:r>
    </w:p>
    <w:p w14:paraId="6958F382" w14:textId="70B832E9" w:rsidR="0050426A" w:rsidRPr="005B2B00" w:rsidRDefault="007666A0" w:rsidP="007666A0">
      <w:pPr>
        <w:pStyle w:val="ListParagraph"/>
        <w:tabs>
          <w:tab w:val="left" w:pos="1231"/>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lastRenderedPageBreak/>
        <w:t>1) jāspēj piemērot pareizus konkrētajam lidmašīnas tipam atbilstīgus paņēmienus iziešanai no neparasta stāvokļa;</w:t>
      </w:r>
    </w:p>
    <w:p w14:paraId="1482A37D" w14:textId="0C69ECEA"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2) jāgūst izpratne par to, cik svarīgi ir piemērot tipam specifiskas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procedūras kontroles atgūšanas manevriem;</w:t>
      </w:r>
    </w:p>
    <w:p w14:paraId="72C69D0B" w14:textId="3AE31ED1"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3) jāspēj atšķirt piemērojamos </w:t>
      </w:r>
      <w:r w:rsidRPr="005B2B00">
        <w:rPr>
          <w:rFonts w:ascii="Times New Roman" w:hAnsi="Times New Roman" w:cs="Times New Roman"/>
          <w:i/>
          <w:iCs/>
          <w:color w:val="000000"/>
          <w:sz w:val="24"/>
          <w:highlight w:val="cyan"/>
        </w:rPr>
        <w:t>SOP</w:t>
      </w:r>
      <w:r w:rsidRPr="005B2B00">
        <w:rPr>
          <w:rFonts w:ascii="Times New Roman" w:hAnsi="Times New Roman" w:cs="Times New Roman"/>
          <w:color w:val="000000"/>
          <w:sz w:val="24"/>
          <w:highlight w:val="cyan"/>
        </w:rPr>
        <w:t xml:space="preserve"> no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ieteikumiem (ja tādi ir);</w:t>
      </w:r>
    </w:p>
    <w:p w14:paraId="48839666" w14:textId="28A35259"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4) jāgūst izpratne par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vajadzībām izmantotā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iespējām un ierobežojumiem;</w:t>
      </w:r>
    </w:p>
    <w:p w14:paraId="7B2D9401" w14:textId="281746A1"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5) jāspēj nodrošināt, ka mācības nepārsniedz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mācību apjomu, lai novērstu apgūto zināšanu un prasmju kļūdainu pārnesi;</w:t>
      </w:r>
    </w:p>
    <w:p w14:paraId="1E93D91C" w14:textId="1E5F2A0E"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6) jāgūst izpratne par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instruktora darba staciju (</w:t>
      </w:r>
      <w:r w:rsidRPr="005B2B00">
        <w:rPr>
          <w:rFonts w:ascii="Times New Roman" w:hAnsi="Times New Roman" w:cs="Times New Roman"/>
          <w:i/>
          <w:iCs/>
          <w:color w:val="000000"/>
          <w:sz w:val="24"/>
          <w:highlight w:val="cyan"/>
        </w:rPr>
        <w:t>IOS</w:t>
      </w:r>
      <w:r w:rsidRPr="005B2B00">
        <w:rPr>
          <w:rFonts w:ascii="Times New Roman" w:hAnsi="Times New Roman" w:cs="Times New Roman"/>
          <w:color w:val="000000"/>
          <w:sz w:val="24"/>
          <w:highlight w:val="cyan"/>
        </w:rPr>
        <w:t xml:space="preserve">) saistībā ar efektīvu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mācību īstenošanu un jāspēj izmantot šādu </w:t>
      </w:r>
      <w:r w:rsidRPr="005B2B00">
        <w:rPr>
          <w:rFonts w:ascii="Times New Roman" w:hAnsi="Times New Roman" w:cs="Times New Roman"/>
          <w:i/>
          <w:iCs/>
          <w:color w:val="000000"/>
          <w:sz w:val="24"/>
          <w:highlight w:val="cyan"/>
        </w:rPr>
        <w:t>IOS</w:t>
      </w:r>
      <w:r w:rsidRPr="005B2B00">
        <w:rPr>
          <w:rFonts w:ascii="Times New Roman" w:hAnsi="Times New Roman" w:cs="Times New Roman"/>
          <w:color w:val="000000"/>
          <w:sz w:val="24"/>
          <w:highlight w:val="cyan"/>
        </w:rPr>
        <w:t>;</w:t>
      </w:r>
    </w:p>
    <w:p w14:paraId="28FCCCA2" w14:textId="56E0C7AD"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7) jāgūst izpratne par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instruktora rīkiem, kas ir pieejami, lai nodrošinātu precīzu atgriezenisko saiti par pilota sniegumu, un jāspēj izmantot šos rīkus;</w:t>
      </w:r>
    </w:p>
    <w:p w14:paraId="054324F1" w14:textId="58AE4B1D"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8) jāgūst izpratne par to, cik svarīgi ir ievērot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scenārijus, kurus apstiprinājis mācību programmas izstrādātājs, un</w:t>
      </w:r>
    </w:p>
    <w:p w14:paraId="7BECECF7" w14:textId="25874674" w:rsidR="0050426A" w:rsidRPr="005B2B00" w:rsidRDefault="007666A0" w:rsidP="007666A0">
      <w:pPr>
        <w:pStyle w:val="ListParagraph"/>
        <w:tabs>
          <w:tab w:val="left" w:pos="1233"/>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9) jāgūst izpratne par trūkstošajiem kritiskajiem cilvēkfaktora aspektiem, kas pastāv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ierobežojumu dēļ, un jānodod tā mācāmajam(-iem) studentpilotam(-iem).”</w:t>
      </w:r>
    </w:p>
    <w:p w14:paraId="7C843106" w14:textId="77777777" w:rsidR="007666A0" w:rsidRPr="005B2B00" w:rsidRDefault="007666A0" w:rsidP="007666A0">
      <w:pPr>
        <w:pStyle w:val="ListParagraph"/>
        <w:tabs>
          <w:tab w:val="left" w:pos="1233"/>
        </w:tabs>
        <w:spacing w:before="0"/>
        <w:ind w:left="0" w:firstLine="0"/>
        <w:jc w:val="both"/>
        <w:rPr>
          <w:rFonts w:ascii="Times New Roman" w:hAnsi="Times New Roman" w:cs="Times New Roman"/>
          <w:noProof/>
          <w:color w:val="000000"/>
          <w:sz w:val="24"/>
        </w:rPr>
      </w:pPr>
    </w:p>
    <w:p w14:paraId="4B4BC182" w14:textId="457B6628" w:rsidR="0050426A" w:rsidRPr="005B2B00" w:rsidRDefault="007666A0" w:rsidP="007666A0">
      <w:pPr>
        <w:pStyle w:val="ListParagraph"/>
        <w:tabs>
          <w:tab w:val="left" w:pos="666"/>
        </w:tabs>
        <w:spacing w:before="0"/>
        <w:ind w:left="0" w:firstLine="0"/>
        <w:jc w:val="both"/>
        <w:rPr>
          <w:rFonts w:ascii="Times New Roman" w:hAnsi="Times New Roman" w:cs="Times New Roman"/>
          <w:noProof/>
          <w:sz w:val="24"/>
        </w:rPr>
      </w:pPr>
      <w:bookmarkStart w:id="33" w:name="8._AMC1_to_Appendix_3_is_amended_as_foll"/>
      <w:bookmarkEnd w:id="33"/>
      <w:r w:rsidRPr="005B2B00">
        <w:rPr>
          <w:rFonts w:ascii="Times New Roman" w:hAnsi="Times New Roman" w:cs="Times New Roman"/>
          <w:sz w:val="24"/>
        </w:rPr>
        <w:t>8. AMC1 par 3. papildinājumu groza šādi:</w:t>
      </w:r>
    </w:p>
    <w:p w14:paraId="344B62C8" w14:textId="0BC3E80A" w:rsidR="0050426A" w:rsidRPr="005B2B00" w:rsidRDefault="00463D97" w:rsidP="00CC65C8">
      <w:pPr>
        <w:pStyle w:val="ListParagraph"/>
        <w:tabs>
          <w:tab w:val="left" w:pos="1233"/>
        </w:tabs>
        <w:spacing w:before="0"/>
        <w:ind w:left="284" w:hanging="284"/>
        <w:rPr>
          <w:rFonts w:ascii="Times New Roman" w:hAnsi="Times New Roman" w:cs="Times New Roman"/>
          <w:noProof/>
          <w:sz w:val="24"/>
        </w:rPr>
      </w:pPr>
      <w:r w:rsidRPr="005B2B00">
        <w:rPr>
          <w:rFonts w:ascii="Times New Roman" w:hAnsi="Times New Roman" w:cs="Times New Roman"/>
          <w:sz w:val="24"/>
        </w:rPr>
        <w:t>a) sadaļā “Vispārīgās prasības” pēc b) apakšpunkta pievieno šādu c) apakšpunktu:</w:t>
      </w:r>
    </w:p>
    <w:p w14:paraId="4B19623B" w14:textId="77777777" w:rsidR="0050426A" w:rsidRPr="005B2B00" w:rsidRDefault="0050426A" w:rsidP="00CC65C8">
      <w:pPr>
        <w:pStyle w:val="BodyText"/>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“c)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 un komponenti, kas izklāstīti AMC2 par 3. papildinājumu, AMC1 par 5. papildinājumu a) apakšpunktā, jāiekļauj mācību lidojumu posmos vai moduļos.”</w:t>
      </w:r>
    </w:p>
    <w:p w14:paraId="27DA4787" w14:textId="0D53961A" w:rsidR="0050426A" w:rsidRPr="005B2B00" w:rsidRDefault="00463D97" w:rsidP="00CC65C8">
      <w:pPr>
        <w:pStyle w:val="ListParagraph"/>
        <w:tabs>
          <w:tab w:val="left" w:pos="1230"/>
        </w:tabs>
        <w:spacing w:before="0"/>
        <w:ind w:left="284" w:hanging="284"/>
        <w:rPr>
          <w:rFonts w:ascii="Times New Roman" w:hAnsi="Times New Roman" w:cs="Times New Roman"/>
          <w:noProof/>
          <w:sz w:val="24"/>
        </w:rPr>
      </w:pPr>
      <w:r w:rsidRPr="005B2B00">
        <w:rPr>
          <w:rFonts w:ascii="Times New Roman" w:hAnsi="Times New Roman" w:cs="Times New Roman"/>
          <w:sz w:val="24"/>
        </w:rPr>
        <w:t>b) A iedaļas d) apakšpunktu groza šādi:</w:t>
      </w:r>
    </w:p>
    <w:p w14:paraId="6DAC4C85" w14:textId="77777777" w:rsidR="00F20B94" w:rsidRPr="005B2B00" w:rsidRDefault="00F20B94" w:rsidP="00F23EBC">
      <w:pPr>
        <w:jc w:val="both"/>
        <w:rPr>
          <w:rFonts w:ascii="Times New Roman" w:hAnsi="Times New Roman" w:cs="Times New Roman"/>
          <w:noProof/>
          <w:sz w:val="24"/>
        </w:rPr>
      </w:pPr>
    </w:p>
    <w:p w14:paraId="4745A64D" w14:textId="77777777"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sz w:val="24"/>
        </w:rPr>
        <w:t>“MĀCĪBU LIDOJUMI</w:t>
      </w:r>
    </w:p>
    <w:p w14:paraId="7B1B04F1" w14:textId="77777777" w:rsidR="00463D97" w:rsidRPr="005B2B00" w:rsidRDefault="00463D97" w:rsidP="00F23EBC">
      <w:pPr>
        <w:pStyle w:val="BodyText"/>
        <w:jc w:val="both"/>
        <w:rPr>
          <w:rFonts w:ascii="Times New Roman" w:hAnsi="Times New Roman" w:cs="Times New Roman"/>
          <w:noProof/>
          <w:sz w:val="24"/>
        </w:rPr>
      </w:pPr>
    </w:p>
    <w:p w14:paraId="5609B9E7" w14:textId="4DA12567" w:rsidR="0050426A" w:rsidRPr="009F3AFC" w:rsidRDefault="00BA225F" w:rsidP="00CC65C8">
      <w:pPr>
        <w:pStyle w:val="ListParagraph"/>
        <w:tabs>
          <w:tab w:val="left" w:pos="1801"/>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 xml:space="preserve">d) </w:t>
      </w:r>
      <w:r w:rsidRPr="009F3AFC">
        <w:rPr>
          <w:rFonts w:ascii="Times New Roman" w:hAnsi="Times New Roman" w:cs="Times New Roman"/>
          <w:sz w:val="24"/>
        </w:rPr>
        <w:t xml:space="preserve">Lidojumu instruktāžu iedala </w:t>
      </w:r>
      <w:r w:rsidRPr="009F3AFC">
        <w:rPr>
          <w:rFonts w:ascii="Times New Roman" w:hAnsi="Times New Roman" w:cs="Times New Roman"/>
          <w:strike/>
          <w:sz w:val="24"/>
        </w:rPr>
        <w:t>piecos</w:t>
      </w:r>
      <w:r w:rsidRPr="005B2B00">
        <w:rPr>
          <w:rFonts w:ascii="Times New Roman" w:hAnsi="Times New Roman" w:cs="Times New Roman"/>
          <w:color w:val="000000"/>
          <w:sz w:val="24"/>
          <w:highlight w:val="cyan"/>
        </w:rPr>
        <w:t>sešos</w:t>
      </w:r>
      <w:r w:rsidRPr="009F3AFC">
        <w:rPr>
          <w:rFonts w:ascii="Times New Roman" w:hAnsi="Times New Roman" w:cs="Times New Roman"/>
          <w:color w:val="000000"/>
          <w:sz w:val="24"/>
        </w:rPr>
        <w:t xml:space="preserve"> posmos.</w:t>
      </w:r>
    </w:p>
    <w:p w14:paraId="4E2DBC44" w14:textId="33856C2F" w:rsidR="0050426A" w:rsidRPr="005B2B00" w:rsidRDefault="00BA225F" w:rsidP="00C812FE">
      <w:pPr>
        <w:pStyle w:val="ListParagraph"/>
        <w:tabs>
          <w:tab w:val="left" w:pos="2368"/>
        </w:tabs>
        <w:spacing w:before="0"/>
        <w:ind w:left="0" w:firstLine="0"/>
        <w:jc w:val="both"/>
        <w:rPr>
          <w:rFonts w:ascii="Times New Roman" w:hAnsi="Times New Roman" w:cs="Times New Roman"/>
          <w:noProof/>
          <w:sz w:val="24"/>
          <w:highlight w:val="cyan"/>
        </w:rPr>
      </w:pPr>
      <w:r w:rsidRPr="005B2B00">
        <w:rPr>
          <w:rFonts w:ascii="Times New Roman" w:hAnsi="Times New Roman" w:cs="Times New Roman"/>
          <w:color w:val="000000"/>
          <w:sz w:val="24"/>
        </w:rPr>
        <w:t>1) 1.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4B9C6561" w14:textId="77777777" w:rsidR="0050426A" w:rsidRPr="005B2B00" w:rsidRDefault="0050426A" w:rsidP="00BA225F">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Uzdevumos līdz pirmajam patstāvīgajam lidojumam kopumā ir vismaz 10 mācību lidojumu stundas ar instruktoru </w:t>
      </w:r>
      <w:r w:rsidRPr="005B2B00">
        <w:rPr>
          <w:rFonts w:ascii="Times New Roman" w:hAnsi="Times New Roman" w:cs="Times New Roman"/>
          <w:i/>
          <w:iCs/>
          <w:sz w:val="24"/>
        </w:rPr>
        <w:t>SE</w:t>
      </w:r>
      <w:r w:rsidRPr="005B2B00">
        <w:rPr>
          <w:rFonts w:ascii="Times New Roman" w:hAnsi="Times New Roman" w:cs="Times New Roman"/>
          <w:sz w:val="24"/>
        </w:rPr>
        <w:t xml:space="preserve"> lidmašīnā, tostarp:</w:t>
      </w:r>
    </w:p>
    <w:p w14:paraId="49EA0A90" w14:textId="5B07FF30" w:rsidR="0050426A" w:rsidRPr="005B2B00" w:rsidRDefault="00BA225F" w:rsidP="00134195">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 pirmslidojuma darbības, masas un smaguma centra noteikšana, lidmašīnas pārbaude un apkope;</w:t>
      </w:r>
    </w:p>
    <w:p w14:paraId="32A4055D" w14:textId="1C7FEC66" w:rsidR="0050426A" w:rsidRPr="005B2B00" w:rsidRDefault="00BA225F" w:rsidP="00134195">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ii) lidlauka un satiksmes ekspluatācijas sistēmas, sadursmes novēršanas un piesardzības pasākumi;</w:t>
      </w:r>
    </w:p>
    <w:p w14:paraId="596E8C76" w14:textId="71237914" w:rsidR="0050426A" w:rsidRPr="005B2B00" w:rsidRDefault="00BA225F" w:rsidP="00134195">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iii) lidmašīnas vadīšana pēc ārējām vizuālām norādēm;</w:t>
      </w:r>
    </w:p>
    <w:p w14:paraId="010F763E" w14:textId="3172A068" w:rsidR="0050426A" w:rsidRPr="005B2B00" w:rsidRDefault="00BA225F" w:rsidP="00134195">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iv) pacelšanās un nosēšanās normālos apstākļos;</w:t>
      </w:r>
    </w:p>
    <w:p w14:paraId="4937E72A" w14:textId="6274EEC2" w:rsidR="0050426A" w:rsidRPr="005B2B00" w:rsidRDefault="00BA225F" w:rsidP="00134195">
      <w:pPr>
        <w:pStyle w:val="ListParagraph"/>
        <w:tabs>
          <w:tab w:val="left" w:pos="2933"/>
          <w:tab w:val="left" w:pos="2935"/>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sz w:val="24"/>
        </w:rPr>
        <w:t xml:space="preserve">v) </w:t>
      </w:r>
      <w:r w:rsidR="002016D7" w:rsidRPr="00FB7FF8">
        <w:rPr>
          <w:rFonts w:ascii="Times New Roman" w:hAnsi="Times New Roman" w:cs="Times New Roman"/>
          <w:strike/>
          <w:sz w:val="24"/>
        </w:rPr>
        <w:t>lidojums ar kritiski mazu gaisa ātrumu, iekrišanas sākuma fāzes un pilnīgas ātruma zaudēšanas atpazīšana, izvairīšanās no grīstes;</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pamatuzdevumi, kā norādīts AMC2 par 3. papildinājumu b) apakšpunktā un AMC1 par 5. papildinājumu;</w:t>
      </w:r>
    </w:p>
    <w:p w14:paraId="00AC0A68" w14:textId="1F4C11D8" w:rsidR="0050426A" w:rsidRPr="005B2B00" w:rsidRDefault="00615648" w:rsidP="00615648">
      <w:pPr>
        <w:pStyle w:val="ListParagraph"/>
        <w:tabs>
          <w:tab w:val="left" w:pos="2933"/>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v) </w:t>
      </w:r>
      <w:r w:rsidR="002016D7" w:rsidRPr="00FB7FF8">
        <w:rPr>
          <w:rFonts w:ascii="Times New Roman" w:hAnsi="Times New Roman" w:cs="Times New Roman"/>
          <w:strike/>
          <w:sz w:val="24"/>
        </w:rPr>
        <w:t xml:space="preserve">neparasti telpiskie stāvokļi un </w:t>
      </w:r>
      <w:r w:rsidRPr="005B2B00">
        <w:rPr>
          <w:rFonts w:ascii="Times New Roman" w:hAnsi="Times New Roman" w:cs="Times New Roman"/>
          <w:sz w:val="24"/>
        </w:rPr>
        <w:t>imitēta dzinēja atteice.</w:t>
      </w:r>
    </w:p>
    <w:p w14:paraId="6244590A" w14:textId="77777777" w:rsidR="00615648" w:rsidRPr="005B2B00" w:rsidRDefault="00615648" w:rsidP="00615648">
      <w:pPr>
        <w:pStyle w:val="ListParagraph"/>
        <w:tabs>
          <w:tab w:val="left" w:pos="2933"/>
        </w:tabs>
        <w:spacing w:before="0"/>
        <w:ind w:left="567" w:hanging="284"/>
        <w:jc w:val="both"/>
        <w:rPr>
          <w:rFonts w:ascii="Times New Roman" w:hAnsi="Times New Roman" w:cs="Times New Roman"/>
          <w:noProof/>
          <w:sz w:val="24"/>
        </w:rPr>
      </w:pPr>
    </w:p>
    <w:p w14:paraId="6317F60B" w14:textId="7CE31E34" w:rsidR="0050426A" w:rsidRPr="005B2B00" w:rsidRDefault="0050426A" w:rsidP="00615648">
      <w:pPr>
        <w:pStyle w:val="ListParagraph"/>
        <w:tabs>
          <w:tab w:val="left" w:pos="2368"/>
        </w:tabs>
        <w:spacing w:before="0"/>
        <w:ind w:left="0" w:firstLine="0"/>
        <w:jc w:val="both"/>
        <w:rPr>
          <w:rFonts w:ascii="Times New Roman" w:hAnsi="Times New Roman" w:cs="Times New Roman"/>
          <w:noProof/>
          <w:sz w:val="24"/>
        </w:rPr>
      </w:pPr>
      <w:r w:rsidRPr="005B2B00">
        <w:rPr>
          <w:rFonts w:ascii="Times New Roman" w:hAnsi="Times New Roman" w:cs="Times New Roman"/>
          <w:noProof/>
          <w:sz w:val="24"/>
        </w:rPr>
        <mc:AlternateContent>
          <mc:Choice Requires="wps">
            <w:drawing>
              <wp:anchor distT="0" distB="0" distL="0" distR="0" simplePos="0" relativeHeight="251649536" behindDoc="1" locked="0" layoutInCell="1" allowOverlap="1" wp14:anchorId="2113CBF2" wp14:editId="0101DC28">
                <wp:simplePos x="0" y="0"/>
                <wp:positionH relativeFrom="page">
                  <wp:posOffset>2354833</wp:posOffset>
                </wp:positionH>
                <wp:positionV relativeFrom="paragraph">
                  <wp:posOffset>199017</wp:posOffset>
                </wp:positionV>
                <wp:extent cx="73660" cy="952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9525"/>
                        </a:xfrm>
                        <a:custGeom>
                          <a:avLst/>
                          <a:gdLst/>
                          <a:ahLst/>
                          <a:cxnLst/>
                          <a:rect l="l" t="t" r="r" b="b"/>
                          <a:pathLst>
                            <a:path w="73660" h="9525">
                              <a:moveTo>
                                <a:pt x="73151" y="0"/>
                              </a:moveTo>
                              <a:lnTo>
                                <a:pt x="0" y="0"/>
                              </a:lnTo>
                              <a:lnTo>
                                <a:pt x="0" y="9144"/>
                              </a:lnTo>
                              <a:lnTo>
                                <a:pt x="73151" y="9144"/>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D8620" id="Graphic 109" o:spid="_x0000_s1026" style="position:absolute;margin-left:185.4pt;margin-top:15.65pt;width:5.8pt;height:.75pt;z-index:-251666944;visibility:visible;mso-wrap-style:square;mso-wrap-distance-left:0;mso-wrap-distance-top:0;mso-wrap-distance-right:0;mso-wrap-distance-bottom:0;mso-position-horizontal:absolute;mso-position-horizontal-relative:page;mso-position-vertical:absolute;mso-position-vertical-relative:text;v-text-anchor:top" coordsize="73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" path="m73151,l,,,9144r73151,l73151,xe" fillcolor="black" stroked="f">
                <v:path arrowok="t"/>
                <w10:wrap anchorx="page"/>
              </v:shape>
            </w:pict>
          </mc:Fallback>
        </mc:AlternateContent>
      </w:r>
      <w:r w:rsidRPr="005B2B00">
        <w:rPr>
          <w:rFonts w:ascii="Times New Roman" w:hAnsi="Times New Roman" w:cs="Times New Roman"/>
          <w:color w:val="000000"/>
          <w:sz w:val="24"/>
        </w:rPr>
        <w:t>2) 2.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29470207" w14:textId="77777777" w:rsidR="0050426A" w:rsidRPr="005B2B00" w:rsidRDefault="0050426A" w:rsidP="00615648">
      <w:pPr>
        <w:pStyle w:val="BodyText"/>
        <w:ind w:left="284"/>
        <w:jc w:val="both"/>
        <w:rPr>
          <w:rFonts w:ascii="Times New Roman" w:hAnsi="Times New Roman" w:cs="Times New Roman"/>
          <w:noProof/>
          <w:sz w:val="24"/>
        </w:rPr>
      </w:pPr>
      <w:r w:rsidRPr="005B2B00">
        <w:rPr>
          <w:rFonts w:ascii="Times New Roman" w:hAnsi="Times New Roman" w:cs="Times New Roman"/>
          <w:sz w:val="24"/>
        </w:rPr>
        <w:t>Uzdevumos līdz pirmajam patstāvīgajam maršruta lidojumam kopumā ir vismaz 10 mācību lidojumu stundas ar instruktoru un vismaz 10 patstāvīgu lidojumu stundas, tostarp:</w:t>
      </w:r>
    </w:p>
    <w:p w14:paraId="2425996A" w14:textId="385924DD" w:rsidR="0050426A" w:rsidRPr="005B2B00" w:rsidRDefault="00615648"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 maksimāli efektīva pacelšanās (no īsa skrejceļa un šķēršļu pārlidošana) un nosēšanās uz īsa skrejceļa;</w:t>
      </w:r>
    </w:p>
    <w:p w14:paraId="517B4D4D" w14:textId="05801A66" w:rsidR="0050426A" w:rsidRPr="005B2B00" w:rsidRDefault="00105A4C"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ii) lidojums, vadoties tikai pēc instrumentiem, ieskaitot 180 ° pagriezienu;</w:t>
      </w:r>
    </w:p>
    <w:p w14:paraId="02515BFE" w14:textId="1B1D5141" w:rsidR="0050426A" w:rsidRPr="005B2B00" w:rsidRDefault="00105A4C"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iii) maršruta lidojumi ar instruktoru, izmantojot vizuālus orientierus, </w:t>
      </w:r>
      <w:r w:rsidRPr="005B2B00">
        <w:rPr>
          <w:rFonts w:ascii="Times New Roman" w:hAnsi="Times New Roman" w:cs="Times New Roman"/>
          <w:i/>
          <w:iCs/>
          <w:sz w:val="24"/>
        </w:rPr>
        <w:t>DR</w:t>
      </w:r>
      <w:r w:rsidRPr="005B2B00">
        <w:rPr>
          <w:rFonts w:ascii="Times New Roman" w:hAnsi="Times New Roman" w:cs="Times New Roman"/>
          <w:sz w:val="24"/>
        </w:rPr>
        <w:t xml:space="preserve"> un navigācijas radiolīdzekļus, maršruta maiņas procedūras;</w:t>
      </w:r>
    </w:p>
    <w:p w14:paraId="0642CAA9" w14:textId="6FAD7B83" w:rsidR="0050426A" w:rsidRPr="005B2B00" w:rsidRDefault="00105A4C"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iv) lidlauka un satiksmes ekspluatācijas sistēmas dažādās lidostās;</w:t>
      </w:r>
    </w:p>
    <w:p w14:paraId="4B656F64" w14:textId="779A2C31" w:rsidR="0050426A" w:rsidRPr="005B2B00" w:rsidRDefault="00105A4C"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v) pacelšanās un nosēšanās sānvējā;</w:t>
      </w:r>
    </w:p>
    <w:p w14:paraId="0D6F306E" w14:textId="4E290463" w:rsidR="0050426A" w:rsidRPr="005B2B00" w:rsidRDefault="00105A4C" w:rsidP="006861B9">
      <w:pPr>
        <w:pStyle w:val="ListParagraph"/>
        <w:keepNext/>
        <w:keepLines/>
        <w:tabs>
          <w:tab w:val="left" w:pos="2935"/>
        </w:tabs>
        <w:spacing w:before="0"/>
        <w:ind w:left="568" w:hanging="284"/>
        <w:jc w:val="both"/>
        <w:rPr>
          <w:rFonts w:ascii="Times New Roman" w:hAnsi="Times New Roman" w:cs="Times New Roman"/>
          <w:noProof/>
          <w:sz w:val="24"/>
        </w:rPr>
      </w:pPr>
      <w:r w:rsidRPr="005B2B00">
        <w:rPr>
          <w:rFonts w:ascii="Times New Roman" w:hAnsi="Times New Roman" w:cs="Times New Roman"/>
          <w:sz w:val="24"/>
        </w:rPr>
        <w:lastRenderedPageBreak/>
        <w:t xml:space="preserve">vi) nestandarta un avārijas procedūras un manevri, ieskaitot imitētas </w:t>
      </w:r>
      <w:r w:rsidR="00FE29C9">
        <w:rPr>
          <w:rFonts w:ascii="Times New Roman" w:hAnsi="Times New Roman" w:cs="Times New Roman"/>
          <w:sz w:val="24"/>
        </w:rPr>
        <w:t>gaisa kuģa</w:t>
      </w:r>
      <w:r w:rsidRPr="005B2B00">
        <w:rPr>
          <w:rFonts w:ascii="Times New Roman" w:hAnsi="Times New Roman" w:cs="Times New Roman"/>
          <w:sz w:val="24"/>
        </w:rPr>
        <w:t xml:space="preserve"> aprīkojuma atteices;</w:t>
      </w:r>
    </w:p>
    <w:p w14:paraId="7DA19FBC" w14:textId="1CE4D0A7" w:rsidR="0050426A" w:rsidRPr="005B2B00" w:rsidRDefault="00105A4C" w:rsidP="00105A4C">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vii) lidojumi uz kontrolējamiem lidlaukiem, no tiem vai garām tiem, </w:t>
      </w:r>
      <w:r w:rsidRPr="005B2B00">
        <w:rPr>
          <w:rFonts w:ascii="Times New Roman" w:hAnsi="Times New Roman" w:cs="Times New Roman"/>
          <w:i/>
          <w:iCs/>
          <w:sz w:val="24"/>
        </w:rPr>
        <w:t>ATS</w:t>
      </w:r>
      <w:r w:rsidRPr="005B2B00">
        <w:rPr>
          <w:rFonts w:ascii="Times New Roman" w:hAnsi="Times New Roman" w:cs="Times New Roman"/>
          <w:sz w:val="24"/>
        </w:rPr>
        <w:t xml:space="preserve"> procedūra, R/T procedūra un frazeoloģijas ievērošana;</w:t>
      </w:r>
    </w:p>
    <w:p w14:paraId="3C79DCD8" w14:textId="7E945717" w:rsidR="0050426A" w:rsidRPr="005B2B00" w:rsidRDefault="00105A4C" w:rsidP="00105A4C">
      <w:pPr>
        <w:pStyle w:val="ListParagraph"/>
        <w:tabs>
          <w:tab w:val="left" w:pos="2932"/>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viii) zināšanas par meteoroloģiskās instruktāžas kārtību, laika apstākļu novērtēšana lidojumam un </w:t>
      </w:r>
      <w:r w:rsidRPr="005B2B00">
        <w:rPr>
          <w:rFonts w:ascii="Times New Roman" w:hAnsi="Times New Roman" w:cs="Times New Roman"/>
          <w:i/>
          <w:iCs/>
          <w:sz w:val="24"/>
        </w:rPr>
        <w:t>AIS</w:t>
      </w:r>
      <w:r w:rsidRPr="005B2B00">
        <w:rPr>
          <w:rFonts w:ascii="Times New Roman" w:hAnsi="Times New Roman" w:cs="Times New Roman"/>
          <w:sz w:val="24"/>
        </w:rPr>
        <w:t xml:space="preserve"> izmantošana.</w:t>
      </w:r>
    </w:p>
    <w:p w14:paraId="31D1CC14" w14:textId="77777777" w:rsidR="00105A4C" w:rsidRPr="005B2B00" w:rsidRDefault="00105A4C" w:rsidP="00105A4C">
      <w:pPr>
        <w:pStyle w:val="ListParagraph"/>
        <w:tabs>
          <w:tab w:val="left" w:pos="2932"/>
          <w:tab w:val="left" w:pos="2935"/>
        </w:tabs>
        <w:spacing w:before="0"/>
        <w:ind w:left="0" w:firstLine="0"/>
        <w:jc w:val="both"/>
        <w:rPr>
          <w:rFonts w:ascii="Times New Roman" w:hAnsi="Times New Roman" w:cs="Times New Roman"/>
          <w:noProof/>
          <w:sz w:val="24"/>
        </w:rPr>
      </w:pPr>
    </w:p>
    <w:p w14:paraId="2A1A1387" w14:textId="6CB9369A" w:rsidR="0050426A" w:rsidRPr="005B2B00" w:rsidRDefault="00105A4C" w:rsidP="00105A4C">
      <w:pPr>
        <w:pStyle w:val="ListParagraph"/>
        <w:tabs>
          <w:tab w:val="left" w:pos="2368"/>
        </w:tabs>
        <w:spacing w:before="0"/>
        <w:ind w:left="0" w:firstLine="0"/>
        <w:jc w:val="both"/>
        <w:rPr>
          <w:rFonts w:ascii="Times New Roman" w:hAnsi="Times New Roman" w:cs="Times New Roman"/>
          <w:noProof/>
          <w:sz w:val="24"/>
        </w:rPr>
      </w:pPr>
      <w:r w:rsidRPr="005B2B00">
        <w:rPr>
          <w:rFonts w:ascii="Times New Roman" w:hAnsi="Times New Roman" w:cs="Times New Roman"/>
          <w:color w:val="000000"/>
          <w:sz w:val="24"/>
        </w:rPr>
        <w:t>3) 3.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456BD957" w14:textId="77777777" w:rsidR="0050426A" w:rsidRPr="005B2B00" w:rsidRDefault="0050426A" w:rsidP="00105A4C">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Uzdevumos līdz </w:t>
      </w:r>
      <w:r w:rsidRPr="005B2B00">
        <w:rPr>
          <w:rFonts w:ascii="Times New Roman" w:hAnsi="Times New Roman" w:cs="Times New Roman"/>
          <w:i/>
          <w:iCs/>
          <w:sz w:val="24"/>
        </w:rPr>
        <w:t>VFR</w:t>
      </w:r>
      <w:r w:rsidRPr="005B2B00">
        <w:rPr>
          <w:rFonts w:ascii="Times New Roman" w:hAnsi="Times New Roman" w:cs="Times New Roman"/>
          <w:sz w:val="24"/>
        </w:rPr>
        <w:t xml:space="preserve"> navigācijas progresa novērtēšanas pārbaudei kopumā ir vismaz 5 mācību lidojumu stundas ar instruktoru un vismaz 40 lidojuma stundas </w:t>
      </w:r>
      <w:r w:rsidRPr="005B2B00">
        <w:rPr>
          <w:rFonts w:ascii="Times New Roman" w:hAnsi="Times New Roman" w:cs="Times New Roman"/>
          <w:i/>
          <w:iCs/>
          <w:sz w:val="24"/>
        </w:rPr>
        <w:t>PIC</w:t>
      </w:r>
      <w:r w:rsidRPr="005B2B00">
        <w:rPr>
          <w:rFonts w:ascii="Times New Roman" w:hAnsi="Times New Roman" w:cs="Times New Roman"/>
          <w:sz w:val="24"/>
        </w:rPr>
        <w:t xml:space="preserve"> statusā.</w:t>
      </w:r>
    </w:p>
    <w:p w14:paraId="557DBA64" w14:textId="77777777" w:rsidR="0050426A" w:rsidRPr="005B2B00" w:rsidRDefault="0050426A" w:rsidP="00105A4C">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Lidojumos ar instruktoru un pārbaudēs līdz </w:t>
      </w:r>
      <w:r w:rsidRPr="005B2B00">
        <w:rPr>
          <w:rFonts w:ascii="Times New Roman" w:hAnsi="Times New Roman" w:cs="Times New Roman"/>
          <w:i/>
          <w:iCs/>
          <w:sz w:val="24"/>
        </w:rPr>
        <w:t>VFR</w:t>
      </w:r>
      <w:r w:rsidRPr="005B2B00">
        <w:rPr>
          <w:rFonts w:ascii="Times New Roman" w:hAnsi="Times New Roman" w:cs="Times New Roman"/>
          <w:sz w:val="24"/>
        </w:rPr>
        <w:t xml:space="preserve"> navigācijas progresa pārbaudei jāiekļauj:</w:t>
      </w:r>
    </w:p>
    <w:p w14:paraId="50EB498A" w14:textId="41C194D0" w:rsidR="0050426A" w:rsidRPr="00FB7FF8" w:rsidRDefault="00192671" w:rsidP="00FB7FF8">
      <w:pPr>
        <w:tabs>
          <w:tab w:val="left" w:pos="2935"/>
        </w:tabs>
        <w:ind w:left="567" w:hanging="284"/>
        <w:jc w:val="both"/>
        <w:rPr>
          <w:rFonts w:ascii="Times New Roman" w:hAnsi="Times New Roman" w:cs="Times New Roman"/>
          <w:sz w:val="24"/>
        </w:rPr>
      </w:pPr>
      <w:r w:rsidRPr="00192671">
        <w:rPr>
          <w:rFonts w:ascii="Times New Roman" w:hAnsi="Times New Roman" w:cs="Times New Roman"/>
          <w:sz w:val="24"/>
        </w:rPr>
        <w:t>i)</w:t>
      </w:r>
      <w:r>
        <w:rPr>
          <w:rFonts w:ascii="Times New Roman" w:hAnsi="Times New Roman" w:cs="Times New Roman"/>
          <w:sz w:val="24"/>
        </w:rPr>
        <w:t xml:space="preserve"> </w:t>
      </w:r>
      <w:r w:rsidR="00105A4C" w:rsidRPr="00FB7FF8">
        <w:rPr>
          <w:rFonts w:ascii="Times New Roman" w:hAnsi="Times New Roman" w:cs="Times New Roman"/>
          <w:sz w:val="24"/>
        </w:rPr>
        <w:t>1. un 2. posma uzdevumu atkārtošana;</w:t>
      </w:r>
    </w:p>
    <w:p w14:paraId="68C34672" w14:textId="508FF73D" w:rsidR="00192671" w:rsidRPr="00FB7FF8" w:rsidRDefault="003B1ED0" w:rsidP="00FB7FF8">
      <w:pPr>
        <w:ind w:left="567" w:hanging="284"/>
        <w:rPr>
          <w:rFonts w:ascii="Times New Roman" w:hAnsi="Times New Roman" w:cs="Times New Roman"/>
          <w:strike/>
          <w:noProof/>
          <w:sz w:val="24"/>
          <w:szCs w:val="24"/>
        </w:rPr>
      </w:pPr>
      <w:r w:rsidRPr="00FB7FF8">
        <w:rPr>
          <w:rFonts w:ascii="Times New Roman" w:hAnsi="Times New Roman" w:cs="Times New Roman"/>
          <w:strike/>
          <w:noProof/>
          <w:sz w:val="24"/>
          <w:szCs w:val="24"/>
        </w:rPr>
        <w:t xml:space="preserve">ii) </w:t>
      </w:r>
      <w:r w:rsidR="00192671" w:rsidRPr="00FB7FF8">
        <w:rPr>
          <w:rFonts w:ascii="Times New Roman" w:hAnsi="Times New Roman" w:cs="Times New Roman"/>
          <w:strike/>
          <w:noProof/>
          <w:sz w:val="24"/>
          <w:szCs w:val="24"/>
        </w:rPr>
        <w:t>lidojums ar kritiski lielu gaisa ātrumu, spirālveida pikēšanas atpazīšana un kontroles atgūšana;</w:t>
      </w:r>
    </w:p>
    <w:p w14:paraId="78E2D4BE" w14:textId="3B694D8E" w:rsidR="00E93952" w:rsidRPr="005B2B00" w:rsidRDefault="003B1ED0" w:rsidP="00E93952">
      <w:pPr>
        <w:pStyle w:val="ListParagraph"/>
        <w:tabs>
          <w:tab w:val="left" w:pos="2935"/>
        </w:tabs>
        <w:spacing w:before="0"/>
        <w:ind w:left="567" w:hanging="284"/>
        <w:jc w:val="both"/>
        <w:rPr>
          <w:rFonts w:ascii="Times New Roman" w:hAnsi="Times New Roman" w:cs="Times New Roman"/>
          <w:noProof/>
          <w:sz w:val="24"/>
        </w:rPr>
      </w:pPr>
      <w:r w:rsidRPr="00FB7FF8">
        <w:rPr>
          <w:rFonts w:ascii="Times New Roman" w:hAnsi="Times New Roman" w:cs="Times New Roman"/>
          <w:strike/>
          <w:sz w:val="24"/>
        </w:rPr>
        <w:t>i</w:t>
      </w:r>
      <w:r w:rsidR="008E224C" w:rsidRPr="005B2B00">
        <w:rPr>
          <w:rFonts w:ascii="Times New Roman" w:hAnsi="Times New Roman" w:cs="Times New Roman"/>
          <w:sz w:val="24"/>
        </w:rPr>
        <w:t xml:space="preserve">ii) </w:t>
      </w:r>
      <w:r w:rsidR="008E224C" w:rsidRPr="005B2B00">
        <w:rPr>
          <w:rFonts w:ascii="Times New Roman" w:hAnsi="Times New Roman" w:cs="Times New Roman"/>
          <w:i/>
          <w:iCs/>
          <w:sz w:val="24"/>
        </w:rPr>
        <w:t>VFR</w:t>
      </w:r>
      <w:r w:rsidR="008E224C" w:rsidRPr="005B2B00">
        <w:rPr>
          <w:rFonts w:ascii="Times New Roman" w:hAnsi="Times New Roman" w:cs="Times New Roman"/>
          <w:sz w:val="24"/>
        </w:rPr>
        <w:t xml:space="preserve"> navigācijas progresa pārbaude, ko vada ar pretendenta mācībām nesaistīts </w:t>
      </w:r>
      <w:r w:rsidR="008E224C" w:rsidRPr="005B2B00">
        <w:rPr>
          <w:rFonts w:ascii="Times New Roman" w:hAnsi="Times New Roman" w:cs="Times New Roman"/>
          <w:i/>
          <w:iCs/>
          <w:sz w:val="24"/>
        </w:rPr>
        <w:t>FI</w:t>
      </w:r>
      <w:r w:rsidR="008E224C" w:rsidRPr="005B2B00">
        <w:rPr>
          <w:rFonts w:ascii="Times New Roman" w:hAnsi="Times New Roman" w:cs="Times New Roman"/>
          <w:sz w:val="24"/>
        </w:rPr>
        <w:t>;</w:t>
      </w:r>
    </w:p>
    <w:p w14:paraId="00123A31" w14:textId="76993E34" w:rsidR="0050426A" w:rsidRPr="005B2B00" w:rsidRDefault="0050426A" w:rsidP="00E93952">
      <w:pPr>
        <w:pStyle w:val="BodyText"/>
        <w:ind w:left="567" w:hanging="284"/>
        <w:jc w:val="both"/>
        <w:rPr>
          <w:rFonts w:ascii="Times New Roman" w:hAnsi="Times New Roman" w:cs="Times New Roman"/>
          <w:noProof/>
          <w:color w:val="000000"/>
          <w:sz w:val="24"/>
        </w:rPr>
      </w:pPr>
      <w:r w:rsidRPr="005B2B00">
        <w:rPr>
          <w:rFonts w:ascii="Times New Roman" w:hAnsi="Times New Roman" w:cs="Times New Roman"/>
          <w:sz w:val="24"/>
        </w:rPr>
        <w:t>i</w:t>
      </w:r>
      <w:r w:rsidR="003B1ED0" w:rsidRPr="00FB7FF8">
        <w:rPr>
          <w:rFonts w:ascii="Times New Roman" w:hAnsi="Times New Roman" w:cs="Times New Roman"/>
          <w:strike/>
          <w:sz w:val="24"/>
        </w:rPr>
        <w:t>v</w:t>
      </w:r>
      <w:r w:rsidRPr="005B2B00">
        <w:rPr>
          <w:rFonts w:ascii="Times New Roman" w:hAnsi="Times New Roman" w:cs="Times New Roman"/>
          <w:color w:val="000000"/>
          <w:sz w:val="24"/>
          <w:highlight w:val="cyan"/>
        </w:rPr>
        <w:t>ii</w:t>
      </w:r>
      <w:r w:rsidRPr="005B2B00">
        <w:rPr>
          <w:rFonts w:ascii="Times New Roman" w:hAnsi="Times New Roman" w:cs="Times New Roman"/>
          <w:color w:val="000000"/>
          <w:sz w:val="24"/>
        </w:rPr>
        <w:t xml:space="preserve">) mācību lidojumi naktī, iekļaujot pacelšanos un nosēšanos </w:t>
      </w:r>
      <w:r w:rsidRPr="005B2B00">
        <w:rPr>
          <w:rFonts w:ascii="Times New Roman" w:hAnsi="Times New Roman" w:cs="Times New Roman"/>
          <w:i/>
          <w:iCs/>
          <w:color w:val="000000"/>
          <w:sz w:val="24"/>
        </w:rPr>
        <w:t>PIC</w:t>
      </w:r>
      <w:r w:rsidRPr="005B2B00">
        <w:rPr>
          <w:rFonts w:ascii="Times New Roman" w:hAnsi="Times New Roman" w:cs="Times New Roman"/>
          <w:color w:val="000000"/>
          <w:sz w:val="24"/>
        </w:rPr>
        <w:t xml:space="preserve"> statusā.</w:t>
      </w:r>
    </w:p>
    <w:p w14:paraId="7900EC8C" w14:textId="77777777" w:rsidR="00E93952" w:rsidRPr="005B2B00" w:rsidRDefault="00E93952" w:rsidP="00E93952">
      <w:pPr>
        <w:pStyle w:val="BodyText"/>
        <w:ind w:left="567" w:hanging="284"/>
        <w:jc w:val="both"/>
        <w:rPr>
          <w:rFonts w:ascii="Times New Roman" w:hAnsi="Times New Roman" w:cs="Times New Roman"/>
          <w:noProof/>
          <w:sz w:val="24"/>
        </w:rPr>
      </w:pPr>
    </w:p>
    <w:p w14:paraId="564F0F44" w14:textId="30492A94" w:rsidR="0050426A" w:rsidRPr="005B2B00" w:rsidRDefault="00E93952" w:rsidP="00E93952">
      <w:pPr>
        <w:pStyle w:val="ListParagraph"/>
        <w:tabs>
          <w:tab w:val="left" w:pos="2368"/>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 xml:space="preserve">4) </w:t>
      </w:r>
      <w:r w:rsidRPr="005B2B00">
        <w:rPr>
          <w:rFonts w:ascii="Times New Roman" w:hAnsi="Times New Roman" w:cs="Times New Roman"/>
          <w:color w:val="000000"/>
          <w:sz w:val="24"/>
        </w:rPr>
        <w:t>4. 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320976A7" w14:textId="77777777" w:rsidR="0050426A" w:rsidRPr="005B2B00" w:rsidRDefault="0050426A" w:rsidP="007A0EC8">
      <w:pPr>
        <w:pStyle w:val="BodyText"/>
        <w:ind w:left="284"/>
        <w:jc w:val="both"/>
        <w:rPr>
          <w:rFonts w:ascii="Times New Roman" w:hAnsi="Times New Roman" w:cs="Times New Roman"/>
          <w:noProof/>
          <w:sz w:val="24"/>
        </w:rPr>
      </w:pPr>
      <w:r w:rsidRPr="005B2B00">
        <w:rPr>
          <w:rFonts w:ascii="Times New Roman" w:hAnsi="Times New Roman" w:cs="Times New Roman"/>
          <w:sz w:val="24"/>
        </w:rPr>
        <w:t>Uzdevumi līdz instrumentālo lidojumu kvalifikācijas prasmju pārbaudei ietver:</w:t>
      </w:r>
    </w:p>
    <w:p w14:paraId="3019A8B4" w14:textId="32AC591A" w:rsidR="0050426A" w:rsidRPr="005B2B00" w:rsidRDefault="007A0EC8" w:rsidP="007A0EC8">
      <w:pPr>
        <w:pStyle w:val="ListParagraph"/>
        <w:tabs>
          <w:tab w:val="left" w:pos="2932"/>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 vismaz 55 instrumentālo lidojumu stundas, kas var ietvert 25 stundas zemes instrumentālā treniņa laika </w:t>
      </w:r>
      <w:r w:rsidRPr="005B2B00">
        <w:rPr>
          <w:rFonts w:ascii="Times New Roman" w:hAnsi="Times New Roman" w:cs="Times New Roman"/>
          <w:i/>
          <w:iCs/>
          <w:sz w:val="24"/>
        </w:rPr>
        <w:t>FNPT I</w:t>
      </w:r>
      <w:r w:rsidRPr="005B2B00">
        <w:rPr>
          <w:rFonts w:ascii="Times New Roman" w:hAnsi="Times New Roman" w:cs="Times New Roman"/>
          <w:sz w:val="24"/>
        </w:rPr>
        <w:t xml:space="preserve"> vai līdz 40 stundām </w:t>
      </w:r>
      <w:r w:rsidRPr="005B2B00">
        <w:rPr>
          <w:rFonts w:ascii="Times New Roman" w:hAnsi="Times New Roman" w:cs="Times New Roman"/>
          <w:i/>
          <w:iCs/>
          <w:sz w:val="24"/>
        </w:rPr>
        <w:t>FNPT II</w:t>
      </w:r>
      <w:r w:rsidRPr="005B2B00">
        <w:rPr>
          <w:rFonts w:ascii="Times New Roman" w:hAnsi="Times New Roman" w:cs="Times New Roman"/>
          <w:sz w:val="24"/>
        </w:rPr>
        <w:t xml:space="preserve"> vai </w:t>
      </w:r>
      <w:r w:rsidRPr="005B2B00">
        <w:rPr>
          <w:rFonts w:ascii="Times New Roman" w:hAnsi="Times New Roman" w:cs="Times New Roman"/>
          <w:i/>
          <w:iCs/>
          <w:sz w:val="24"/>
        </w:rPr>
        <w:t>FFS</w:t>
      </w:r>
      <w:r w:rsidRPr="005B2B00">
        <w:rPr>
          <w:rFonts w:ascii="Times New Roman" w:hAnsi="Times New Roman" w:cs="Times New Roman"/>
          <w:sz w:val="24"/>
        </w:rPr>
        <w:t xml:space="preserve">, kas jāvada </w:t>
      </w:r>
      <w:r w:rsidRPr="005B2B00">
        <w:rPr>
          <w:rFonts w:ascii="Times New Roman" w:hAnsi="Times New Roman" w:cs="Times New Roman"/>
          <w:i/>
          <w:iCs/>
          <w:sz w:val="24"/>
        </w:rPr>
        <w:t>FI</w:t>
      </w:r>
      <w:r w:rsidRPr="005B2B00">
        <w:rPr>
          <w:rFonts w:ascii="Times New Roman" w:hAnsi="Times New Roman" w:cs="Times New Roman"/>
          <w:sz w:val="24"/>
        </w:rPr>
        <w:t xml:space="preserve"> vai pilnvarotam </w:t>
      </w:r>
      <w:r w:rsidRPr="005B2B00">
        <w:rPr>
          <w:rFonts w:ascii="Times New Roman" w:hAnsi="Times New Roman" w:cs="Times New Roman"/>
          <w:i/>
          <w:iCs/>
          <w:sz w:val="24"/>
        </w:rPr>
        <w:t>SFI</w:t>
      </w:r>
      <w:r w:rsidRPr="005B2B00">
        <w:rPr>
          <w:rFonts w:ascii="Times New Roman" w:hAnsi="Times New Roman" w:cs="Times New Roman"/>
          <w:sz w:val="24"/>
        </w:rPr>
        <w:t>;</w:t>
      </w:r>
    </w:p>
    <w:p w14:paraId="6369D888" w14:textId="67116145" w:rsidR="0050426A" w:rsidRPr="005B2B00" w:rsidRDefault="007A0EC8" w:rsidP="007A0EC8">
      <w:pPr>
        <w:pStyle w:val="ListParagraph"/>
        <w:tabs>
          <w:tab w:val="left" w:pos="2931"/>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ii) 20 instrumentālo lidojumu stundas </w:t>
      </w:r>
      <w:r w:rsidRPr="005B2B00">
        <w:rPr>
          <w:rFonts w:ascii="Times New Roman" w:hAnsi="Times New Roman" w:cs="Times New Roman"/>
          <w:i/>
          <w:iCs/>
          <w:sz w:val="24"/>
        </w:rPr>
        <w:t>SPIC</w:t>
      </w:r>
      <w:r w:rsidRPr="005B2B00">
        <w:rPr>
          <w:rFonts w:ascii="Times New Roman" w:hAnsi="Times New Roman" w:cs="Times New Roman"/>
          <w:sz w:val="24"/>
        </w:rPr>
        <w:t xml:space="preserve"> statusā;</w:t>
      </w:r>
    </w:p>
    <w:p w14:paraId="6EA4BCC2" w14:textId="242833E2" w:rsidR="0050426A" w:rsidRPr="005B2B00" w:rsidRDefault="007A0EC8" w:rsidP="007A0EC8">
      <w:pPr>
        <w:pStyle w:val="ListParagraph"/>
        <w:tabs>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iii) pirmslidojuma procedūras </w:t>
      </w:r>
      <w:r w:rsidRPr="005B2B00">
        <w:rPr>
          <w:rFonts w:ascii="Times New Roman" w:hAnsi="Times New Roman" w:cs="Times New Roman"/>
          <w:i/>
          <w:iCs/>
          <w:sz w:val="24"/>
        </w:rPr>
        <w:t>IFR</w:t>
      </w:r>
      <w:r w:rsidRPr="005B2B00">
        <w:rPr>
          <w:rFonts w:ascii="Times New Roman" w:hAnsi="Times New Roman" w:cs="Times New Roman"/>
          <w:sz w:val="24"/>
        </w:rPr>
        <w:t xml:space="preserve"> lidojumiem, tostarp lidojumu rokasgrāmatas un attiecīgo </w:t>
      </w:r>
      <w:r w:rsidRPr="005B2B00">
        <w:rPr>
          <w:rFonts w:ascii="Times New Roman" w:hAnsi="Times New Roman" w:cs="Times New Roman"/>
          <w:i/>
          <w:iCs/>
          <w:sz w:val="24"/>
        </w:rPr>
        <w:t>ATS</w:t>
      </w:r>
      <w:r w:rsidRPr="005B2B00">
        <w:rPr>
          <w:rFonts w:ascii="Times New Roman" w:hAnsi="Times New Roman" w:cs="Times New Roman"/>
          <w:sz w:val="24"/>
        </w:rPr>
        <w:t xml:space="preserve"> dokumentu izmantošana, sagatavojot </w:t>
      </w:r>
      <w:r w:rsidRPr="005B2B00">
        <w:rPr>
          <w:rFonts w:ascii="Times New Roman" w:hAnsi="Times New Roman" w:cs="Times New Roman"/>
          <w:i/>
          <w:iCs/>
          <w:sz w:val="24"/>
        </w:rPr>
        <w:t>IFR</w:t>
      </w:r>
      <w:r w:rsidRPr="005B2B00">
        <w:rPr>
          <w:rFonts w:ascii="Times New Roman" w:hAnsi="Times New Roman" w:cs="Times New Roman"/>
          <w:sz w:val="24"/>
        </w:rPr>
        <w:t xml:space="preserve"> lidojuma plānu;</w:t>
      </w:r>
    </w:p>
    <w:p w14:paraId="40EA5922" w14:textId="215E2617" w:rsidR="0050426A" w:rsidRPr="005B2B00" w:rsidRDefault="007A0EC8" w:rsidP="007A0EC8">
      <w:pPr>
        <w:pStyle w:val="ListParagraph"/>
        <w:tabs>
          <w:tab w:val="left" w:pos="2933"/>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iv) </w:t>
      </w:r>
      <w:r w:rsidRPr="005B2B00">
        <w:rPr>
          <w:rFonts w:ascii="Times New Roman" w:hAnsi="Times New Roman" w:cs="Times New Roman"/>
          <w:i/>
          <w:iCs/>
          <w:sz w:val="24"/>
        </w:rPr>
        <w:t>IFR</w:t>
      </w:r>
      <w:r w:rsidRPr="005B2B00">
        <w:rPr>
          <w:rFonts w:ascii="Times New Roman" w:hAnsi="Times New Roman" w:cs="Times New Roman"/>
          <w:sz w:val="24"/>
        </w:rPr>
        <w:t xml:space="preserve"> ekspluatācijas procedūru un manevru veikšanu normālos, ārkārtas un avārijas apstākļos, ietverot vismaz:</w:t>
      </w:r>
    </w:p>
    <w:p w14:paraId="796A5486" w14:textId="372D8019" w:rsidR="0050426A" w:rsidRPr="005B2B00" w:rsidRDefault="007A0EC8" w:rsidP="00642610">
      <w:pPr>
        <w:pStyle w:val="ListParagraph"/>
        <w:tabs>
          <w:tab w:val="left" w:pos="3501"/>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A) pārēju no vizuālā uz instrumentālo lidojumu paceļoties;</w:t>
      </w:r>
    </w:p>
    <w:p w14:paraId="7F399D73" w14:textId="13A7A5E8" w:rsidR="0050426A" w:rsidRPr="005B2B00" w:rsidRDefault="007A0EC8" w:rsidP="00642610">
      <w:pPr>
        <w:pStyle w:val="ListParagraph"/>
        <w:tabs>
          <w:tab w:val="left" w:pos="3501"/>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B) </w:t>
      </w:r>
      <w:r w:rsidRPr="005B2B00">
        <w:rPr>
          <w:rFonts w:ascii="Times New Roman" w:hAnsi="Times New Roman" w:cs="Times New Roman"/>
          <w:i/>
          <w:iCs/>
          <w:sz w:val="24"/>
        </w:rPr>
        <w:t>SID</w:t>
      </w:r>
      <w:r w:rsidRPr="005B2B00">
        <w:rPr>
          <w:rFonts w:ascii="Times New Roman" w:hAnsi="Times New Roman" w:cs="Times New Roman"/>
          <w:sz w:val="24"/>
        </w:rPr>
        <w:t xml:space="preserve"> un ielidošanu;</w:t>
      </w:r>
    </w:p>
    <w:p w14:paraId="605A3FE2" w14:textId="2A152AE9" w:rsidR="0050426A" w:rsidRPr="005B2B00" w:rsidRDefault="007A0EC8" w:rsidP="00642610">
      <w:pPr>
        <w:pStyle w:val="ListParagraph"/>
        <w:tabs>
          <w:tab w:val="left" w:pos="3501"/>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C) maršruta </w:t>
      </w:r>
      <w:r w:rsidRPr="005B2B00">
        <w:rPr>
          <w:rFonts w:ascii="Times New Roman" w:hAnsi="Times New Roman" w:cs="Times New Roman"/>
          <w:i/>
          <w:iCs/>
          <w:sz w:val="24"/>
        </w:rPr>
        <w:t>IFR</w:t>
      </w:r>
      <w:r w:rsidRPr="005B2B00">
        <w:rPr>
          <w:rFonts w:ascii="Times New Roman" w:hAnsi="Times New Roman" w:cs="Times New Roman"/>
          <w:sz w:val="24"/>
        </w:rPr>
        <w:t xml:space="preserve"> procedūras;</w:t>
      </w:r>
    </w:p>
    <w:p w14:paraId="0151ABBB" w14:textId="7DD492B6" w:rsidR="0050426A" w:rsidRPr="005B2B00" w:rsidRDefault="007A0EC8" w:rsidP="00642610">
      <w:pPr>
        <w:pStyle w:val="ListParagraph"/>
        <w:tabs>
          <w:tab w:val="left" w:pos="3502"/>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D) gaidīšanas procedūras;</w:t>
      </w:r>
    </w:p>
    <w:p w14:paraId="3535C441" w14:textId="0642440B" w:rsidR="0050426A" w:rsidRPr="005B2B00" w:rsidRDefault="007A0EC8" w:rsidP="00642610">
      <w:pPr>
        <w:pStyle w:val="ListParagraph"/>
        <w:tabs>
          <w:tab w:val="left" w:pos="3502"/>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E) procedūras attiecībā uz instrumentālo pieeju līdz noteiktam minimumam;</w:t>
      </w:r>
    </w:p>
    <w:p w14:paraId="6AB6C89B" w14:textId="0762F2BF" w:rsidR="0050426A" w:rsidRPr="005B2B00" w:rsidRDefault="007A0EC8" w:rsidP="00642610">
      <w:pPr>
        <w:pStyle w:val="ListParagraph"/>
        <w:tabs>
          <w:tab w:val="left" w:pos="3501"/>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F) procedūras aiziešanai uz otro riņķi;</w:t>
      </w:r>
    </w:p>
    <w:p w14:paraId="013AC33C" w14:textId="02FA1B78" w:rsidR="0050426A" w:rsidRPr="005B2B00" w:rsidRDefault="007A0EC8" w:rsidP="00642610">
      <w:pPr>
        <w:pStyle w:val="ListParagraph"/>
        <w:tabs>
          <w:tab w:val="left" w:pos="3504"/>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G) nosēšanos pēc instrumentālās pieejas, ieskaitot riņķošanu</w:t>
      </w:r>
      <w:r w:rsidR="00EF43A1" w:rsidRPr="00FB7FF8">
        <w:rPr>
          <w:rFonts w:ascii="Times New Roman" w:hAnsi="Times New Roman" w:cs="Times New Roman"/>
          <w:strike/>
          <w:sz w:val="24"/>
        </w:rPr>
        <w:t>.</w:t>
      </w:r>
      <w:r w:rsidRPr="00FB7FF8">
        <w:rPr>
          <w:rFonts w:ascii="Times New Roman" w:hAnsi="Times New Roman" w:cs="Times New Roman"/>
          <w:sz w:val="24"/>
          <w:highlight w:val="lightGray"/>
        </w:rPr>
        <w:t>;</w:t>
      </w:r>
    </w:p>
    <w:p w14:paraId="7D30FB71" w14:textId="3C14CBA8" w:rsidR="0050426A" w:rsidRPr="005B2B00" w:rsidRDefault="007A0EC8" w:rsidP="009A0124">
      <w:pPr>
        <w:pStyle w:val="ListParagraph"/>
        <w:tabs>
          <w:tab w:val="left" w:pos="2933"/>
          <w:tab w:val="left" w:pos="2935"/>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sz w:val="24"/>
        </w:rPr>
        <w:t>v) manevrēšanu lidojuma laikā un konkrētā lidojuma raksturlielumus</w:t>
      </w:r>
      <w:r w:rsidR="003B1ED0" w:rsidRPr="00FB7FF8">
        <w:rPr>
          <w:rFonts w:ascii="Times New Roman" w:hAnsi="Times New Roman" w:cs="Times New Roman"/>
          <w:strike/>
          <w:sz w:val="24"/>
        </w:rPr>
        <w:t>.</w:t>
      </w:r>
      <w:r w:rsidRPr="005B2B00">
        <w:rPr>
          <w:rFonts w:ascii="Times New Roman" w:hAnsi="Times New Roman" w:cs="Times New Roman"/>
          <w:color w:val="000000"/>
          <w:sz w:val="24"/>
          <w:highlight w:val="cyan"/>
        </w:rPr>
        <w:t xml:space="preserve">, kā arī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pamatuzdevumus, kā izklāstīts AMC2 par 3. papildinājumu b) apakšpunkta 2. tabulas A, B, C un D iedaļā un AMC1 par 5. papildinājumu;</w:t>
      </w:r>
    </w:p>
    <w:p w14:paraId="5B2B0A05" w14:textId="53B70EE2" w:rsidR="0050426A" w:rsidRPr="005B2B00" w:rsidRDefault="009A0124" w:rsidP="009A0124">
      <w:pPr>
        <w:pStyle w:val="ListParagraph"/>
        <w:tabs>
          <w:tab w:val="left" w:pos="2933"/>
          <w:tab w:val="left" w:pos="2935"/>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sz w:val="24"/>
        </w:rPr>
        <w:t xml:space="preserve">vi) </w:t>
      </w:r>
      <w:r w:rsidRPr="005B2B00">
        <w:rPr>
          <w:rFonts w:ascii="Times New Roman" w:hAnsi="Times New Roman" w:cs="Times New Roman"/>
          <w:i/>
          <w:iCs/>
          <w:sz w:val="24"/>
        </w:rPr>
        <w:t>ME</w:t>
      </w:r>
      <w:r w:rsidRPr="005B2B00">
        <w:rPr>
          <w:rFonts w:ascii="Times New Roman" w:hAnsi="Times New Roman" w:cs="Times New Roman"/>
          <w:sz w:val="24"/>
        </w:rPr>
        <w:t xml:space="preserve"> lidmašīnas ekspluatāciju iv) punktā minētajos uzdevumos, tostarp lidmašīnas ekspluatāciju, izmantojot tikai instrumentus un imitējot viena dzinēja nefunkcionēšanu, kā arī dzinēja izslēgšanu un atkārtotu iedarbināšanu (pēdējais minētais mācību uzdevums </w:t>
      </w:r>
      <w:r w:rsidRPr="005B2B00">
        <w:rPr>
          <w:rFonts w:ascii="Times New Roman" w:hAnsi="Times New Roman" w:cs="Times New Roman"/>
          <w:color w:val="000000"/>
          <w:sz w:val="24"/>
          <w:highlight w:val="cyan"/>
        </w:rPr>
        <w:t>jāveic</w:t>
      </w:r>
      <w:r w:rsidRPr="005B2B00">
        <w:rPr>
          <w:rFonts w:ascii="Times New Roman" w:hAnsi="Times New Roman" w:cs="Times New Roman"/>
          <w:color w:val="000000"/>
          <w:sz w:val="24"/>
        </w:rPr>
        <w:t xml:space="preserve"> drošā augstumā, izņemot gadījumus, kad to veic </w:t>
      </w:r>
      <w:r w:rsidRPr="005B2B00">
        <w:rPr>
          <w:rFonts w:ascii="Times New Roman" w:hAnsi="Times New Roman" w:cs="Times New Roman"/>
          <w:i/>
          <w:iCs/>
          <w:color w:val="000000"/>
          <w:sz w:val="24"/>
        </w:rPr>
        <w:t>FSTD</w:t>
      </w:r>
      <w:r w:rsidRPr="005B2B00">
        <w:rPr>
          <w:rFonts w:ascii="Times New Roman" w:hAnsi="Times New Roman" w:cs="Times New Roman"/>
          <w:color w:val="000000"/>
          <w:sz w:val="24"/>
        </w:rPr>
        <w:t>).</w:t>
      </w:r>
    </w:p>
    <w:p w14:paraId="46BAFEA3" w14:textId="77777777" w:rsidR="009A0124" w:rsidRPr="005B2B00" w:rsidRDefault="009A0124" w:rsidP="009A0124">
      <w:pPr>
        <w:pStyle w:val="ListParagraph"/>
        <w:tabs>
          <w:tab w:val="left" w:pos="2933"/>
          <w:tab w:val="left" w:pos="2935"/>
        </w:tabs>
        <w:spacing w:before="0"/>
        <w:ind w:left="284" w:hanging="284"/>
        <w:jc w:val="both"/>
        <w:rPr>
          <w:rFonts w:ascii="Times New Roman" w:hAnsi="Times New Roman" w:cs="Times New Roman"/>
          <w:noProof/>
          <w:sz w:val="24"/>
        </w:rPr>
      </w:pPr>
    </w:p>
    <w:p w14:paraId="1D2C5848" w14:textId="38DCBE24" w:rsidR="0050426A" w:rsidRPr="005B2B00" w:rsidRDefault="009A0124" w:rsidP="009A0124">
      <w:pPr>
        <w:pStyle w:val="ListParagraph"/>
        <w:tabs>
          <w:tab w:val="left" w:pos="2367"/>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sz w:val="24"/>
        </w:rPr>
        <w:t xml:space="preserve">5) </w:t>
      </w:r>
      <w:r w:rsidRPr="005B2B00">
        <w:rPr>
          <w:rFonts w:ascii="Times New Roman" w:hAnsi="Times New Roman" w:cs="Times New Roman"/>
          <w:color w:val="000000"/>
          <w:sz w:val="24"/>
        </w:rPr>
        <w:t>5. 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 xml:space="preserve">osms. </w:t>
      </w:r>
      <w:r w:rsidRPr="005B2B00">
        <w:rPr>
          <w:rFonts w:ascii="Times New Roman" w:hAnsi="Times New Roman" w:cs="Times New Roman"/>
          <w:color w:val="000000"/>
          <w:sz w:val="24"/>
          <w:highlight w:val="cyan"/>
        </w:rPr>
        <w:t xml:space="preserve">Augstākā līmeņa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saskaņā ar FCL.745.A punktu</w:t>
      </w:r>
    </w:p>
    <w:p w14:paraId="6A60B1C6" w14:textId="77777777" w:rsidR="009A0124" w:rsidRPr="005B2B00" w:rsidRDefault="009A0124" w:rsidP="009A0124">
      <w:pPr>
        <w:pStyle w:val="ListParagraph"/>
        <w:tabs>
          <w:tab w:val="left" w:pos="2367"/>
        </w:tabs>
        <w:spacing w:before="0"/>
        <w:ind w:left="0" w:firstLine="0"/>
        <w:jc w:val="both"/>
        <w:rPr>
          <w:rFonts w:ascii="Times New Roman" w:hAnsi="Times New Roman" w:cs="Times New Roman"/>
          <w:noProof/>
          <w:sz w:val="24"/>
        </w:rPr>
      </w:pPr>
    </w:p>
    <w:p w14:paraId="49437C4D" w14:textId="325CF6D4" w:rsidR="0050426A" w:rsidRPr="005B2B00" w:rsidRDefault="0050426A" w:rsidP="00F23EBC">
      <w:pPr>
        <w:pStyle w:val="BodyText"/>
        <w:jc w:val="both"/>
        <w:rPr>
          <w:rFonts w:ascii="Times New Roman" w:hAnsi="Times New Roman" w:cs="Times New Roman"/>
          <w:noProof/>
          <w:sz w:val="24"/>
        </w:rPr>
      </w:pPr>
      <w:r w:rsidRPr="005B2B00">
        <w:rPr>
          <w:rFonts w:ascii="Times New Roman" w:hAnsi="Times New Roman" w:cs="Times New Roman"/>
          <w:color w:val="000000"/>
          <w:sz w:val="24"/>
          <w:highlight w:val="cyan"/>
        </w:rPr>
        <w:t>6</w:t>
      </w:r>
      <w:r w:rsidRPr="005B2B00">
        <w:rPr>
          <w:rFonts w:ascii="Times New Roman" w:hAnsi="Times New Roman" w:cs="Times New Roman"/>
          <w:color w:val="000000"/>
          <w:sz w:val="24"/>
        </w:rPr>
        <w:t xml:space="preserve">) </w:t>
      </w:r>
      <w:r w:rsidR="00EE0C51" w:rsidRPr="00FB7FF8">
        <w:rPr>
          <w:rFonts w:ascii="Times New Roman" w:hAnsi="Times New Roman" w:cs="Times New Roman"/>
          <w:strike/>
          <w:color w:val="000000"/>
          <w:sz w:val="24"/>
        </w:rPr>
        <w:t>5</w:t>
      </w:r>
      <w:r w:rsidRPr="005B2B00">
        <w:rPr>
          <w:rFonts w:ascii="Times New Roman" w:hAnsi="Times New Roman" w:cs="Times New Roman"/>
          <w:color w:val="000000"/>
          <w:sz w:val="24"/>
          <w:highlight w:val="cyan"/>
        </w:rPr>
        <w:t>6.</w:t>
      </w:r>
      <w:r w:rsidRPr="005B2B00">
        <w:rPr>
          <w:rFonts w:ascii="Times New Roman" w:hAnsi="Times New Roman" w:cs="Times New Roman"/>
          <w:color w:val="000000"/>
          <w:sz w:val="24"/>
        </w:rPr>
        <w:t>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3D046E04" w14:textId="7178A54B" w:rsidR="0050426A" w:rsidRPr="005B2B00" w:rsidRDefault="009A0124" w:rsidP="008C38A8">
      <w:pPr>
        <w:pStyle w:val="ListParagraph"/>
        <w:tabs>
          <w:tab w:val="left" w:pos="2932"/>
          <w:tab w:val="left" w:pos="2935"/>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 xml:space="preserve">i) mācības un pārbaude </w:t>
      </w:r>
      <w:r w:rsidRPr="005B2B00">
        <w:rPr>
          <w:rFonts w:ascii="Times New Roman" w:hAnsi="Times New Roman" w:cs="Times New Roman"/>
          <w:i/>
          <w:iCs/>
          <w:sz w:val="24"/>
        </w:rPr>
        <w:t>MCC</w:t>
      </w:r>
      <w:r w:rsidRPr="005B2B00">
        <w:rPr>
          <w:rFonts w:ascii="Times New Roman" w:hAnsi="Times New Roman" w:cs="Times New Roman"/>
          <w:sz w:val="24"/>
        </w:rPr>
        <w:t xml:space="preserve">, </w:t>
      </w:r>
      <w:r w:rsidRPr="005B2B00">
        <w:rPr>
          <w:rFonts w:ascii="Times New Roman" w:hAnsi="Times New Roman" w:cs="Times New Roman"/>
          <w:color w:val="000000"/>
          <w:sz w:val="24"/>
        </w:rPr>
        <w:t>iekļauj</w:t>
      </w:r>
      <w:r w:rsidRPr="005B2B00">
        <w:rPr>
          <w:rFonts w:ascii="Times New Roman" w:hAnsi="Times New Roman" w:cs="Times New Roman"/>
          <w:color w:val="000000"/>
          <w:sz w:val="24"/>
          <w:highlight w:val="cyan"/>
        </w:rPr>
        <w:t>ot</w:t>
      </w:r>
      <w:r w:rsidRPr="005B2B00">
        <w:rPr>
          <w:rFonts w:ascii="Times New Roman" w:hAnsi="Times New Roman" w:cs="Times New Roman"/>
          <w:color w:val="000000"/>
          <w:sz w:val="24"/>
        </w:rPr>
        <w:t xml:space="preserve"> attiecīgās mācību prasības;</w:t>
      </w:r>
    </w:p>
    <w:p w14:paraId="2A72F9D0" w14:textId="7A4D65B0" w:rsidR="0050426A" w:rsidRPr="005B2B00" w:rsidRDefault="005135E6" w:rsidP="008C38A8">
      <w:pPr>
        <w:pStyle w:val="ListParagraph"/>
        <w:tabs>
          <w:tab w:val="left" w:pos="2931"/>
          <w:tab w:val="left" w:pos="2935"/>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sz w:val="24"/>
        </w:rPr>
        <w:t xml:space="preserve">ii) ja pēc šā posma pabeigšanas nav vajadzīga tipa kvalifikācija </w:t>
      </w:r>
      <w:r w:rsidRPr="005B2B00">
        <w:rPr>
          <w:rFonts w:ascii="Times New Roman" w:hAnsi="Times New Roman" w:cs="Times New Roman"/>
          <w:color w:val="000000"/>
          <w:sz w:val="24"/>
          <w:highlight w:val="cyan"/>
        </w:rPr>
        <w:t xml:space="preserve">vienpilota lidmašīnām daudzpilotu lidojumos vai </w:t>
      </w:r>
      <w:r w:rsidR="00EE0C51" w:rsidRPr="00FB7FF8">
        <w:rPr>
          <w:rFonts w:ascii="Times New Roman" w:hAnsi="Times New Roman" w:cs="Times New Roman"/>
          <w:i/>
          <w:iCs/>
          <w:strike/>
          <w:color w:val="000000"/>
          <w:sz w:val="24"/>
        </w:rPr>
        <w:t>MP</w:t>
      </w:r>
      <w:r w:rsidR="00EE0C51" w:rsidRPr="00FB7FF8">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daudzpilotu lidmašīnu ekspluatācijai</w:t>
      </w:r>
      <w:r w:rsidRPr="005B2B00">
        <w:rPr>
          <w:rFonts w:ascii="Times New Roman" w:hAnsi="Times New Roman" w:cs="Times New Roman"/>
          <w:color w:val="000000"/>
          <w:sz w:val="24"/>
        </w:rPr>
        <w:t xml:space="preserve">, pretendentam </w:t>
      </w:r>
      <w:r w:rsidRPr="005B2B00">
        <w:rPr>
          <w:rFonts w:ascii="Times New Roman" w:hAnsi="Times New Roman" w:cs="Times New Roman"/>
          <w:color w:val="000000"/>
          <w:sz w:val="24"/>
          <w:highlight w:val="cyan"/>
        </w:rPr>
        <w:t>jāizsniedz</w:t>
      </w:r>
      <w:r w:rsidRPr="005B2B00">
        <w:rPr>
          <w:rFonts w:ascii="Times New Roman" w:hAnsi="Times New Roman" w:cs="Times New Roman"/>
          <w:color w:val="000000"/>
          <w:sz w:val="24"/>
        </w:rPr>
        <w:t xml:space="preserve"> apliecība par </w:t>
      </w:r>
      <w:r w:rsidRPr="005B2B00">
        <w:rPr>
          <w:rFonts w:ascii="Times New Roman" w:hAnsi="Times New Roman" w:cs="Times New Roman"/>
          <w:i/>
          <w:iCs/>
          <w:color w:val="000000"/>
          <w:sz w:val="24"/>
        </w:rPr>
        <w:t>MCC</w:t>
      </w:r>
      <w:r w:rsidRPr="005B2B00">
        <w:rPr>
          <w:rFonts w:ascii="Times New Roman" w:hAnsi="Times New Roman" w:cs="Times New Roman"/>
          <w:color w:val="000000"/>
          <w:sz w:val="24"/>
        </w:rPr>
        <w:t xml:space="preserve"> mācību kursa pabeigšanu.”</w:t>
      </w:r>
    </w:p>
    <w:p w14:paraId="69B5901B" w14:textId="77777777" w:rsidR="00513E7D" w:rsidRPr="005B2B00" w:rsidRDefault="00513E7D" w:rsidP="00801E63">
      <w:pPr>
        <w:pStyle w:val="ListParagraph"/>
        <w:tabs>
          <w:tab w:val="left" w:pos="2931"/>
          <w:tab w:val="left" w:pos="2935"/>
        </w:tabs>
        <w:spacing w:before="0"/>
        <w:ind w:left="284" w:hanging="284"/>
        <w:jc w:val="both"/>
        <w:rPr>
          <w:rFonts w:ascii="Times New Roman" w:hAnsi="Times New Roman" w:cs="Times New Roman"/>
          <w:noProof/>
          <w:color w:val="000000"/>
          <w:sz w:val="24"/>
        </w:rPr>
      </w:pPr>
    </w:p>
    <w:p w14:paraId="07258E58" w14:textId="77777777" w:rsidR="00513E7D" w:rsidRPr="005B2B00" w:rsidRDefault="006F20EB" w:rsidP="006861B9">
      <w:pPr>
        <w:pStyle w:val="ListParagraph"/>
        <w:keepNext/>
        <w:keepLines/>
        <w:tabs>
          <w:tab w:val="left" w:pos="1231"/>
          <w:tab w:val="left" w:pos="1233"/>
        </w:tabs>
        <w:spacing w:before="0"/>
        <w:ind w:left="0" w:firstLine="0"/>
        <w:rPr>
          <w:rFonts w:ascii="Times New Roman" w:hAnsi="Times New Roman" w:cs="Times New Roman"/>
          <w:noProof/>
          <w:sz w:val="24"/>
        </w:rPr>
      </w:pPr>
      <w:r w:rsidRPr="005B2B00">
        <w:rPr>
          <w:rFonts w:ascii="Times New Roman" w:hAnsi="Times New Roman" w:cs="Times New Roman"/>
          <w:sz w:val="24"/>
        </w:rPr>
        <w:lastRenderedPageBreak/>
        <w:t>c) C iedaļas d) apakšpunktu groza šādi:</w:t>
      </w:r>
    </w:p>
    <w:p w14:paraId="12FFE24C" w14:textId="77777777" w:rsidR="00513E7D" w:rsidRPr="005B2B00" w:rsidRDefault="00513E7D" w:rsidP="006861B9">
      <w:pPr>
        <w:pStyle w:val="ListParagraph"/>
        <w:keepNext/>
        <w:keepLines/>
        <w:tabs>
          <w:tab w:val="left" w:pos="1231"/>
          <w:tab w:val="left" w:pos="1233"/>
        </w:tabs>
        <w:spacing w:before="0"/>
        <w:ind w:left="0" w:firstLine="0"/>
        <w:rPr>
          <w:rFonts w:ascii="Times New Roman" w:hAnsi="Times New Roman" w:cs="Times New Roman"/>
          <w:noProof/>
          <w:sz w:val="24"/>
        </w:rPr>
      </w:pPr>
    </w:p>
    <w:p w14:paraId="17E665E0" w14:textId="46D275D9" w:rsidR="0050426A" w:rsidRPr="005B2B00" w:rsidRDefault="0050426A" w:rsidP="006861B9">
      <w:pPr>
        <w:pStyle w:val="ListParagraph"/>
        <w:keepNext/>
        <w:keepLines/>
        <w:tabs>
          <w:tab w:val="left" w:pos="1231"/>
          <w:tab w:val="left" w:pos="1233"/>
        </w:tabs>
        <w:spacing w:before="0"/>
        <w:ind w:left="0" w:firstLine="0"/>
        <w:rPr>
          <w:rFonts w:ascii="Times New Roman" w:hAnsi="Times New Roman" w:cs="Times New Roman"/>
          <w:noProof/>
          <w:sz w:val="24"/>
        </w:rPr>
      </w:pPr>
      <w:r w:rsidRPr="005B2B00">
        <w:rPr>
          <w:rFonts w:ascii="Times New Roman" w:hAnsi="Times New Roman" w:cs="Times New Roman"/>
          <w:sz w:val="24"/>
        </w:rPr>
        <w:t>“MĀCĪBU LIDOJUMI</w:t>
      </w:r>
    </w:p>
    <w:p w14:paraId="79D1A117" w14:textId="77777777" w:rsidR="00513E7D" w:rsidRPr="005B2B00" w:rsidRDefault="00513E7D" w:rsidP="006F20EB">
      <w:pPr>
        <w:pStyle w:val="ListParagraph"/>
        <w:tabs>
          <w:tab w:val="left" w:pos="1231"/>
          <w:tab w:val="left" w:pos="1233"/>
        </w:tabs>
        <w:spacing w:before="0"/>
        <w:ind w:left="0" w:firstLine="0"/>
        <w:rPr>
          <w:rFonts w:ascii="Times New Roman" w:hAnsi="Times New Roman" w:cs="Times New Roman"/>
          <w:noProof/>
          <w:sz w:val="24"/>
        </w:rPr>
      </w:pPr>
    </w:p>
    <w:p w14:paraId="7CDEF686" w14:textId="10282E28" w:rsidR="0050426A" w:rsidRPr="005B2B00" w:rsidRDefault="00513E7D" w:rsidP="00513E7D">
      <w:pPr>
        <w:pStyle w:val="ListParagraph"/>
        <w:tabs>
          <w:tab w:val="left" w:pos="1801"/>
        </w:tabs>
        <w:spacing w:before="0"/>
        <w:ind w:left="0" w:firstLine="0"/>
        <w:rPr>
          <w:rFonts w:ascii="Times New Roman" w:hAnsi="Times New Roman" w:cs="Times New Roman"/>
          <w:noProof/>
          <w:sz w:val="24"/>
        </w:rPr>
      </w:pPr>
      <w:r w:rsidRPr="005B2B00">
        <w:rPr>
          <w:rFonts w:ascii="Times New Roman" w:hAnsi="Times New Roman" w:cs="Times New Roman"/>
          <w:sz w:val="24"/>
        </w:rPr>
        <w:t>d) Lidojumu instruktāžu iedala četros posmos.</w:t>
      </w:r>
    </w:p>
    <w:p w14:paraId="10A45CB5" w14:textId="5C22BE6F" w:rsidR="0050426A" w:rsidRPr="005B2B00" w:rsidRDefault="00513E7D" w:rsidP="00513E7D">
      <w:pPr>
        <w:pStyle w:val="ListParagraph"/>
        <w:tabs>
          <w:tab w:val="left" w:pos="2368"/>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1) </w:t>
      </w:r>
      <w:r w:rsidRPr="005B2B00">
        <w:rPr>
          <w:rFonts w:ascii="Times New Roman" w:hAnsi="Times New Roman" w:cs="Times New Roman"/>
          <w:color w:val="000000"/>
          <w:sz w:val="24"/>
        </w:rPr>
        <w:t>1. 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0C854022" w14:textId="77777777" w:rsidR="0050426A" w:rsidRPr="005B2B00" w:rsidRDefault="0050426A" w:rsidP="00513E7D">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Uzdevumos līdz pirmajam patstāvīgajam lidojumam kopumā ir vismaz 10 mācību lidojumu stundas ar instruktoru </w:t>
      </w:r>
      <w:r w:rsidRPr="005B2B00">
        <w:rPr>
          <w:rFonts w:ascii="Times New Roman" w:hAnsi="Times New Roman" w:cs="Times New Roman"/>
          <w:i/>
          <w:iCs/>
          <w:sz w:val="24"/>
        </w:rPr>
        <w:t>SE</w:t>
      </w:r>
      <w:r w:rsidRPr="005B2B00">
        <w:rPr>
          <w:rFonts w:ascii="Times New Roman" w:hAnsi="Times New Roman" w:cs="Times New Roman"/>
          <w:sz w:val="24"/>
        </w:rPr>
        <w:t xml:space="preserve"> lidmašīnā, tostarp:</w:t>
      </w:r>
    </w:p>
    <w:p w14:paraId="6EFA0A8D" w14:textId="14A3B753" w:rsidR="0050426A" w:rsidRPr="005B2B00" w:rsidRDefault="00513E7D" w:rsidP="00513E7D">
      <w:pPr>
        <w:tabs>
          <w:tab w:val="left" w:pos="2935"/>
        </w:tabs>
        <w:ind w:left="567" w:hanging="284"/>
        <w:rPr>
          <w:rFonts w:ascii="Times New Roman" w:hAnsi="Times New Roman" w:cs="Times New Roman"/>
          <w:noProof/>
          <w:sz w:val="24"/>
        </w:rPr>
      </w:pPr>
      <w:r w:rsidRPr="005B2B00">
        <w:rPr>
          <w:rFonts w:ascii="Times New Roman" w:hAnsi="Times New Roman" w:cs="Times New Roman"/>
          <w:sz w:val="24"/>
        </w:rPr>
        <w:t>i) pirmslidojuma darbības, masas un smaguma centra noteikšana, lidmašīnas pārbaude un apkope;</w:t>
      </w:r>
    </w:p>
    <w:p w14:paraId="0973B7E4" w14:textId="75592C1F" w:rsidR="0050426A" w:rsidRPr="005B2B00" w:rsidRDefault="002E6595" w:rsidP="002E6595">
      <w:pPr>
        <w:pStyle w:val="ListParagraph"/>
        <w:tabs>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ii) lidlauka un satiksmes ekspluatācijas sistēmas, sadursmes novēršanas un piesardzības pasākumi;</w:t>
      </w:r>
    </w:p>
    <w:p w14:paraId="37625243" w14:textId="48148C50" w:rsidR="0050426A" w:rsidRPr="005B2B00" w:rsidRDefault="002E6595" w:rsidP="002E6595">
      <w:pPr>
        <w:pStyle w:val="ListParagraph"/>
        <w:tabs>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iii) lidmašīnas vadīšana pēc ārējām vizuālām norādēm;</w:t>
      </w:r>
    </w:p>
    <w:p w14:paraId="51FAA32A" w14:textId="6DE3DB5B" w:rsidR="0050426A" w:rsidRPr="005B2B00" w:rsidRDefault="002E6595" w:rsidP="00FB7FF8">
      <w:pPr>
        <w:pStyle w:val="ListParagraph"/>
        <w:tabs>
          <w:tab w:val="left" w:pos="2935"/>
        </w:tabs>
        <w:spacing w:before="0"/>
        <w:ind w:left="568" w:hanging="284"/>
        <w:rPr>
          <w:rFonts w:ascii="Times New Roman" w:hAnsi="Times New Roman" w:cs="Times New Roman"/>
          <w:noProof/>
          <w:sz w:val="24"/>
        </w:rPr>
      </w:pPr>
      <w:r w:rsidRPr="005B2B00">
        <w:rPr>
          <w:rFonts w:ascii="Times New Roman" w:hAnsi="Times New Roman" w:cs="Times New Roman"/>
          <w:sz w:val="24"/>
        </w:rPr>
        <w:t>iv) pacelšanās un nosēšanās normālos apstākļos;</w:t>
      </w:r>
    </w:p>
    <w:p w14:paraId="17525F66" w14:textId="648DB06C" w:rsidR="0050426A" w:rsidRPr="00FB7FF8" w:rsidRDefault="002E6595" w:rsidP="004B5CBB">
      <w:pPr>
        <w:pStyle w:val="ListParagraph"/>
        <w:tabs>
          <w:tab w:val="left" w:pos="2933"/>
          <w:tab w:val="left" w:pos="2935"/>
        </w:tabs>
        <w:spacing w:before="0"/>
        <w:ind w:left="567" w:hanging="284"/>
        <w:rPr>
          <w:rFonts w:ascii="Times New Roman" w:hAnsi="Times New Roman" w:cs="Times New Roman"/>
          <w:color w:val="000000"/>
          <w:sz w:val="24"/>
        </w:rPr>
      </w:pPr>
      <w:r w:rsidRPr="005B2B00">
        <w:rPr>
          <w:rFonts w:ascii="Times New Roman" w:hAnsi="Times New Roman" w:cs="Times New Roman"/>
          <w:color w:val="000000"/>
          <w:sz w:val="24"/>
        </w:rPr>
        <w:t xml:space="preserve">v) </w:t>
      </w:r>
      <w:r w:rsidR="004B5CBB" w:rsidRPr="00FB7FF8">
        <w:rPr>
          <w:rFonts w:ascii="Times New Roman" w:hAnsi="Times New Roman" w:cs="Times New Roman"/>
          <w:strike/>
          <w:color w:val="000000"/>
          <w:sz w:val="24"/>
        </w:rPr>
        <w:t>lidojums ar kritiski mazu gaisa ātrumu, iekrišanas sākuma fāzes un pilnīgas ātruma zaudēšanas atpazīšana, izvairīšanās no grīstes;</w:t>
      </w:r>
      <w:r w:rsidRPr="00FB7FF8">
        <w:rPr>
          <w:rFonts w:ascii="Times New Roman" w:hAnsi="Times New Roman" w:cs="Times New Roman"/>
          <w:i/>
          <w:iCs/>
          <w:color w:val="000000"/>
          <w:sz w:val="24"/>
          <w:highlight w:val="cyan"/>
        </w:rPr>
        <w:t>UPRT</w:t>
      </w:r>
      <w:r w:rsidRPr="00FB7FF8">
        <w:rPr>
          <w:rFonts w:ascii="Times New Roman" w:hAnsi="Times New Roman" w:cs="Times New Roman"/>
          <w:color w:val="000000"/>
          <w:sz w:val="24"/>
          <w:highlight w:val="cyan"/>
        </w:rPr>
        <w:t xml:space="preserve"> pamatuzdevumi, kā norādīts AMC2 par 3. papildinājumu b) apakšpunktā un AMC1 par 5. papildinājumu;</w:t>
      </w:r>
    </w:p>
    <w:p w14:paraId="4E227710" w14:textId="474D35EC" w:rsidR="0050426A" w:rsidRPr="005B2B00" w:rsidRDefault="002E6595" w:rsidP="00BA7C10">
      <w:pPr>
        <w:pStyle w:val="ListParagraph"/>
        <w:tabs>
          <w:tab w:val="left" w:pos="2933"/>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vi) </w:t>
      </w:r>
      <w:r w:rsidR="004B5CBB" w:rsidRPr="00FB7FF8">
        <w:rPr>
          <w:rFonts w:ascii="Times New Roman" w:hAnsi="Times New Roman" w:cs="Times New Roman"/>
          <w:strike/>
          <w:color w:val="000000"/>
          <w:sz w:val="24"/>
        </w:rPr>
        <w:t>neparasti telpiskie stāvokļi un</w:t>
      </w:r>
      <w:r w:rsidR="004B5CBB" w:rsidRPr="005B2B00">
        <w:rPr>
          <w:rFonts w:ascii="Times New Roman" w:hAnsi="Times New Roman" w:cs="Times New Roman"/>
          <w:sz w:val="24"/>
        </w:rPr>
        <w:t xml:space="preserve"> </w:t>
      </w:r>
      <w:r w:rsidRPr="005B2B00">
        <w:rPr>
          <w:rFonts w:ascii="Times New Roman" w:hAnsi="Times New Roman" w:cs="Times New Roman"/>
          <w:sz w:val="24"/>
        </w:rPr>
        <w:t>imitēta dzinēja atteice.</w:t>
      </w:r>
    </w:p>
    <w:p w14:paraId="344BB258" w14:textId="77777777" w:rsidR="002E6595" w:rsidRPr="005B2B00" w:rsidRDefault="002E6595" w:rsidP="002E6595">
      <w:pPr>
        <w:pStyle w:val="ListParagraph"/>
        <w:tabs>
          <w:tab w:val="left" w:pos="2933"/>
        </w:tabs>
        <w:spacing w:before="0"/>
        <w:ind w:left="0" w:firstLine="0"/>
        <w:rPr>
          <w:rFonts w:ascii="Times New Roman" w:hAnsi="Times New Roman" w:cs="Times New Roman"/>
          <w:noProof/>
          <w:sz w:val="24"/>
        </w:rPr>
      </w:pPr>
    </w:p>
    <w:p w14:paraId="1B3E84B2" w14:textId="59DC968A" w:rsidR="0050426A" w:rsidRPr="005B2B00" w:rsidRDefault="0050426A" w:rsidP="00BA7C10">
      <w:pPr>
        <w:pStyle w:val="ListParagraph"/>
        <w:tabs>
          <w:tab w:val="left" w:pos="2368"/>
        </w:tabs>
        <w:spacing w:before="0"/>
        <w:ind w:left="0" w:firstLine="0"/>
        <w:rPr>
          <w:rFonts w:ascii="Times New Roman" w:hAnsi="Times New Roman" w:cs="Times New Roman"/>
          <w:noProof/>
          <w:sz w:val="24"/>
        </w:rPr>
      </w:pPr>
      <w:r w:rsidRPr="005B2B00">
        <w:rPr>
          <w:rFonts w:ascii="Times New Roman" w:hAnsi="Times New Roman" w:cs="Times New Roman"/>
          <w:noProof/>
          <w:sz w:val="24"/>
        </w:rPr>
        <mc:AlternateContent>
          <mc:Choice Requires="wps">
            <w:drawing>
              <wp:anchor distT="0" distB="0" distL="0" distR="0" simplePos="0" relativeHeight="251652608" behindDoc="1" locked="0" layoutInCell="1" allowOverlap="1" wp14:anchorId="4C097037" wp14:editId="5CE60822">
                <wp:simplePos x="0" y="0"/>
                <wp:positionH relativeFrom="page">
                  <wp:posOffset>2354833</wp:posOffset>
                </wp:positionH>
                <wp:positionV relativeFrom="paragraph">
                  <wp:posOffset>200326</wp:posOffset>
                </wp:positionV>
                <wp:extent cx="73660" cy="952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9525"/>
                        </a:xfrm>
                        <a:custGeom>
                          <a:avLst/>
                          <a:gdLst/>
                          <a:ahLst/>
                          <a:cxnLst/>
                          <a:rect l="l" t="t" r="r" b="b"/>
                          <a:pathLst>
                            <a:path w="73660" h="9525">
                              <a:moveTo>
                                <a:pt x="73151" y="0"/>
                              </a:moveTo>
                              <a:lnTo>
                                <a:pt x="0" y="0"/>
                              </a:lnTo>
                              <a:lnTo>
                                <a:pt x="0" y="9143"/>
                              </a:lnTo>
                              <a:lnTo>
                                <a:pt x="73151" y="9143"/>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0C62E" id="Graphic 122" o:spid="_x0000_s1026" style="position:absolute;margin-left:185.4pt;margin-top:15.75pt;width:5.8pt;height:.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73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" path="m73151,l,,,9143r73151,l73151,xe" fillcolor="black" stroked="f">
                <v:path arrowok="t"/>
                <w10:wrap anchorx="page"/>
              </v:shape>
            </w:pict>
          </mc:Fallback>
        </mc:AlternateContent>
      </w:r>
      <w:r w:rsidRPr="005B2B00">
        <w:rPr>
          <w:rFonts w:ascii="Times New Roman" w:hAnsi="Times New Roman" w:cs="Times New Roman"/>
          <w:sz w:val="24"/>
        </w:rPr>
        <w:t xml:space="preserve">2) </w:t>
      </w:r>
      <w:r w:rsidRPr="005B2B00">
        <w:rPr>
          <w:rFonts w:ascii="Times New Roman" w:hAnsi="Times New Roman" w:cs="Times New Roman"/>
          <w:color w:val="000000"/>
          <w:sz w:val="24"/>
        </w:rPr>
        <w:t>2. 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5B4A935B" w14:textId="77777777" w:rsidR="008A0121" w:rsidRPr="005B2B00" w:rsidRDefault="0050426A" w:rsidP="008A0121">
      <w:pPr>
        <w:pStyle w:val="BodyText"/>
        <w:ind w:left="284"/>
        <w:jc w:val="both"/>
        <w:rPr>
          <w:rFonts w:ascii="Times New Roman" w:hAnsi="Times New Roman" w:cs="Times New Roman"/>
          <w:noProof/>
          <w:sz w:val="24"/>
        </w:rPr>
      </w:pPr>
      <w:r w:rsidRPr="005B2B00">
        <w:rPr>
          <w:rFonts w:ascii="Times New Roman" w:hAnsi="Times New Roman" w:cs="Times New Roman"/>
          <w:sz w:val="24"/>
        </w:rPr>
        <w:t>Uzdevumos līdz pirmajam patstāvīgajam maršruta lidojumam kopumā ir vismaz 10 mācību lidojumu stundas ar instruktoru un vismaz 10 patstāvīgu lidojumu stundas, tostarp:</w:t>
      </w:r>
    </w:p>
    <w:p w14:paraId="1910AF72" w14:textId="77777777" w:rsidR="008A0121"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i) maksimāli efektīva pacelšanās (no īsa skrejceļa un šķēršļu pārlidošana) un nosēšanās uz īsa skrejceļa;</w:t>
      </w:r>
    </w:p>
    <w:p w14:paraId="24B47699" w14:textId="77777777" w:rsidR="008A0121"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ii) lidojums, vadoties tikai pēc instrumentiem, ieskaitot 180 ° pagriezienu;</w:t>
      </w:r>
    </w:p>
    <w:p w14:paraId="4E42C546" w14:textId="77777777" w:rsidR="008A0121"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 xml:space="preserve">iii) maršruta lidojumi ar instruktoru, izmantojot vizuālus orientierus, </w:t>
      </w:r>
      <w:r w:rsidRPr="005B2B00">
        <w:rPr>
          <w:rFonts w:ascii="Times New Roman" w:hAnsi="Times New Roman" w:cs="Times New Roman"/>
          <w:i/>
          <w:iCs/>
          <w:sz w:val="24"/>
        </w:rPr>
        <w:t>DR</w:t>
      </w:r>
      <w:r w:rsidRPr="005B2B00">
        <w:rPr>
          <w:rFonts w:ascii="Times New Roman" w:hAnsi="Times New Roman" w:cs="Times New Roman"/>
          <w:sz w:val="24"/>
        </w:rPr>
        <w:t xml:space="preserve"> un navigācijas radiolīdzekļus, maršruta maiņas procedūras;</w:t>
      </w:r>
    </w:p>
    <w:p w14:paraId="7385CCB5" w14:textId="77777777" w:rsidR="008A0121"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iv) lidlauka un satiksmes ekspluatācijas sistēmas dažādās lidostās;</w:t>
      </w:r>
    </w:p>
    <w:p w14:paraId="058C5DE2" w14:textId="77777777" w:rsidR="008A0121"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v) pacelšanās un nosēšanās sānvējā;</w:t>
      </w:r>
    </w:p>
    <w:p w14:paraId="2DF4F94B" w14:textId="3553455E" w:rsidR="00B41C3F" w:rsidRPr="005B2B00" w:rsidRDefault="008A0121"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 xml:space="preserve">vi) nestandarta un ārkārtas darbības un manevri, ieskaitot imitētas </w:t>
      </w:r>
      <w:r w:rsidR="00FE29C9">
        <w:rPr>
          <w:rFonts w:ascii="Times New Roman" w:hAnsi="Times New Roman" w:cs="Times New Roman"/>
          <w:sz w:val="24"/>
        </w:rPr>
        <w:t>gaisa kuģa</w:t>
      </w:r>
      <w:r w:rsidRPr="005B2B00">
        <w:rPr>
          <w:rFonts w:ascii="Times New Roman" w:hAnsi="Times New Roman" w:cs="Times New Roman"/>
          <w:sz w:val="24"/>
        </w:rPr>
        <w:t xml:space="preserve"> aprīkojuma atteices;</w:t>
      </w:r>
    </w:p>
    <w:p w14:paraId="4A0E6193" w14:textId="77777777" w:rsidR="00B41C3F" w:rsidRPr="005B2B00" w:rsidRDefault="00B41C3F"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 xml:space="preserve">vii) lidojumi uz kontrolējamiem lidlaukiem, no tiem vai garām tiem, </w:t>
      </w:r>
      <w:r w:rsidRPr="005B2B00">
        <w:rPr>
          <w:rFonts w:ascii="Times New Roman" w:hAnsi="Times New Roman" w:cs="Times New Roman"/>
          <w:i/>
          <w:iCs/>
          <w:sz w:val="24"/>
        </w:rPr>
        <w:t>ATS</w:t>
      </w:r>
      <w:r w:rsidRPr="005B2B00">
        <w:rPr>
          <w:rFonts w:ascii="Times New Roman" w:hAnsi="Times New Roman" w:cs="Times New Roman"/>
          <w:sz w:val="24"/>
        </w:rPr>
        <w:t xml:space="preserve"> procedūra, R/T procedūra un frazeoloģijas ievērošana;</w:t>
      </w:r>
    </w:p>
    <w:p w14:paraId="10B8B529" w14:textId="14DC247D" w:rsidR="0050426A" w:rsidRPr="005B2B00" w:rsidRDefault="00B41C3F"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 xml:space="preserve">viii) zināšanas par meteoroloģiskās instruktāžas kārtību, laika apstākļu novērtēšana lidojumam un </w:t>
      </w:r>
      <w:r w:rsidRPr="005B2B00">
        <w:rPr>
          <w:rFonts w:ascii="Times New Roman" w:hAnsi="Times New Roman" w:cs="Times New Roman"/>
          <w:i/>
          <w:iCs/>
          <w:sz w:val="24"/>
        </w:rPr>
        <w:t>AIS</w:t>
      </w:r>
      <w:r w:rsidRPr="005B2B00">
        <w:rPr>
          <w:rFonts w:ascii="Times New Roman" w:hAnsi="Times New Roman" w:cs="Times New Roman"/>
          <w:sz w:val="24"/>
        </w:rPr>
        <w:t xml:space="preserve"> izmantošana.</w:t>
      </w:r>
    </w:p>
    <w:p w14:paraId="666DACB3" w14:textId="77777777" w:rsidR="00B41C3F" w:rsidRPr="005B2B00" w:rsidRDefault="00B41C3F" w:rsidP="00B41C3F">
      <w:pPr>
        <w:pStyle w:val="BodyText"/>
        <w:ind w:left="284"/>
        <w:jc w:val="both"/>
        <w:rPr>
          <w:rFonts w:ascii="Times New Roman" w:hAnsi="Times New Roman" w:cs="Times New Roman"/>
          <w:noProof/>
          <w:sz w:val="24"/>
        </w:rPr>
      </w:pPr>
    </w:p>
    <w:p w14:paraId="190A9301" w14:textId="2AA485A3" w:rsidR="0050426A" w:rsidRPr="005B2B00" w:rsidRDefault="00B41C3F" w:rsidP="00B41C3F">
      <w:pPr>
        <w:pStyle w:val="ListParagraph"/>
        <w:tabs>
          <w:tab w:val="left" w:pos="2368"/>
        </w:tabs>
        <w:spacing w:before="0"/>
        <w:ind w:left="0" w:firstLine="0"/>
        <w:rPr>
          <w:rFonts w:ascii="Times New Roman" w:hAnsi="Times New Roman" w:cs="Times New Roman"/>
          <w:noProof/>
          <w:sz w:val="24"/>
        </w:rPr>
      </w:pPr>
      <w:r w:rsidRPr="005B2B00">
        <w:rPr>
          <w:rFonts w:ascii="Times New Roman" w:hAnsi="Times New Roman" w:cs="Times New Roman"/>
          <w:sz w:val="24"/>
        </w:rPr>
        <w:t xml:space="preserve">3) </w:t>
      </w:r>
      <w:r w:rsidRPr="005B2B00">
        <w:rPr>
          <w:rFonts w:ascii="Times New Roman" w:hAnsi="Times New Roman" w:cs="Times New Roman"/>
          <w:color w:val="000000"/>
          <w:sz w:val="24"/>
        </w:rPr>
        <w:t>3. 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45B64E2D" w14:textId="77777777" w:rsidR="0050426A" w:rsidRPr="005B2B00" w:rsidRDefault="0050426A" w:rsidP="00BB62C5">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Uzdevumos līdz </w:t>
      </w:r>
      <w:r w:rsidRPr="005B2B00">
        <w:rPr>
          <w:rFonts w:ascii="Times New Roman" w:hAnsi="Times New Roman" w:cs="Times New Roman"/>
          <w:i/>
          <w:iCs/>
          <w:sz w:val="24"/>
        </w:rPr>
        <w:t>VFR</w:t>
      </w:r>
      <w:r w:rsidRPr="005B2B00">
        <w:rPr>
          <w:rFonts w:ascii="Times New Roman" w:hAnsi="Times New Roman" w:cs="Times New Roman"/>
          <w:sz w:val="24"/>
        </w:rPr>
        <w:t xml:space="preserve"> navigācijas progresa novērtēšanas pārbaudei kopumā ir vismaz 5 mācību lidojumu stundas ar instruktoru un vismaz 40 lidojuma stundas </w:t>
      </w:r>
      <w:r w:rsidRPr="005B2B00">
        <w:rPr>
          <w:rFonts w:ascii="Times New Roman" w:hAnsi="Times New Roman" w:cs="Times New Roman"/>
          <w:i/>
          <w:iCs/>
          <w:sz w:val="24"/>
        </w:rPr>
        <w:t>PIC</w:t>
      </w:r>
      <w:r w:rsidRPr="005B2B00">
        <w:rPr>
          <w:rFonts w:ascii="Times New Roman" w:hAnsi="Times New Roman" w:cs="Times New Roman"/>
          <w:sz w:val="24"/>
        </w:rPr>
        <w:t xml:space="preserve"> statusā.</w:t>
      </w:r>
    </w:p>
    <w:p w14:paraId="7DE1F2C1" w14:textId="77777777" w:rsidR="0050426A" w:rsidRPr="005B2B00" w:rsidRDefault="0050426A" w:rsidP="00BB62C5">
      <w:pPr>
        <w:pStyle w:val="BodyText"/>
        <w:ind w:left="284"/>
        <w:jc w:val="both"/>
        <w:rPr>
          <w:rFonts w:ascii="Times New Roman" w:hAnsi="Times New Roman" w:cs="Times New Roman"/>
          <w:noProof/>
          <w:sz w:val="24"/>
        </w:rPr>
      </w:pPr>
      <w:r w:rsidRPr="005B2B00">
        <w:rPr>
          <w:rFonts w:ascii="Times New Roman" w:hAnsi="Times New Roman" w:cs="Times New Roman"/>
          <w:sz w:val="24"/>
        </w:rPr>
        <w:t xml:space="preserve">Lidojumos ar instruktoru un pārbaudēs līdz </w:t>
      </w:r>
      <w:r w:rsidRPr="005B2B00">
        <w:rPr>
          <w:rFonts w:ascii="Times New Roman" w:hAnsi="Times New Roman" w:cs="Times New Roman"/>
          <w:i/>
          <w:iCs/>
          <w:sz w:val="24"/>
        </w:rPr>
        <w:t>VFR</w:t>
      </w:r>
      <w:r w:rsidRPr="005B2B00">
        <w:rPr>
          <w:rFonts w:ascii="Times New Roman" w:hAnsi="Times New Roman" w:cs="Times New Roman"/>
          <w:sz w:val="24"/>
        </w:rPr>
        <w:t xml:space="preserve"> navigācijas progresa pārbaudei un prasmju pārbaudei jāiekļauj:</w:t>
      </w:r>
    </w:p>
    <w:p w14:paraId="78B3136F" w14:textId="7854252D" w:rsidR="005F4C3B" w:rsidRPr="00FB7FF8" w:rsidRDefault="00BB62C5" w:rsidP="00FB7FF8">
      <w:pPr>
        <w:tabs>
          <w:tab w:val="left" w:pos="2935"/>
        </w:tabs>
        <w:ind w:left="567" w:hanging="283"/>
        <w:rPr>
          <w:rFonts w:ascii="Times New Roman" w:hAnsi="Times New Roman" w:cs="Times New Roman"/>
          <w:sz w:val="24"/>
        </w:rPr>
      </w:pPr>
      <w:r w:rsidRPr="00FB7FF8">
        <w:rPr>
          <w:rFonts w:ascii="Times New Roman" w:hAnsi="Times New Roman" w:cs="Times New Roman"/>
          <w:sz w:val="24"/>
        </w:rPr>
        <w:t>i) 1. un 2. posma uzdevumu atkārtošana;</w:t>
      </w:r>
    </w:p>
    <w:p w14:paraId="79B91325" w14:textId="1ADCAF3D" w:rsidR="004B5CBB" w:rsidRPr="00FB7FF8" w:rsidRDefault="004B5CBB" w:rsidP="00FB7FF8">
      <w:pPr>
        <w:ind w:left="567" w:hanging="284"/>
        <w:rPr>
          <w:rFonts w:ascii="Times New Roman" w:hAnsi="Times New Roman" w:cs="Times New Roman"/>
          <w:strike/>
          <w:noProof/>
          <w:sz w:val="24"/>
          <w:szCs w:val="24"/>
        </w:rPr>
      </w:pPr>
      <w:r w:rsidRPr="008414E0">
        <w:rPr>
          <w:rFonts w:ascii="Times New Roman" w:hAnsi="Times New Roman" w:cs="Times New Roman"/>
          <w:strike/>
          <w:noProof/>
          <w:sz w:val="24"/>
          <w:szCs w:val="24"/>
        </w:rPr>
        <w:t xml:space="preserve">ii) </w:t>
      </w:r>
      <w:r w:rsidR="00FF6848" w:rsidRPr="00FB7FF8">
        <w:rPr>
          <w:rFonts w:ascii="Times New Roman" w:hAnsi="Times New Roman" w:cs="Times New Roman"/>
          <w:i/>
          <w:iCs/>
          <w:strike/>
          <w:noProof/>
          <w:sz w:val="24"/>
          <w:szCs w:val="24"/>
        </w:rPr>
        <w:t>VFR</w:t>
      </w:r>
      <w:r w:rsidR="00FF6848">
        <w:rPr>
          <w:rFonts w:ascii="Times New Roman" w:hAnsi="Times New Roman" w:cs="Times New Roman"/>
          <w:strike/>
          <w:noProof/>
          <w:sz w:val="24"/>
          <w:szCs w:val="24"/>
        </w:rPr>
        <w:t xml:space="preserve"> </w:t>
      </w:r>
      <w:r w:rsidRPr="008414E0">
        <w:rPr>
          <w:rFonts w:ascii="Times New Roman" w:hAnsi="Times New Roman" w:cs="Times New Roman"/>
          <w:strike/>
          <w:noProof/>
          <w:sz w:val="24"/>
          <w:szCs w:val="24"/>
        </w:rPr>
        <w:t>lidojums ar kritiski lielu gaisa ātrumu, spirālveida pikēšanas atpazīšana un kontroles atgūšana;</w:t>
      </w:r>
    </w:p>
    <w:p w14:paraId="286E5EC7" w14:textId="76DD7DFA" w:rsidR="0050426A" w:rsidRPr="005B2B00" w:rsidRDefault="004B5CBB" w:rsidP="00E55C97">
      <w:pPr>
        <w:pStyle w:val="ListParagraph"/>
        <w:tabs>
          <w:tab w:val="left" w:pos="2935"/>
        </w:tabs>
        <w:spacing w:before="0"/>
        <w:ind w:left="567" w:hanging="283"/>
        <w:rPr>
          <w:rFonts w:ascii="Times New Roman" w:hAnsi="Times New Roman" w:cs="Times New Roman"/>
          <w:noProof/>
          <w:sz w:val="24"/>
        </w:rPr>
      </w:pPr>
      <w:r w:rsidRPr="00FB7FF8">
        <w:rPr>
          <w:rFonts w:ascii="Times New Roman" w:hAnsi="Times New Roman" w:cs="Times New Roman"/>
          <w:strike/>
          <w:sz w:val="24"/>
        </w:rPr>
        <w:t>i</w:t>
      </w:r>
      <w:r w:rsidR="005F4C3B" w:rsidRPr="005B2B00">
        <w:rPr>
          <w:rFonts w:ascii="Times New Roman" w:hAnsi="Times New Roman" w:cs="Times New Roman"/>
          <w:sz w:val="24"/>
        </w:rPr>
        <w:t xml:space="preserve">ii) </w:t>
      </w:r>
      <w:r w:rsidR="005F4C3B" w:rsidRPr="005B2B00">
        <w:rPr>
          <w:rFonts w:ascii="Times New Roman" w:hAnsi="Times New Roman" w:cs="Times New Roman"/>
          <w:i/>
          <w:iCs/>
          <w:sz w:val="24"/>
        </w:rPr>
        <w:t>VFR</w:t>
      </w:r>
      <w:r w:rsidR="005F4C3B" w:rsidRPr="005B2B00">
        <w:rPr>
          <w:rFonts w:ascii="Times New Roman" w:hAnsi="Times New Roman" w:cs="Times New Roman"/>
          <w:sz w:val="24"/>
        </w:rPr>
        <w:t xml:space="preserve"> navigācijas progresa pārbaude, ko vada ar pretendenta mācībām nesaistīts </w:t>
      </w:r>
      <w:r w:rsidR="005F4C3B" w:rsidRPr="005B2B00">
        <w:rPr>
          <w:rFonts w:ascii="Times New Roman" w:hAnsi="Times New Roman" w:cs="Times New Roman"/>
          <w:i/>
          <w:iCs/>
          <w:sz w:val="24"/>
        </w:rPr>
        <w:t>FI</w:t>
      </w:r>
      <w:r w:rsidR="005F4C3B" w:rsidRPr="005B2B00">
        <w:rPr>
          <w:rFonts w:ascii="Times New Roman" w:hAnsi="Times New Roman" w:cs="Times New Roman"/>
          <w:sz w:val="24"/>
        </w:rPr>
        <w:t>;</w:t>
      </w:r>
    </w:p>
    <w:p w14:paraId="2D36CF49" w14:textId="7C933AFA" w:rsidR="0050426A" w:rsidRPr="005B2B00" w:rsidRDefault="0050426A" w:rsidP="00E55C97">
      <w:pPr>
        <w:pStyle w:val="BodyText"/>
        <w:ind w:left="567" w:hanging="283"/>
        <w:jc w:val="both"/>
        <w:rPr>
          <w:rFonts w:ascii="Times New Roman" w:hAnsi="Times New Roman" w:cs="Times New Roman"/>
          <w:noProof/>
          <w:sz w:val="24"/>
        </w:rPr>
      </w:pPr>
      <w:r w:rsidRPr="005B2B00">
        <w:rPr>
          <w:rFonts w:ascii="Times New Roman" w:hAnsi="Times New Roman" w:cs="Times New Roman"/>
          <w:sz w:val="24"/>
        </w:rPr>
        <w:t>i</w:t>
      </w:r>
      <w:r w:rsidR="004B5CBB" w:rsidRPr="00FB7FF8">
        <w:rPr>
          <w:rFonts w:ascii="Times New Roman" w:hAnsi="Times New Roman" w:cs="Times New Roman"/>
          <w:strike/>
          <w:sz w:val="24"/>
        </w:rPr>
        <w:t>v</w:t>
      </w:r>
      <w:r w:rsidRPr="005B2B00">
        <w:rPr>
          <w:rFonts w:ascii="Times New Roman" w:hAnsi="Times New Roman" w:cs="Times New Roman"/>
          <w:color w:val="000000"/>
          <w:sz w:val="24"/>
          <w:highlight w:val="cyan"/>
        </w:rPr>
        <w:t>ii</w:t>
      </w:r>
      <w:r w:rsidRPr="005B2B00">
        <w:rPr>
          <w:rFonts w:ascii="Times New Roman" w:hAnsi="Times New Roman" w:cs="Times New Roman"/>
          <w:color w:val="000000"/>
          <w:sz w:val="24"/>
        </w:rPr>
        <w:t xml:space="preserve">) mācību lidojumi naktī, iekļaujot pacelšanos un nosēšanos </w:t>
      </w:r>
      <w:r w:rsidRPr="005B2B00">
        <w:rPr>
          <w:rFonts w:ascii="Times New Roman" w:hAnsi="Times New Roman" w:cs="Times New Roman"/>
          <w:i/>
          <w:iCs/>
          <w:color w:val="000000"/>
          <w:sz w:val="24"/>
        </w:rPr>
        <w:t>PIC</w:t>
      </w:r>
      <w:r w:rsidRPr="005B2B00">
        <w:rPr>
          <w:rFonts w:ascii="Times New Roman" w:hAnsi="Times New Roman" w:cs="Times New Roman"/>
          <w:color w:val="000000"/>
          <w:sz w:val="24"/>
        </w:rPr>
        <w:t xml:space="preserve"> statusā.</w:t>
      </w:r>
    </w:p>
    <w:p w14:paraId="0C2F16D2" w14:textId="77777777" w:rsidR="00D27CFB" w:rsidRPr="005B2B00" w:rsidRDefault="00D27CFB" w:rsidP="00D27CFB">
      <w:pPr>
        <w:pStyle w:val="ListParagraph"/>
        <w:tabs>
          <w:tab w:val="left" w:pos="2368"/>
        </w:tabs>
        <w:spacing w:before="0"/>
        <w:ind w:left="0" w:firstLine="0"/>
        <w:rPr>
          <w:rFonts w:ascii="Times New Roman" w:hAnsi="Times New Roman" w:cs="Times New Roman"/>
          <w:noProof/>
          <w:sz w:val="24"/>
        </w:rPr>
      </w:pPr>
    </w:p>
    <w:p w14:paraId="2ABAF8F0" w14:textId="4AB38C81" w:rsidR="0050426A" w:rsidRPr="005B2B00" w:rsidRDefault="00D27CFB" w:rsidP="00352FE2">
      <w:pPr>
        <w:pStyle w:val="ListParagraph"/>
        <w:keepNext/>
        <w:keepLines/>
        <w:tabs>
          <w:tab w:val="left" w:pos="2368"/>
        </w:tabs>
        <w:spacing w:before="0"/>
        <w:ind w:left="0" w:firstLine="0"/>
        <w:rPr>
          <w:rFonts w:ascii="Times New Roman" w:hAnsi="Times New Roman" w:cs="Times New Roman"/>
          <w:noProof/>
          <w:sz w:val="24"/>
        </w:rPr>
      </w:pPr>
      <w:r w:rsidRPr="005B2B00">
        <w:rPr>
          <w:rFonts w:ascii="Times New Roman" w:hAnsi="Times New Roman" w:cs="Times New Roman"/>
          <w:sz w:val="24"/>
        </w:rPr>
        <w:lastRenderedPageBreak/>
        <w:t xml:space="preserve">4) </w:t>
      </w:r>
      <w:r w:rsidRPr="005B2B00">
        <w:rPr>
          <w:rFonts w:ascii="Times New Roman" w:hAnsi="Times New Roman" w:cs="Times New Roman"/>
          <w:color w:val="000000"/>
          <w:sz w:val="24"/>
        </w:rPr>
        <w:t>4. 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61ECEBB9" w14:textId="77777777" w:rsidR="0050426A" w:rsidRPr="005B2B00" w:rsidRDefault="0050426A" w:rsidP="00352FE2">
      <w:pPr>
        <w:pStyle w:val="BodyText"/>
        <w:keepNext/>
        <w:keepLines/>
        <w:ind w:left="284"/>
        <w:jc w:val="both"/>
        <w:rPr>
          <w:rFonts w:ascii="Times New Roman" w:hAnsi="Times New Roman" w:cs="Times New Roman"/>
          <w:noProof/>
          <w:sz w:val="24"/>
        </w:rPr>
      </w:pPr>
      <w:r w:rsidRPr="005B2B00">
        <w:rPr>
          <w:rFonts w:ascii="Times New Roman" w:hAnsi="Times New Roman" w:cs="Times New Roman"/>
          <w:sz w:val="24"/>
        </w:rPr>
        <w:t>Uzdevumi līdz instrumentālo lidojumu kvalifikācijas prasmju pārbaudei ietver:</w:t>
      </w:r>
    </w:p>
    <w:p w14:paraId="591BFE8F" w14:textId="52ED2FAC" w:rsidR="0050426A" w:rsidRPr="005B2B00" w:rsidRDefault="001B62A9" w:rsidP="00352FE2">
      <w:pPr>
        <w:pStyle w:val="ListParagraph"/>
        <w:keepNext/>
        <w:keepLines/>
        <w:tabs>
          <w:tab w:val="left" w:pos="2932"/>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i) vismaz 55 instrumentālo lidojumu stundas, kas var ietvert 25 stundas zemes instrumentālā treniņa laika </w:t>
      </w:r>
      <w:r w:rsidRPr="005B2B00">
        <w:rPr>
          <w:rFonts w:ascii="Times New Roman" w:hAnsi="Times New Roman" w:cs="Times New Roman"/>
          <w:i/>
          <w:iCs/>
          <w:sz w:val="24"/>
        </w:rPr>
        <w:t>FNPT I</w:t>
      </w:r>
      <w:r w:rsidRPr="005B2B00">
        <w:rPr>
          <w:rFonts w:ascii="Times New Roman" w:hAnsi="Times New Roman" w:cs="Times New Roman"/>
          <w:sz w:val="24"/>
        </w:rPr>
        <w:t xml:space="preserve"> vai līdz 40 stundām </w:t>
      </w:r>
      <w:r w:rsidRPr="005B2B00">
        <w:rPr>
          <w:rFonts w:ascii="Times New Roman" w:hAnsi="Times New Roman" w:cs="Times New Roman"/>
          <w:i/>
          <w:iCs/>
          <w:sz w:val="24"/>
        </w:rPr>
        <w:t>FNPT II</w:t>
      </w:r>
      <w:r w:rsidRPr="005B2B00">
        <w:rPr>
          <w:rFonts w:ascii="Times New Roman" w:hAnsi="Times New Roman" w:cs="Times New Roman"/>
          <w:sz w:val="24"/>
        </w:rPr>
        <w:t xml:space="preserve"> vai </w:t>
      </w:r>
      <w:r w:rsidRPr="005B2B00">
        <w:rPr>
          <w:rFonts w:ascii="Times New Roman" w:hAnsi="Times New Roman" w:cs="Times New Roman"/>
          <w:i/>
          <w:iCs/>
          <w:sz w:val="24"/>
        </w:rPr>
        <w:t>FFS</w:t>
      </w:r>
      <w:r w:rsidRPr="005B2B00">
        <w:rPr>
          <w:rFonts w:ascii="Times New Roman" w:hAnsi="Times New Roman" w:cs="Times New Roman"/>
          <w:sz w:val="24"/>
        </w:rPr>
        <w:t xml:space="preserve">, kas jāvada </w:t>
      </w:r>
      <w:r w:rsidRPr="005B2B00">
        <w:rPr>
          <w:rFonts w:ascii="Times New Roman" w:hAnsi="Times New Roman" w:cs="Times New Roman"/>
          <w:i/>
          <w:iCs/>
          <w:sz w:val="24"/>
        </w:rPr>
        <w:t>FI</w:t>
      </w:r>
      <w:r w:rsidRPr="005B2B00">
        <w:rPr>
          <w:rFonts w:ascii="Times New Roman" w:hAnsi="Times New Roman" w:cs="Times New Roman"/>
          <w:sz w:val="24"/>
        </w:rPr>
        <w:t xml:space="preserve"> vai </w:t>
      </w:r>
      <w:r w:rsidR="00BD6EBE" w:rsidRPr="00FB7FF8">
        <w:rPr>
          <w:rFonts w:ascii="Times New Roman" w:hAnsi="Times New Roman" w:cs="Times New Roman"/>
          <w:strike/>
          <w:sz w:val="24"/>
        </w:rPr>
        <w:t>pilnvarotam</w:t>
      </w:r>
      <w:r w:rsidR="00BD6EBE" w:rsidRPr="00BD6EBE">
        <w:rPr>
          <w:rFonts w:ascii="Times New Roman" w:hAnsi="Times New Roman" w:cs="Times New Roman"/>
          <w:sz w:val="24"/>
        </w:rPr>
        <w:t xml:space="preserve"> </w:t>
      </w:r>
      <w:r w:rsidRPr="005B2B00">
        <w:rPr>
          <w:rFonts w:ascii="Times New Roman" w:hAnsi="Times New Roman" w:cs="Times New Roman"/>
          <w:i/>
          <w:iCs/>
          <w:sz w:val="24"/>
        </w:rPr>
        <w:t>SFI</w:t>
      </w:r>
      <w:r w:rsidRPr="005B2B00">
        <w:rPr>
          <w:rFonts w:ascii="Times New Roman" w:hAnsi="Times New Roman" w:cs="Times New Roman"/>
          <w:sz w:val="24"/>
        </w:rPr>
        <w:t>;</w:t>
      </w:r>
    </w:p>
    <w:p w14:paraId="22019270" w14:textId="17CB9C65" w:rsidR="0050426A" w:rsidRPr="005B2B00" w:rsidRDefault="00527304" w:rsidP="00527304">
      <w:pPr>
        <w:pStyle w:val="ListParagraph"/>
        <w:tabs>
          <w:tab w:val="left" w:pos="2931"/>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ii) 20 instrumentālo lidojumu stundas </w:t>
      </w:r>
      <w:r w:rsidRPr="005B2B00">
        <w:rPr>
          <w:rFonts w:ascii="Times New Roman" w:hAnsi="Times New Roman" w:cs="Times New Roman"/>
          <w:i/>
          <w:iCs/>
          <w:sz w:val="24"/>
        </w:rPr>
        <w:t>SPIC</w:t>
      </w:r>
      <w:r w:rsidRPr="005B2B00">
        <w:rPr>
          <w:rFonts w:ascii="Times New Roman" w:hAnsi="Times New Roman" w:cs="Times New Roman"/>
          <w:sz w:val="24"/>
        </w:rPr>
        <w:t xml:space="preserve"> statusā;</w:t>
      </w:r>
    </w:p>
    <w:p w14:paraId="315B880A" w14:textId="5B25B109" w:rsidR="0050426A" w:rsidRPr="005B2B00" w:rsidRDefault="00527304" w:rsidP="008A35EB">
      <w:pPr>
        <w:pStyle w:val="ListParagraph"/>
        <w:tabs>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iii) pirmslidojuma procedūras </w:t>
      </w:r>
      <w:r w:rsidRPr="005B2B00">
        <w:rPr>
          <w:rFonts w:ascii="Times New Roman" w:hAnsi="Times New Roman" w:cs="Times New Roman"/>
          <w:i/>
          <w:iCs/>
          <w:sz w:val="24"/>
        </w:rPr>
        <w:t>IFR</w:t>
      </w:r>
      <w:r w:rsidRPr="005B2B00">
        <w:rPr>
          <w:rFonts w:ascii="Times New Roman" w:hAnsi="Times New Roman" w:cs="Times New Roman"/>
          <w:sz w:val="24"/>
        </w:rPr>
        <w:t xml:space="preserve"> lidojumiem, tostarp lidojumu rokasgrāmatas un attiecīgu </w:t>
      </w:r>
      <w:r w:rsidRPr="005B2B00">
        <w:rPr>
          <w:rFonts w:ascii="Times New Roman" w:hAnsi="Times New Roman" w:cs="Times New Roman"/>
          <w:i/>
          <w:iCs/>
          <w:sz w:val="24"/>
        </w:rPr>
        <w:t>ATS</w:t>
      </w:r>
      <w:r w:rsidRPr="005B2B00">
        <w:rPr>
          <w:rFonts w:ascii="Times New Roman" w:hAnsi="Times New Roman" w:cs="Times New Roman"/>
          <w:sz w:val="24"/>
        </w:rPr>
        <w:t xml:space="preserve"> dokumentu izmantošanu, sagatavojot </w:t>
      </w:r>
      <w:r w:rsidRPr="005B2B00">
        <w:rPr>
          <w:rFonts w:ascii="Times New Roman" w:hAnsi="Times New Roman" w:cs="Times New Roman"/>
          <w:i/>
          <w:iCs/>
          <w:sz w:val="24"/>
        </w:rPr>
        <w:t>IFR</w:t>
      </w:r>
      <w:r w:rsidRPr="005B2B00">
        <w:rPr>
          <w:rFonts w:ascii="Times New Roman" w:hAnsi="Times New Roman" w:cs="Times New Roman"/>
          <w:sz w:val="24"/>
        </w:rPr>
        <w:t xml:space="preserve"> lidojuma plānu;</w:t>
      </w:r>
    </w:p>
    <w:p w14:paraId="1F7EA7B3" w14:textId="393D1F27" w:rsidR="0050426A" w:rsidRPr="005B2B00" w:rsidRDefault="003A418A" w:rsidP="003A418A">
      <w:pPr>
        <w:pStyle w:val="ListParagraph"/>
        <w:tabs>
          <w:tab w:val="left" w:pos="2933"/>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iv) </w:t>
      </w:r>
      <w:r w:rsidRPr="005B2B00">
        <w:rPr>
          <w:rFonts w:ascii="Times New Roman" w:hAnsi="Times New Roman" w:cs="Times New Roman"/>
          <w:i/>
          <w:iCs/>
          <w:sz w:val="24"/>
        </w:rPr>
        <w:t>IFR</w:t>
      </w:r>
      <w:r w:rsidRPr="005B2B00">
        <w:rPr>
          <w:rFonts w:ascii="Times New Roman" w:hAnsi="Times New Roman" w:cs="Times New Roman"/>
          <w:sz w:val="24"/>
        </w:rPr>
        <w:t xml:space="preserve"> ekspluatācijas procedūru un manevru veikšanu normālos, nestandarta un avārijas apstākļos, ietverot vismaz šādas darbības:</w:t>
      </w:r>
    </w:p>
    <w:p w14:paraId="58F43D1E" w14:textId="491D189F" w:rsidR="0050426A" w:rsidRPr="005B2B00" w:rsidRDefault="003A418A" w:rsidP="003A418A">
      <w:pPr>
        <w:pStyle w:val="ListParagraph"/>
        <w:tabs>
          <w:tab w:val="left" w:pos="3501"/>
        </w:tabs>
        <w:spacing w:before="0"/>
        <w:ind w:left="851" w:hanging="284"/>
        <w:rPr>
          <w:rFonts w:ascii="Times New Roman" w:hAnsi="Times New Roman" w:cs="Times New Roman"/>
          <w:noProof/>
          <w:sz w:val="24"/>
        </w:rPr>
      </w:pPr>
      <w:r w:rsidRPr="005B2B00">
        <w:rPr>
          <w:rFonts w:ascii="Times New Roman" w:hAnsi="Times New Roman" w:cs="Times New Roman"/>
          <w:sz w:val="24"/>
        </w:rPr>
        <w:t>A) pāreju no vizuālā uz instrumentālo lidojumu paceļoties;</w:t>
      </w:r>
    </w:p>
    <w:p w14:paraId="2CD97F7E" w14:textId="73709A8E" w:rsidR="0050426A" w:rsidRPr="005B2B00" w:rsidRDefault="003A418A" w:rsidP="003A418A">
      <w:pPr>
        <w:pStyle w:val="ListParagraph"/>
        <w:tabs>
          <w:tab w:val="left" w:pos="3501"/>
        </w:tabs>
        <w:spacing w:before="0"/>
        <w:ind w:left="851" w:hanging="284"/>
        <w:rPr>
          <w:rFonts w:ascii="Times New Roman" w:hAnsi="Times New Roman" w:cs="Times New Roman"/>
          <w:noProof/>
          <w:sz w:val="24"/>
        </w:rPr>
      </w:pPr>
      <w:r w:rsidRPr="005B2B00">
        <w:rPr>
          <w:rFonts w:ascii="Times New Roman" w:hAnsi="Times New Roman" w:cs="Times New Roman"/>
          <w:sz w:val="24"/>
        </w:rPr>
        <w:t xml:space="preserve">B) </w:t>
      </w:r>
      <w:r w:rsidRPr="005B2B00">
        <w:rPr>
          <w:rFonts w:ascii="Times New Roman" w:hAnsi="Times New Roman" w:cs="Times New Roman"/>
          <w:i/>
          <w:iCs/>
          <w:sz w:val="24"/>
        </w:rPr>
        <w:t>SID</w:t>
      </w:r>
      <w:r w:rsidRPr="005B2B00">
        <w:rPr>
          <w:rFonts w:ascii="Times New Roman" w:hAnsi="Times New Roman" w:cs="Times New Roman"/>
          <w:sz w:val="24"/>
        </w:rPr>
        <w:t xml:space="preserve"> un ielidošanu;</w:t>
      </w:r>
    </w:p>
    <w:p w14:paraId="2EFCC537" w14:textId="2C559189" w:rsidR="0050426A" w:rsidRPr="005B2B00" w:rsidRDefault="003A418A" w:rsidP="003A418A">
      <w:pPr>
        <w:pStyle w:val="ListParagraph"/>
        <w:tabs>
          <w:tab w:val="left" w:pos="3501"/>
        </w:tabs>
        <w:spacing w:before="0"/>
        <w:ind w:left="851" w:hanging="284"/>
        <w:rPr>
          <w:rFonts w:ascii="Times New Roman" w:hAnsi="Times New Roman" w:cs="Times New Roman"/>
          <w:noProof/>
          <w:sz w:val="24"/>
        </w:rPr>
      </w:pPr>
      <w:r w:rsidRPr="005B2B00">
        <w:rPr>
          <w:rFonts w:ascii="Times New Roman" w:hAnsi="Times New Roman" w:cs="Times New Roman"/>
          <w:sz w:val="24"/>
        </w:rPr>
        <w:t xml:space="preserve">C) maršruta </w:t>
      </w:r>
      <w:r w:rsidRPr="005B2B00">
        <w:rPr>
          <w:rFonts w:ascii="Times New Roman" w:hAnsi="Times New Roman" w:cs="Times New Roman"/>
          <w:i/>
          <w:iCs/>
          <w:sz w:val="24"/>
        </w:rPr>
        <w:t>IFR</w:t>
      </w:r>
      <w:r w:rsidRPr="005B2B00">
        <w:rPr>
          <w:rFonts w:ascii="Times New Roman" w:hAnsi="Times New Roman" w:cs="Times New Roman"/>
          <w:sz w:val="24"/>
        </w:rPr>
        <w:t xml:space="preserve"> procedūras;</w:t>
      </w:r>
    </w:p>
    <w:p w14:paraId="32268A8D" w14:textId="2A981121" w:rsidR="0050426A" w:rsidRPr="005B2B00" w:rsidRDefault="003A418A" w:rsidP="003A418A">
      <w:pPr>
        <w:pStyle w:val="ListParagraph"/>
        <w:tabs>
          <w:tab w:val="left" w:pos="3502"/>
        </w:tabs>
        <w:spacing w:before="0"/>
        <w:ind w:left="851" w:hanging="284"/>
        <w:rPr>
          <w:rFonts w:ascii="Times New Roman" w:hAnsi="Times New Roman" w:cs="Times New Roman"/>
          <w:noProof/>
          <w:sz w:val="24"/>
        </w:rPr>
      </w:pPr>
      <w:r w:rsidRPr="005B2B00">
        <w:rPr>
          <w:rFonts w:ascii="Times New Roman" w:hAnsi="Times New Roman" w:cs="Times New Roman"/>
          <w:sz w:val="24"/>
        </w:rPr>
        <w:t>D) gaidīšanas procedūras;</w:t>
      </w:r>
    </w:p>
    <w:p w14:paraId="0B9E0636" w14:textId="07DCE517" w:rsidR="0050426A" w:rsidRPr="005B2B00" w:rsidRDefault="003A418A" w:rsidP="003A418A">
      <w:pPr>
        <w:pStyle w:val="ListParagraph"/>
        <w:tabs>
          <w:tab w:val="left" w:pos="3502"/>
        </w:tabs>
        <w:spacing w:before="0"/>
        <w:ind w:left="851" w:hanging="284"/>
        <w:rPr>
          <w:rFonts w:ascii="Times New Roman" w:hAnsi="Times New Roman" w:cs="Times New Roman"/>
          <w:noProof/>
          <w:sz w:val="24"/>
        </w:rPr>
      </w:pPr>
      <w:r w:rsidRPr="005B2B00">
        <w:rPr>
          <w:rFonts w:ascii="Times New Roman" w:hAnsi="Times New Roman" w:cs="Times New Roman"/>
          <w:sz w:val="24"/>
        </w:rPr>
        <w:t>E) procedūras attiecībā uz instrumentālo pieeju līdz noteiktam minimumam;</w:t>
      </w:r>
    </w:p>
    <w:p w14:paraId="486107EE" w14:textId="54EC41B0" w:rsidR="0050426A" w:rsidRPr="005B2B00" w:rsidRDefault="003A418A" w:rsidP="003A418A">
      <w:pPr>
        <w:pStyle w:val="ListParagraph"/>
        <w:tabs>
          <w:tab w:val="left" w:pos="3501"/>
        </w:tabs>
        <w:spacing w:before="0"/>
        <w:ind w:left="851" w:hanging="284"/>
        <w:rPr>
          <w:rFonts w:ascii="Times New Roman" w:hAnsi="Times New Roman" w:cs="Times New Roman"/>
          <w:noProof/>
          <w:sz w:val="24"/>
        </w:rPr>
      </w:pPr>
      <w:r w:rsidRPr="005B2B00">
        <w:rPr>
          <w:rFonts w:ascii="Times New Roman" w:hAnsi="Times New Roman" w:cs="Times New Roman"/>
          <w:sz w:val="24"/>
        </w:rPr>
        <w:t>F) procedūras aiziešanai uz otro riņķi;</w:t>
      </w:r>
    </w:p>
    <w:p w14:paraId="251B54F8" w14:textId="77777777" w:rsidR="00C10B97" w:rsidRPr="005B2B00" w:rsidRDefault="003A418A" w:rsidP="00C10B97">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G) nosēšanos pēc instrumentālās pieejas, ieskaitot riņķošanu;</w:t>
      </w:r>
    </w:p>
    <w:p w14:paraId="5D3CBF11" w14:textId="5862EF60" w:rsidR="0050426A" w:rsidRPr="005B2B00" w:rsidRDefault="0050426A" w:rsidP="00C10B97">
      <w:pPr>
        <w:tabs>
          <w:tab w:val="left" w:pos="3504"/>
        </w:tabs>
        <w:ind w:left="567" w:hanging="284"/>
        <w:rPr>
          <w:rFonts w:ascii="Times New Roman" w:hAnsi="Times New Roman" w:cs="Times New Roman"/>
          <w:noProof/>
          <w:sz w:val="24"/>
        </w:rPr>
      </w:pPr>
      <w:r w:rsidRPr="005B2B00">
        <w:rPr>
          <w:rFonts w:ascii="Times New Roman" w:hAnsi="Times New Roman" w:cs="Times New Roman"/>
          <w:sz w:val="24"/>
        </w:rPr>
        <w:t>v) manevrēšanu lidojuma laikā un konkrētā lidojuma raksturlielumus</w:t>
      </w:r>
      <w:r w:rsidR="00BD6EBE" w:rsidRPr="00FB7FF8">
        <w:rPr>
          <w:rFonts w:ascii="Times New Roman" w:hAnsi="Times New Roman" w:cs="Times New Roman"/>
          <w:strike/>
          <w:sz w:val="24"/>
        </w:rPr>
        <w:t>.</w:t>
      </w:r>
      <w:r w:rsidRPr="005B2B00">
        <w:rPr>
          <w:rFonts w:ascii="Times New Roman" w:hAnsi="Times New Roman" w:cs="Times New Roman"/>
          <w:color w:val="000000"/>
          <w:sz w:val="24"/>
          <w:highlight w:val="cyan"/>
        </w:rPr>
        <w:t xml:space="preserve">, kā arī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pamatuzdevumus, kā izklāstīts AMC2 par 3. papildinājumu b) apakšpunkta 2. tabulas A, B, C un D iedaļā un AMC1 par 5. papildinājumu;</w:t>
      </w:r>
    </w:p>
    <w:p w14:paraId="7B77EFC5" w14:textId="60130332" w:rsidR="0050426A" w:rsidRPr="005B2B00" w:rsidRDefault="00C10B97" w:rsidP="00C10B97">
      <w:pPr>
        <w:pStyle w:val="ListParagraph"/>
        <w:tabs>
          <w:tab w:val="left" w:pos="2933"/>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vi) </w:t>
      </w:r>
      <w:r w:rsidRPr="005B2B00">
        <w:rPr>
          <w:rFonts w:ascii="Times New Roman" w:hAnsi="Times New Roman" w:cs="Times New Roman"/>
          <w:i/>
          <w:iCs/>
          <w:sz w:val="24"/>
        </w:rPr>
        <w:t>SE</w:t>
      </w:r>
      <w:r w:rsidRPr="005B2B00">
        <w:rPr>
          <w:rFonts w:ascii="Times New Roman" w:hAnsi="Times New Roman" w:cs="Times New Roman"/>
          <w:sz w:val="24"/>
        </w:rPr>
        <w:t xml:space="preserve"> un </w:t>
      </w:r>
      <w:r w:rsidRPr="005B2B00">
        <w:rPr>
          <w:rFonts w:ascii="Times New Roman" w:hAnsi="Times New Roman" w:cs="Times New Roman"/>
          <w:i/>
          <w:iCs/>
          <w:sz w:val="24"/>
        </w:rPr>
        <w:t>ME</w:t>
      </w:r>
      <w:r w:rsidRPr="005B2B00">
        <w:rPr>
          <w:rFonts w:ascii="Times New Roman" w:hAnsi="Times New Roman" w:cs="Times New Roman"/>
          <w:sz w:val="24"/>
        </w:rPr>
        <w:t xml:space="preserve"> lidmašīnas ekspluatācija iv) punktā minētajos uzdevumos, tostarp </w:t>
      </w:r>
      <w:r w:rsidRPr="005B2B00">
        <w:rPr>
          <w:rFonts w:ascii="Times New Roman" w:hAnsi="Times New Roman" w:cs="Times New Roman"/>
          <w:i/>
          <w:iCs/>
          <w:sz w:val="24"/>
        </w:rPr>
        <w:t>ME</w:t>
      </w:r>
      <w:r w:rsidRPr="005B2B00">
        <w:rPr>
          <w:rFonts w:ascii="Times New Roman" w:hAnsi="Times New Roman" w:cs="Times New Roman"/>
          <w:sz w:val="24"/>
        </w:rPr>
        <w:t xml:space="preserve"> lidmašīnas ekspluatācija, vadoties tikai pēc instrumentu rādījumiem, kad tiek imitēta viena dzinēja atteice, kā arī dzinēja izslēgšana un atkārtota iedarbināšana. Pēdējais minētais uzdevums jāveic drošā augstumā, izņemot gadījumus, kad to veic </w:t>
      </w:r>
      <w:r w:rsidRPr="005B2B00">
        <w:rPr>
          <w:rFonts w:ascii="Times New Roman" w:hAnsi="Times New Roman" w:cs="Times New Roman"/>
          <w:i/>
          <w:iCs/>
          <w:sz w:val="24"/>
        </w:rPr>
        <w:t>FSTD</w:t>
      </w:r>
      <w:r w:rsidRPr="005B2B00">
        <w:rPr>
          <w:rFonts w:ascii="Times New Roman" w:hAnsi="Times New Roman" w:cs="Times New Roman"/>
          <w:sz w:val="24"/>
        </w:rPr>
        <w:t>.”</w:t>
      </w:r>
    </w:p>
    <w:p w14:paraId="2F31A22B" w14:textId="77777777" w:rsidR="00C10B97" w:rsidRPr="005B2B00" w:rsidRDefault="00C10B97" w:rsidP="00C10B97">
      <w:pPr>
        <w:pStyle w:val="ListParagraph"/>
        <w:tabs>
          <w:tab w:val="left" w:pos="2933"/>
          <w:tab w:val="left" w:pos="2935"/>
        </w:tabs>
        <w:spacing w:before="0"/>
        <w:ind w:left="567" w:hanging="284"/>
        <w:rPr>
          <w:rFonts w:ascii="Times New Roman" w:hAnsi="Times New Roman" w:cs="Times New Roman"/>
          <w:noProof/>
          <w:sz w:val="24"/>
        </w:rPr>
      </w:pPr>
    </w:p>
    <w:p w14:paraId="35DCBD3C" w14:textId="77777777" w:rsidR="00497C71" w:rsidRPr="005B2B00" w:rsidRDefault="00C10B97" w:rsidP="00C10B97">
      <w:pPr>
        <w:pStyle w:val="ListParagraph"/>
        <w:tabs>
          <w:tab w:val="left" w:pos="1233"/>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d) D iedaļas d) apakšpunktu groza šādi:</w:t>
      </w:r>
    </w:p>
    <w:p w14:paraId="75843720" w14:textId="77777777" w:rsidR="00497C71" w:rsidRPr="005B2B00" w:rsidRDefault="00497C71" w:rsidP="00C10B97">
      <w:pPr>
        <w:pStyle w:val="ListParagraph"/>
        <w:tabs>
          <w:tab w:val="left" w:pos="1233"/>
        </w:tabs>
        <w:spacing w:before="0"/>
        <w:ind w:left="0" w:firstLine="0"/>
        <w:jc w:val="both"/>
        <w:rPr>
          <w:rFonts w:ascii="Times New Roman" w:hAnsi="Times New Roman" w:cs="Times New Roman"/>
          <w:noProof/>
          <w:sz w:val="24"/>
        </w:rPr>
      </w:pPr>
    </w:p>
    <w:p w14:paraId="43365A0B" w14:textId="70548521" w:rsidR="0050426A" w:rsidRPr="005B2B00" w:rsidRDefault="0050426A" w:rsidP="00C10B97">
      <w:pPr>
        <w:pStyle w:val="ListParagraph"/>
        <w:tabs>
          <w:tab w:val="left" w:pos="1233"/>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“MĀCĪBU LIDOJUMI</w:t>
      </w:r>
    </w:p>
    <w:p w14:paraId="7C94A2C3" w14:textId="77777777" w:rsidR="00497C71" w:rsidRPr="005B2B00" w:rsidRDefault="00497C71" w:rsidP="00C10B97">
      <w:pPr>
        <w:pStyle w:val="ListParagraph"/>
        <w:tabs>
          <w:tab w:val="left" w:pos="1233"/>
        </w:tabs>
        <w:spacing w:before="0"/>
        <w:ind w:left="0" w:firstLine="0"/>
        <w:jc w:val="both"/>
        <w:rPr>
          <w:rFonts w:ascii="Times New Roman" w:hAnsi="Times New Roman" w:cs="Times New Roman"/>
          <w:noProof/>
          <w:sz w:val="24"/>
        </w:rPr>
      </w:pPr>
    </w:p>
    <w:p w14:paraId="17292D0B" w14:textId="4B0E5D45" w:rsidR="0050426A" w:rsidRPr="005B2B00" w:rsidRDefault="00497C71" w:rsidP="00541B77">
      <w:pPr>
        <w:pStyle w:val="ListParagraph"/>
        <w:tabs>
          <w:tab w:val="left" w:pos="1801"/>
        </w:tabs>
        <w:spacing w:before="0"/>
        <w:ind w:left="567" w:hanging="284"/>
        <w:jc w:val="both"/>
        <w:rPr>
          <w:rFonts w:ascii="Times New Roman" w:hAnsi="Times New Roman" w:cs="Times New Roman"/>
          <w:noProof/>
          <w:sz w:val="24"/>
        </w:rPr>
      </w:pPr>
      <w:r w:rsidRPr="005B2B00">
        <w:rPr>
          <w:rFonts w:ascii="Times New Roman" w:hAnsi="Times New Roman" w:cs="Times New Roman"/>
          <w:sz w:val="24"/>
        </w:rPr>
        <w:t>d) Lidojumu instruktāžu iedala četros posmos.</w:t>
      </w:r>
    </w:p>
    <w:p w14:paraId="21B1B8B1" w14:textId="6826E862" w:rsidR="0050426A" w:rsidRPr="005B2B00" w:rsidRDefault="00541B77" w:rsidP="00541B77">
      <w:pPr>
        <w:pStyle w:val="ListParagraph"/>
        <w:tabs>
          <w:tab w:val="left" w:pos="2368"/>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1) </w:t>
      </w:r>
      <w:r w:rsidRPr="005B2B00">
        <w:rPr>
          <w:rFonts w:ascii="Times New Roman" w:hAnsi="Times New Roman" w:cs="Times New Roman"/>
          <w:color w:val="000000"/>
          <w:sz w:val="24"/>
        </w:rPr>
        <w:t>1. 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3A0732E5" w14:textId="77777777" w:rsidR="0050426A" w:rsidRPr="005B2B00" w:rsidRDefault="0050426A" w:rsidP="005E05A9">
      <w:pPr>
        <w:pStyle w:val="BodyText"/>
        <w:ind w:left="567"/>
        <w:jc w:val="both"/>
        <w:rPr>
          <w:rFonts w:ascii="Times New Roman" w:hAnsi="Times New Roman" w:cs="Times New Roman"/>
          <w:noProof/>
          <w:sz w:val="24"/>
        </w:rPr>
      </w:pPr>
      <w:r w:rsidRPr="005B2B00">
        <w:rPr>
          <w:rFonts w:ascii="Times New Roman" w:hAnsi="Times New Roman" w:cs="Times New Roman"/>
          <w:sz w:val="24"/>
        </w:rPr>
        <w:t xml:space="preserve">Uzdevumos līdz pirmajam patstāvīgajam lidojumam kopumā ir vismaz 10 mācību lidojumu stundas ar instruktoru </w:t>
      </w:r>
      <w:r w:rsidRPr="005B2B00">
        <w:rPr>
          <w:rFonts w:ascii="Times New Roman" w:hAnsi="Times New Roman" w:cs="Times New Roman"/>
          <w:i/>
          <w:iCs/>
          <w:sz w:val="24"/>
        </w:rPr>
        <w:t>SE</w:t>
      </w:r>
      <w:r w:rsidRPr="005B2B00">
        <w:rPr>
          <w:rFonts w:ascii="Times New Roman" w:hAnsi="Times New Roman" w:cs="Times New Roman"/>
          <w:sz w:val="24"/>
        </w:rPr>
        <w:t xml:space="preserve"> lidmašīnā, tostarp:</w:t>
      </w:r>
    </w:p>
    <w:p w14:paraId="413857CE" w14:textId="6B9E339B" w:rsidR="0050426A" w:rsidRPr="005B2B00" w:rsidRDefault="005E05A9" w:rsidP="005E05A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 pirmslidojuma darbības, masas un smaguma centra noteikšana, lidmašīnas pārbaude un apkope;</w:t>
      </w:r>
    </w:p>
    <w:p w14:paraId="298D40CB" w14:textId="1B59798B" w:rsidR="0050426A" w:rsidRPr="005B2B00" w:rsidRDefault="005E05A9" w:rsidP="005E05A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ii) lidlauka un satiksmes ekspluatācijas sistēmas, sadursmes novēršanas un piesardzības pasākumi;</w:t>
      </w:r>
    </w:p>
    <w:p w14:paraId="2AFB861C" w14:textId="2DAE0E8E" w:rsidR="0050426A" w:rsidRPr="005B2B00" w:rsidRDefault="005E05A9" w:rsidP="005E05A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iii) lidmašīnas vadīšana pēc ārējām vizuālām norādēm;</w:t>
      </w:r>
    </w:p>
    <w:p w14:paraId="0E54BC43" w14:textId="1AF5A508" w:rsidR="0050426A" w:rsidRPr="005B2B00" w:rsidRDefault="005E05A9" w:rsidP="005E05A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iv) pacelšanās un nosēšanās normālos apstākļos;</w:t>
      </w:r>
    </w:p>
    <w:p w14:paraId="63C712E1" w14:textId="085A1755" w:rsidR="0050426A" w:rsidRPr="005B2B00" w:rsidRDefault="005E05A9" w:rsidP="005E05A9">
      <w:pPr>
        <w:pStyle w:val="ListParagraph"/>
        <w:tabs>
          <w:tab w:val="left" w:pos="2933"/>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v) </w:t>
      </w:r>
      <w:r w:rsidR="00BD6EBE" w:rsidRPr="008414E0">
        <w:rPr>
          <w:rFonts w:ascii="Times New Roman" w:hAnsi="Times New Roman" w:cs="Times New Roman"/>
          <w:strike/>
          <w:color w:val="000000"/>
          <w:sz w:val="24"/>
        </w:rPr>
        <w:t>lidojums ar kritiski mazu gaisa ātrumu, iekrišanas sākuma fāzes un pilnīgas ātruma zaudēšanas atpazīšana, izvairīšanās no grīstes;</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pamatuzdevumi, kā norādīts AMC2 par 3. papildinājumu b) apakšpunktā un AMC1 par 5. papildinājumu;</w:t>
      </w:r>
    </w:p>
    <w:p w14:paraId="672C38F2" w14:textId="0720EC10" w:rsidR="0050426A" w:rsidRPr="005B2B00" w:rsidRDefault="001E3597" w:rsidP="001E3597">
      <w:pPr>
        <w:pStyle w:val="ListParagraph"/>
        <w:tabs>
          <w:tab w:val="left" w:pos="709"/>
          <w:tab w:val="left" w:pos="2933"/>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vi) </w:t>
      </w:r>
      <w:r w:rsidR="00BD6EBE" w:rsidRPr="008414E0">
        <w:rPr>
          <w:rFonts w:ascii="Times New Roman" w:hAnsi="Times New Roman" w:cs="Times New Roman"/>
          <w:strike/>
          <w:color w:val="000000"/>
          <w:sz w:val="24"/>
        </w:rPr>
        <w:t>neparasti telpiskie stāvokļi un</w:t>
      </w:r>
      <w:r w:rsidR="00BD6EBE" w:rsidRPr="005B2B00">
        <w:rPr>
          <w:rFonts w:ascii="Times New Roman" w:hAnsi="Times New Roman" w:cs="Times New Roman"/>
          <w:sz w:val="24"/>
        </w:rPr>
        <w:t xml:space="preserve"> </w:t>
      </w:r>
      <w:r w:rsidRPr="005B2B00">
        <w:rPr>
          <w:rFonts w:ascii="Times New Roman" w:hAnsi="Times New Roman" w:cs="Times New Roman"/>
          <w:sz w:val="24"/>
        </w:rPr>
        <w:t>imitēta dzinēja atteice.</w:t>
      </w:r>
    </w:p>
    <w:p w14:paraId="39324660" w14:textId="4A7CCD8E" w:rsidR="001E3597" w:rsidRPr="005B2B00" w:rsidRDefault="001E3597" w:rsidP="001E3597">
      <w:pPr>
        <w:pStyle w:val="ListParagraph"/>
        <w:tabs>
          <w:tab w:val="left" w:pos="2368"/>
        </w:tabs>
        <w:spacing w:before="0"/>
        <w:ind w:left="0" w:firstLine="0"/>
        <w:jc w:val="both"/>
        <w:rPr>
          <w:rFonts w:ascii="Times New Roman" w:hAnsi="Times New Roman" w:cs="Times New Roman"/>
          <w:noProof/>
          <w:sz w:val="24"/>
        </w:rPr>
      </w:pPr>
    </w:p>
    <w:p w14:paraId="26919BBE" w14:textId="4B3EFD00" w:rsidR="0050426A" w:rsidRPr="005B2B00" w:rsidRDefault="001E3597" w:rsidP="001A753E">
      <w:pPr>
        <w:pStyle w:val="ListParagraph"/>
        <w:tabs>
          <w:tab w:val="left" w:pos="2368"/>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2) </w:t>
      </w:r>
      <w:r w:rsidRPr="005B2B00">
        <w:rPr>
          <w:rFonts w:ascii="Times New Roman" w:hAnsi="Times New Roman" w:cs="Times New Roman"/>
          <w:color w:val="000000"/>
          <w:sz w:val="24"/>
        </w:rPr>
        <w:t>2. 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3B109D38" w14:textId="77777777" w:rsidR="0050426A" w:rsidRPr="005B2B00" w:rsidRDefault="0050426A" w:rsidP="001A753E">
      <w:pPr>
        <w:pStyle w:val="BodyText"/>
        <w:ind w:left="567"/>
        <w:jc w:val="both"/>
        <w:rPr>
          <w:rFonts w:ascii="Times New Roman" w:hAnsi="Times New Roman" w:cs="Times New Roman"/>
          <w:noProof/>
          <w:sz w:val="24"/>
        </w:rPr>
      </w:pPr>
      <w:r w:rsidRPr="005B2B00">
        <w:rPr>
          <w:rFonts w:ascii="Times New Roman" w:hAnsi="Times New Roman" w:cs="Times New Roman"/>
          <w:sz w:val="24"/>
        </w:rPr>
        <w:t>Uzdevumos līdz pirmajam patstāvīgajam maršruta lidojumam kopumā ir vismaz 10 mācību lidojumu stundas ar instruktoru un vismaz 10 patstāvīgu lidojumu stundas, tostarp:</w:t>
      </w:r>
    </w:p>
    <w:p w14:paraId="076C34FB" w14:textId="1862B982" w:rsidR="0050426A" w:rsidRPr="005B2B00" w:rsidRDefault="001A753E"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 maksimāli efektīva pacelšanās (no īsa skrejceļa un šķēršļu pārlidošana) un nosēšanās uz īsa skrejceļa;</w:t>
      </w:r>
    </w:p>
    <w:p w14:paraId="5D39272C" w14:textId="04BAF7F7"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lastRenderedPageBreak/>
        <w:t>ii) lidojums, vadoties tikai pēc instrumentiem, ieskaitot 180 ° pagriezienu;</w:t>
      </w:r>
    </w:p>
    <w:p w14:paraId="74A0A058" w14:textId="131864CB"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iii) maršruta lidojumi ar instruktoru, izmantojot vizuālus orientierus, </w:t>
      </w:r>
      <w:r w:rsidRPr="005B2B00">
        <w:rPr>
          <w:rFonts w:ascii="Times New Roman" w:hAnsi="Times New Roman" w:cs="Times New Roman"/>
          <w:i/>
          <w:iCs/>
          <w:sz w:val="24"/>
        </w:rPr>
        <w:t>DR</w:t>
      </w:r>
      <w:r w:rsidRPr="005B2B00">
        <w:rPr>
          <w:rFonts w:ascii="Times New Roman" w:hAnsi="Times New Roman" w:cs="Times New Roman"/>
          <w:sz w:val="24"/>
        </w:rPr>
        <w:t xml:space="preserve"> un navigācijas radiolīdzekļus, maršruta maiņas procedūras;</w:t>
      </w:r>
    </w:p>
    <w:p w14:paraId="5134363F" w14:textId="798F33E8"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iv) lidlauka un satiksmes ekspluatācijas sistēmas dažādās lidostās;</w:t>
      </w:r>
    </w:p>
    <w:p w14:paraId="5B11E67A" w14:textId="1BDFDAF6"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v) pacelšanās un nosēšanās sānvējā;</w:t>
      </w:r>
    </w:p>
    <w:p w14:paraId="58C3BD1F" w14:textId="44A59427"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vi) nestandarta un avārijas procedūras un manevri, ieskaitot imitētas </w:t>
      </w:r>
      <w:r w:rsidR="00FE29C9">
        <w:rPr>
          <w:rFonts w:ascii="Times New Roman" w:hAnsi="Times New Roman" w:cs="Times New Roman"/>
          <w:sz w:val="24"/>
        </w:rPr>
        <w:t>gaisa kuģa</w:t>
      </w:r>
      <w:r w:rsidRPr="005B2B00">
        <w:rPr>
          <w:rFonts w:ascii="Times New Roman" w:hAnsi="Times New Roman" w:cs="Times New Roman"/>
          <w:sz w:val="24"/>
        </w:rPr>
        <w:t xml:space="preserve"> aprīkojuma atteices;</w:t>
      </w:r>
    </w:p>
    <w:p w14:paraId="683B3031" w14:textId="18CEE46C" w:rsidR="0050426A" w:rsidRPr="005B2B00" w:rsidRDefault="00021E39" w:rsidP="00021E39">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vii) lidojumi uz kontrolējamiem lidlaukiem, no tiem vai garām tiem, </w:t>
      </w:r>
      <w:r w:rsidRPr="005B2B00">
        <w:rPr>
          <w:rFonts w:ascii="Times New Roman" w:hAnsi="Times New Roman" w:cs="Times New Roman"/>
          <w:i/>
          <w:iCs/>
          <w:sz w:val="24"/>
        </w:rPr>
        <w:t>ATS</w:t>
      </w:r>
      <w:r w:rsidRPr="005B2B00">
        <w:rPr>
          <w:rFonts w:ascii="Times New Roman" w:hAnsi="Times New Roman" w:cs="Times New Roman"/>
          <w:sz w:val="24"/>
        </w:rPr>
        <w:t xml:space="preserve"> procedūra, R/T procedūra un frazeoloģijas ievērošana;</w:t>
      </w:r>
    </w:p>
    <w:p w14:paraId="41B4B126" w14:textId="150DDDBD" w:rsidR="0050426A" w:rsidRPr="005B2B00" w:rsidRDefault="0050426A" w:rsidP="00021E39">
      <w:pPr>
        <w:pStyle w:val="BodyText"/>
        <w:tabs>
          <w:tab w:val="left" w:pos="2935"/>
        </w:tabs>
        <w:ind w:left="851" w:hanging="284"/>
        <w:jc w:val="both"/>
        <w:rPr>
          <w:rFonts w:ascii="Times New Roman" w:hAnsi="Times New Roman" w:cs="Times New Roman"/>
          <w:noProof/>
          <w:sz w:val="24"/>
        </w:rPr>
      </w:pPr>
      <w:r w:rsidRPr="005B2B00">
        <w:rPr>
          <w:rFonts w:ascii="Times New Roman" w:hAnsi="Times New Roman" w:cs="Times New Roman"/>
          <w:sz w:val="24"/>
        </w:rPr>
        <w:t xml:space="preserve">vii) zināšanas par meteoroloģiskās instruktāžas kārtību, laika apstākļu novērtēšana lidojumam un </w:t>
      </w:r>
      <w:r w:rsidRPr="005B2B00">
        <w:rPr>
          <w:rFonts w:ascii="Times New Roman" w:hAnsi="Times New Roman" w:cs="Times New Roman"/>
          <w:i/>
          <w:iCs/>
          <w:sz w:val="24"/>
        </w:rPr>
        <w:t>AIS</w:t>
      </w:r>
      <w:r w:rsidRPr="005B2B00">
        <w:rPr>
          <w:rFonts w:ascii="Times New Roman" w:hAnsi="Times New Roman" w:cs="Times New Roman"/>
          <w:sz w:val="24"/>
        </w:rPr>
        <w:t xml:space="preserve"> izmantošana.</w:t>
      </w:r>
    </w:p>
    <w:p w14:paraId="53B62DEB" w14:textId="77777777" w:rsidR="00021E39" w:rsidRPr="005B2B00" w:rsidRDefault="00021E39" w:rsidP="00F23EBC">
      <w:pPr>
        <w:pStyle w:val="BodyText"/>
        <w:tabs>
          <w:tab w:val="left" w:pos="2935"/>
        </w:tabs>
        <w:jc w:val="both"/>
        <w:rPr>
          <w:rFonts w:ascii="Times New Roman" w:hAnsi="Times New Roman" w:cs="Times New Roman"/>
          <w:noProof/>
          <w:sz w:val="24"/>
        </w:rPr>
      </w:pPr>
    </w:p>
    <w:p w14:paraId="4BFCE77B" w14:textId="19C3AD6C" w:rsidR="0050426A" w:rsidRPr="005B2B00" w:rsidRDefault="00021E39" w:rsidP="00021E39">
      <w:pPr>
        <w:pStyle w:val="ListParagraph"/>
        <w:tabs>
          <w:tab w:val="left" w:pos="2368"/>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3) </w:t>
      </w:r>
      <w:r w:rsidRPr="005B2B00">
        <w:rPr>
          <w:rFonts w:ascii="Times New Roman" w:hAnsi="Times New Roman" w:cs="Times New Roman"/>
          <w:color w:val="000000"/>
          <w:sz w:val="24"/>
        </w:rPr>
        <w:t>3. 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4BB964BA" w14:textId="77777777" w:rsidR="00F20B94" w:rsidRPr="005B2B00" w:rsidRDefault="00F20B94" w:rsidP="00F23EBC">
      <w:pPr>
        <w:jc w:val="both"/>
        <w:rPr>
          <w:rFonts w:ascii="Times New Roman" w:hAnsi="Times New Roman" w:cs="Times New Roman"/>
          <w:noProof/>
          <w:sz w:val="24"/>
        </w:rPr>
      </w:pPr>
    </w:p>
    <w:p w14:paraId="51DD5DC6" w14:textId="77777777" w:rsidR="0050426A" w:rsidRPr="005B2B00" w:rsidRDefault="0050426A" w:rsidP="00A42439">
      <w:pPr>
        <w:pStyle w:val="BodyText"/>
        <w:ind w:left="567"/>
        <w:jc w:val="both"/>
        <w:rPr>
          <w:rFonts w:ascii="Times New Roman" w:hAnsi="Times New Roman" w:cs="Times New Roman"/>
          <w:noProof/>
          <w:sz w:val="24"/>
        </w:rPr>
      </w:pPr>
      <w:r w:rsidRPr="005B2B00">
        <w:rPr>
          <w:rFonts w:ascii="Times New Roman" w:hAnsi="Times New Roman" w:cs="Times New Roman"/>
          <w:sz w:val="24"/>
        </w:rPr>
        <w:t xml:space="preserve">Uzdevumos līdz </w:t>
      </w:r>
      <w:r w:rsidRPr="005B2B00">
        <w:rPr>
          <w:rFonts w:ascii="Times New Roman" w:hAnsi="Times New Roman" w:cs="Times New Roman"/>
          <w:i/>
          <w:iCs/>
          <w:sz w:val="24"/>
        </w:rPr>
        <w:t>VFR</w:t>
      </w:r>
      <w:r w:rsidRPr="005B2B00">
        <w:rPr>
          <w:rFonts w:ascii="Times New Roman" w:hAnsi="Times New Roman" w:cs="Times New Roman"/>
          <w:sz w:val="24"/>
        </w:rPr>
        <w:t xml:space="preserve"> navigācijas progresa novērtēšanas pārbaudei kopumā ir vismaz 30 mācību stundas ar instruktoru un vismaz 58 lidojuma stundas </w:t>
      </w:r>
      <w:r w:rsidRPr="005B2B00">
        <w:rPr>
          <w:rFonts w:ascii="Times New Roman" w:hAnsi="Times New Roman" w:cs="Times New Roman"/>
          <w:i/>
          <w:iCs/>
          <w:sz w:val="24"/>
        </w:rPr>
        <w:t>PIC</w:t>
      </w:r>
      <w:r w:rsidRPr="005B2B00">
        <w:rPr>
          <w:rFonts w:ascii="Times New Roman" w:hAnsi="Times New Roman" w:cs="Times New Roman"/>
          <w:sz w:val="24"/>
        </w:rPr>
        <w:t xml:space="preserve"> statusā, tostarp:</w:t>
      </w:r>
    </w:p>
    <w:p w14:paraId="346366F9" w14:textId="2EBB02B6" w:rsidR="0050426A" w:rsidRPr="005B2B00" w:rsidRDefault="00BD6EBE" w:rsidP="00534551">
      <w:pPr>
        <w:pStyle w:val="BodyText"/>
        <w:ind w:left="851" w:hanging="284"/>
        <w:jc w:val="both"/>
        <w:rPr>
          <w:rFonts w:ascii="Times New Roman" w:hAnsi="Times New Roman" w:cs="Times New Roman"/>
          <w:noProof/>
          <w:sz w:val="24"/>
        </w:rPr>
      </w:pPr>
      <w:r w:rsidRPr="00FB7FF8">
        <w:rPr>
          <w:rFonts w:ascii="Times New Roman" w:hAnsi="Times New Roman" w:cs="Times New Roman"/>
          <w:strike/>
          <w:color w:val="000000"/>
          <w:sz w:val="24"/>
        </w:rPr>
        <w:t>a</w:t>
      </w:r>
      <w:r w:rsidR="0050426A" w:rsidRPr="005B2B00">
        <w:rPr>
          <w:rFonts w:ascii="Times New Roman" w:hAnsi="Times New Roman" w:cs="Times New Roman"/>
          <w:color w:val="000000"/>
          <w:sz w:val="24"/>
          <w:highlight w:val="cyan"/>
        </w:rPr>
        <w:t>i</w:t>
      </w:r>
      <w:r w:rsidR="0050426A" w:rsidRPr="005B2B00">
        <w:rPr>
          <w:rFonts w:ascii="Times New Roman" w:hAnsi="Times New Roman" w:cs="Times New Roman"/>
          <w:color w:val="000000"/>
          <w:sz w:val="24"/>
        </w:rPr>
        <w:t xml:space="preserve">) vismaz 10 instrumentālo lidojumu stundas, kas var ietvert 5 stundas zemes instrumentālā treniņa laika </w:t>
      </w:r>
      <w:r w:rsidR="0050426A" w:rsidRPr="005B2B00">
        <w:rPr>
          <w:rFonts w:ascii="Times New Roman" w:hAnsi="Times New Roman" w:cs="Times New Roman"/>
          <w:i/>
          <w:iCs/>
          <w:color w:val="000000"/>
          <w:sz w:val="24"/>
        </w:rPr>
        <w:t>FNPT</w:t>
      </w:r>
      <w:r w:rsidR="0050426A" w:rsidRPr="005B2B00">
        <w:rPr>
          <w:rFonts w:ascii="Times New Roman" w:hAnsi="Times New Roman" w:cs="Times New Roman"/>
          <w:color w:val="000000"/>
          <w:sz w:val="24"/>
        </w:rPr>
        <w:t xml:space="preserve"> vai </w:t>
      </w:r>
      <w:r w:rsidR="0050426A" w:rsidRPr="005B2B00">
        <w:rPr>
          <w:rFonts w:ascii="Times New Roman" w:hAnsi="Times New Roman" w:cs="Times New Roman"/>
          <w:i/>
          <w:iCs/>
          <w:color w:val="000000"/>
          <w:sz w:val="24"/>
        </w:rPr>
        <w:t>FFS</w:t>
      </w:r>
      <w:r w:rsidR="0050426A" w:rsidRPr="005B2B00">
        <w:rPr>
          <w:rFonts w:ascii="Times New Roman" w:hAnsi="Times New Roman" w:cs="Times New Roman"/>
          <w:color w:val="000000"/>
          <w:sz w:val="24"/>
        </w:rPr>
        <w:t xml:space="preserve">, kas jāvada </w:t>
      </w:r>
      <w:r w:rsidR="0050426A" w:rsidRPr="005B2B00">
        <w:rPr>
          <w:rFonts w:ascii="Times New Roman" w:hAnsi="Times New Roman" w:cs="Times New Roman"/>
          <w:i/>
          <w:iCs/>
          <w:color w:val="000000"/>
          <w:sz w:val="24"/>
        </w:rPr>
        <w:t>FI</w:t>
      </w:r>
      <w:r w:rsidR="0050426A" w:rsidRPr="005B2B00">
        <w:rPr>
          <w:rFonts w:ascii="Times New Roman" w:hAnsi="Times New Roman" w:cs="Times New Roman"/>
          <w:color w:val="000000"/>
          <w:sz w:val="24"/>
        </w:rPr>
        <w:t xml:space="preserve"> vai </w:t>
      </w:r>
      <w:r w:rsidR="00E81F04" w:rsidRPr="00FB7FF8">
        <w:rPr>
          <w:rFonts w:ascii="Times New Roman" w:hAnsi="Times New Roman" w:cs="Times New Roman"/>
          <w:strike/>
          <w:color w:val="000000"/>
          <w:sz w:val="24"/>
        </w:rPr>
        <w:t>pilnvarotam</w:t>
      </w:r>
      <w:r w:rsidR="00E81F04">
        <w:rPr>
          <w:rFonts w:ascii="Times New Roman" w:hAnsi="Times New Roman" w:cs="Times New Roman"/>
          <w:color w:val="000000"/>
          <w:sz w:val="24"/>
        </w:rPr>
        <w:t xml:space="preserve"> </w:t>
      </w:r>
      <w:r w:rsidR="0050426A" w:rsidRPr="005B2B00">
        <w:rPr>
          <w:rFonts w:ascii="Times New Roman" w:hAnsi="Times New Roman" w:cs="Times New Roman"/>
          <w:i/>
          <w:iCs/>
          <w:color w:val="000000"/>
          <w:sz w:val="24"/>
        </w:rPr>
        <w:t>SFI</w:t>
      </w:r>
      <w:r w:rsidR="0050426A" w:rsidRPr="005B2B00">
        <w:rPr>
          <w:rFonts w:ascii="Times New Roman" w:hAnsi="Times New Roman" w:cs="Times New Roman"/>
          <w:color w:val="000000"/>
          <w:sz w:val="24"/>
        </w:rPr>
        <w:t>;</w:t>
      </w:r>
    </w:p>
    <w:p w14:paraId="7F4D2EBB" w14:textId="77777777" w:rsidR="00E81F04" w:rsidRDefault="00BD6EBE" w:rsidP="00E81F04">
      <w:pPr>
        <w:pStyle w:val="BodyText"/>
        <w:ind w:left="851" w:hanging="284"/>
        <w:jc w:val="both"/>
        <w:rPr>
          <w:rFonts w:ascii="Times New Roman" w:hAnsi="Times New Roman" w:cs="Times New Roman"/>
          <w:color w:val="000000"/>
          <w:sz w:val="24"/>
        </w:rPr>
      </w:pPr>
      <w:r w:rsidRPr="00FB7FF8">
        <w:rPr>
          <w:rFonts w:ascii="Times New Roman" w:hAnsi="Times New Roman" w:cs="Times New Roman"/>
          <w:strike/>
          <w:color w:val="000000"/>
          <w:sz w:val="24"/>
        </w:rPr>
        <w:t>b</w:t>
      </w:r>
      <w:r w:rsidR="0050426A" w:rsidRPr="005B2B00">
        <w:rPr>
          <w:rFonts w:ascii="Times New Roman" w:hAnsi="Times New Roman" w:cs="Times New Roman"/>
          <w:color w:val="000000"/>
          <w:sz w:val="24"/>
          <w:highlight w:val="cyan"/>
        </w:rPr>
        <w:t>ii</w:t>
      </w:r>
      <w:r w:rsidR="0050426A" w:rsidRPr="005B2B00">
        <w:rPr>
          <w:rFonts w:ascii="Times New Roman" w:hAnsi="Times New Roman" w:cs="Times New Roman"/>
          <w:color w:val="000000"/>
          <w:sz w:val="24"/>
        </w:rPr>
        <w:t>) 1. un 2. posma uzdevumu atkārtošana, iekļaujot vismaz 5 stundas lidmašīnā, kas sertificēta vismaz četru cilvēku pārvadāšanai un kam ir maināma soļa propellers un ievelkama šasija;</w:t>
      </w:r>
    </w:p>
    <w:p w14:paraId="5B208DA7" w14:textId="6F0F39CC" w:rsidR="00E81F04" w:rsidRPr="005B2B00" w:rsidRDefault="00566B87" w:rsidP="00566B87">
      <w:pPr>
        <w:pStyle w:val="BodyText"/>
        <w:ind w:left="851" w:hanging="284"/>
        <w:jc w:val="both"/>
        <w:rPr>
          <w:rFonts w:ascii="Times New Roman" w:hAnsi="Times New Roman" w:cs="Times New Roman"/>
          <w:noProof/>
          <w:sz w:val="24"/>
        </w:rPr>
      </w:pPr>
      <w:r w:rsidRPr="00FB7FF8">
        <w:rPr>
          <w:rFonts w:ascii="Times New Roman" w:hAnsi="Times New Roman" w:cs="Times New Roman"/>
          <w:strike/>
          <w:color w:val="000000"/>
          <w:sz w:val="24"/>
        </w:rPr>
        <w:t>c)</w:t>
      </w:r>
      <w:r>
        <w:rPr>
          <w:rFonts w:ascii="Times New Roman" w:hAnsi="Times New Roman" w:cs="Times New Roman"/>
          <w:color w:val="000000"/>
          <w:sz w:val="24"/>
        </w:rPr>
        <w:t xml:space="preserve"> </w:t>
      </w:r>
      <w:r w:rsidR="00E81F04" w:rsidRPr="008414E0">
        <w:rPr>
          <w:rFonts w:ascii="Times New Roman" w:hAnsi="Times New Roman" w:cs="Times New Roman"/>
          <w:i/>
          <w:iCs/>
          <w:strike/>
          <w:noProof/>
          <w:sz w:val="24"/>
          <w:szCs w:val="24"/>
        </w:rPr>
        <w:t>VFR</w:t>
      </w:r>
      <w:r w:rsidR="00E81F04">
        <w:rPr>
          <w:rFonts w:ascii="Times New Roman" w:hAnsi="Times New Roman" w:cs="Times New Roman"/>
          <w:strike/>
          <w:noProof/>
          <w:sz w:val="24"/>
          <w:szCs w:val="24"/>
        </w:rPr>
        <w:t xml:space="preserve"> </w:t>
      </w:r>
      <w:r w:rsidR="00E81F04" w:rsidRPr="008414E0">
        <w:rPr>
          <w:rFonts w:ascii="Times New Roman" w:hAnsi="Times New Roman" w:cs="Times New Roman"/>
          <w:strike/>
          <w:noProof/>
          <w:sz w:val="24"/>
          <w:szCs w:val="24"/>
        </w:rPr>
        <w:t>lidojums ar kritiski lielu gaisa ātrumu, spirālveida pikēšanas atpazīšana un kontroles atgūšana;</w:t>
      </w:r>
    </w:p>
    <w:p w14:paraId="434FDEF1" w14:textId="3A76D744" w:rsidR="0050426A" w:rsidRPr="005B2B00" w:rsidRDefault="00E81F04" w:rsidP="00534551">
      <w:pPr>
        <w:pStyle w:val="BodyText"/>
        <w:ind w:left="851" w:hanging="284"/>
        <w:jc w:val="both"/>
        <w:rPr>
          <w:rFonts w:ascii="Times New Roman" w:hAnsi="Times New Roman" w:cs="Times New Roman"/>
          <w:noProof/>
          <w:color w:val="000000"/>
          <w:sz w:val="24"/>
        </w:rPr>
      </w:pPr>
      <w:r>
        <w:rPr>
          <w:rFonts w:ascii="Times New Roman" w:hAnsi="Times New Roman" w:cs="Times New Roman"/>
          <w:strike/>
          <w:color w:val="000000"/>
          <w:sz w:val="24"/>
        </w:rPr>
        <w:t>d</w:t>
      </w:r>
      <w:r w:rsidR="0050426A" w:rsidRPr="005B2B00">
        <w:rPr>
          <w:rFonts w:ascii="Times New Roman" w:hAnsi="Times New Roman" w:cs="Times New Roman"/>
          <w:color w:val="000000"/>
          <w:sz w:val="24"/>
          <w:highlight w:val="cyan"/>
        </w:rPr>
        <w:t>iii</w:t>
      </w:r>
      <w:r w:rsidR="0050426A" w:rsidRPr="005B2B00">
        <w:rPr>
          <w:rFonts w:ascii="Times New Roman" w:hAnsi="Times New Roman" w:cs="Times New Roman"/>
          <w:color w:val="000000"/>
          <w:sz w:val="24"/>
        </w:rPr>
        <w:t xml:space="preserve">) mācību lidojumi naktī, iekļaujot pacelšanos un nosēšanos </w:t>
      </w:r>
      <w:r w:rsidR="0050426A" w:rsidRPr="005B2B00">
        <w:rPr>
          <w:rFonts w:ascii="Times New Roman" w:hAnsi="Times New Roman" w:cs="Times New Roman"/>
          <w:i/>
          <w:iCs/>
          <w:color w:val="000000"/>
          <w:sz w:val="24"/>
        </w:rPr>
        <w:t>PIC</w:t>
      </w:r>
      <w:r w:rsidR="0050426A" w:rsidRPr="005B2B00">
        <w:rPr>
          <w:rFonts w:ascii="Times New Roman" w:hAnsi="Times New Roman" w:cs="Times New Roman"/>
          <w:color w:val="000000"/>
          <w:sz w:val="24"/>
        </w:rPr>
        <w:t xml:space="preserve"> statusā.</w:t>
      </w:r>
    </w:p>
    <w:p w14:paraId="485A36DE" w14:textId="77777777" w:rsidR="00534551" w:rsidRPr="005B2B00" w:rsidRDefault="00534551" w:rsidP="00F23EBC">
      <w:pPr>
        <w:pStyle w:val="BodyText"/>
        <w:jc w:val="both"/>
        <w:rPr>
          <w:rFonts w:ascii="Times New Roman" w:hAnsi="Times New Roman" w:cs="Times New Roman"/>
          <w:noProof/>
          <w:sz w:val="24"/>
        </w:rPr>
      </w:pPr>
    </w:p>
    <w:p w14:paraId="6A289CB7" w14:textId="5B154BBB" w:rsidR="0050426A" w:rsidRPr="005B2B00" w:rsidRDefault="00083815" w:rsidP="00083815">
      <w:pPr>
        <w:pStyle w:val="ListParagraph"/>
        <w:tabs>
          <w:tab w:val="left" w:pos="2368"/>
        </w:tabs>
        <w:spacing w:before="0"/>
        <w:ind w:left="567" w:firstLine="0"/>
        <w:jc w:val="both"/>
        <w:rPr>
          <w:rFonts w:ascii="Times New Roman" w:hAnsi="Times New Roman" w:cs="Times New Roman"/>
          <w:noProof/>
          <w:sz w:val="24"/>
        </w:rPr>
      </w:pPr>
      <w:r w:rsidRPr="005B2B00">
        <w:rPr>
          <w:rFonts w:ascii="Times New Roman" w:hAnsi="Times New Roman" w:cs="Times New Roman"/>
          <w:color w:val="000000"/>
          <w:sz w:val="24"/>
        </w:rPr>
        <w:t>4) 4.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osms.</w:t>
      </w:r>
    </w:p>
    <w:p w14:paraId="3310F82A" w14:textId="77777777" w:rsidR="0050426A" w:rsidRPr="005B2B00" w:rsidRDefault="0050426A" w:rsidP="00DF5531">
      <w:pPr>
        <w:pStyle w:val="BodyText"/>
        <w:ind w:left="567"/>
        <w:jc w:val="both"/>
        <w:rPr>
          <w:rFonts w:ascii="Times New Roman" w:hAnsi="Times New Roman" w:cs="Times New Roman"/>
          <w:noProof/>
          <w:sz w:val="24"/>
        </w:rPr>
      </w:pPr>
      <w:r w:rsidRPr="005B2B00">
        <w:rPr>
          <w:rFonts w:ascii="Times New Roman" w:hAnsi="Times New Roman" w:cs="Times New Roman"/>
          <w:sz w:val="24"/>
        </w:rPr>
        <w:t xml:space="preserve">Lidojumos ar instruktoru un pārbaudēs līdz </w:t>
      </w:r>
      <w:r w:rsidRPr="005B2B00">
        <w:rPr>
          <w:rFonts w:ascii="Times New Roman" w:hAnsi="Times New Roman" w:cs="Times New Roman"/>
          <w:i/>
          <w:iCs/>
          <w:sz w:val="24"/>
        </w:rPr>
        <w:t>CPL(A)</w:t>
      </w:r>
      <w:r w:rsidRPr="005B2B00">
        <w:rPr>
          <w:rFonts w:ascii="Times New Roman" w:hAnsi="Times New Roman" w:cs="Times New Roman"/>
          <w:sz w:val="24"/>
        </w:rPr>
        <w:t xml:space="preserve"> prasmju pārbaudei jāiekļauj:</w:t>
      </w:r>
    </w:p>
    <w:p w14:paraId="2D0D3B60" w14:textId="15BD6522" w:rsidR="0050426A" w:rsidRPr="005B2B00" w:rsidRDefault="007325F0" w:rsidP="007325F0">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 līdz 30 mācību stundām, ko var veltīt speciālo aviācijas darbu mācībām;</w:t>
      </w:r>
    </w:p>
    <w:p w14:paraId="6FAB9CBA" w14:textId="4335AB83" w:rsidR="0050426A" w:rsidRPr="005B2B00" w:rsidRDefault="007325F0" w:rsidP="007325F0">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ii) vajadzības gadījumā </w:t>
      </w:r>
      <w:r w:rsidRPr="005B2B00">
        <w:rPr>
          <w:rFonts w:ascii="Times New Roman" w:hAnsi="Times New Roman" w:cs="Times New Roman"/>
          <w:color w:val="000000"/>
          <w:sz w:val="24"/>
        </w:rPr>
        <w:t>3. </w:t>
      </w:r>
      <w:r w:rsidRPr="005B2B00">
        <w:rPr>
          <w:rFonts w:ascii="Times New Roman" w:hAnsi="Times New Roman" w:cs="Times New Roman"/>
          <w:color w:val="000000"/>
          <w:sz w:val="24"/>
          <w:highlight w:val="cyan"/>
        </w:rPr>
        <w:t>p</w:t>
      </w:r>
      <w:r w:rsidRPr="005B2B00">
        <w:rPr>
          <w:rFonts w:ascii="Times New Roman" w:hAnsi="Times New Roman" w:cs="Times New Roman"/>
          <w:color w:val="000000"/>
          <w:sz w:val="24"/>
        </w:rPr>
        <w:t>osma uzdevumu atkārtošana;</w:t>
      </w:r>
    </w:p>
    <w:p w14:paraId="25A87705" w14:textId="7C2772B8" w:rsidR="0050426A" w:rsidRPr="005B2B00" w:rsidRDefault="007325F0" w:rsidP="007325F0">
      <w:pPr>
        <w:pStyle w:val="ListParagraph"/>
        <w:tabs>
          <w:tab w:val="left" w:pos="2935"/>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iii) manevrēšana lidojuma laikā un konkrētā lidojuma raksturlielumi</w:t>
      </w:r>
      <w:r w:rsidRPr="005B2B00">
        <w:rPr>
          <w:rFonts w:ascii="Times New Roman" w:hAnsi="Times New Roman" w:cs="Times New Roman"/>
          <w:color w:val="000000"/>
          <w:sz w:val="24"/>
          <w:highlight w:val="cyan"/>
        </w:rPr>
        <w:t xml:space="preserve">, kā arī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pamatuzdevumi, kā izklāstīts AMC2 par 3. papildinājumu b) apakšpunktā un AMC1 par 5. papildinājumu;</w:t>
      </w:r>
    </w:p>
    <w:p w14:paraId="4AEAC093" w14:textId="204FA02D" w:rsidR="0050426A" w:rsidRPr="005B2B00" w:rsidRDefault="007325F0" w:rsidP="007325F0">
      <w:pPr>
        <w:pStyle w:val="ListParagraph"/>
        <w:tabs>
          <w:tab w:val="left" w:pos="2933"/>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iv) </w:t>
      </w:r>
      <w:r w:rsidRPr="005B2B00">
        <w:rPr>
          <w:rFonts w:ascii="Times New Roman" w:hAnsi="Times New Roman" w:cs="Times New Roman"/>
          <w:i/>
          <w:iCs/>
          <w:sz w:val="24"/>
        </w:rPr>
        <w:t>ME</w:t>
      </w:r>
      <w:r w:rsidRPr="005B2B00">
        <w:rPr>
          <w:rFonts w:ascii="Times New Roman" w:hAnsi="Times New Roman" w:cs="Times New Roman"/>
          <w:sz w:val="24"/>
        </w:rPr>
        <w:t xml:space="preserve"> mācības.</w:t>
      </w:r>
    </w:p>
    <w:p w14:paraId="2AEAA55D" w14:textId="77777777" w:rsidR="0050426A" w:rsidRPr="005B2B00" w:rsidRDefault="0050426A" w:rsidP="006A7CF3">
      <w:pPr>
        <w:pStyle w:val="BodyText"/>
        <w:ind w:left="851"/>
        <w:jc w:val="both"/>
        <w:rPr>
          <w:rFonts w:ascii="Times New Roman" w:hAnsi="Times New Roman" w:cs="Times New Roman"/>
          <w:noProof/>
          <w:sz w:val="24"/>
        </w:rPr>
      </w:pPr>
      <w:r w:rsidRPr="005B2B00">
        <w:rPr>
          <w:rFonts w:ascii="Times New Roman" w:hAnsi="Times New Roman" w:cs="Times New Roman"/>
          <w:sz w:val="24"/>
        </w:rPr>
        <w:t xml:space="preserve">Vajadzības gadījumā </w:t>
      </w:r>
      <w:r w:rsidRPr="005B2B00">
        <w:rPr>
          <w:rFonts w:ascii="Times New Roman" w:hAnsi="Times New Roman" w:cs="Times New Roman"/>
          <w:i/>
          <w:iCs/>
          <w:sz w:val="24"/>
        </w:rPr>
        <w:t>ME</w:t>
      </w:r>
      <w:r w:rsidRPr="005B2B00">
        <w:rPr>
          <w:rFonts w:ascii="Times New Roman" w:hAnsi="Times New Roman" w:cs="Times New Roman"/>
          <w:sz w:val="24"/>
        </w:rPr>
        <w:t xml:space="preserve"> lidmašīnas ekspluatācija, tostarp lidmašīnas ekspluatācija, kad tiek imitēta viena dzinēja atteice, kā arī dzinēja izslēgšana un atkārtota iedarbināšana (pēdējais minētais mācību uzdevums jāveic drošā augstumā, izņemot gadījumus, kad to veic </w:t>
      </w:r>
      <w:r w:rsidRPr="005B2B00">
        <w:rPr>
          <w:rFonts w:ascii="Times New Roman" w:hAnsi="Times New Roman" w:cs="Times New Roman"/>
          <w:i/>
          <w:iCs/>
          <w:sz w:val="24"/>
        </w:rPr>
        <w:t>FSTD</w:t>
      </w:r>
      <w:r w:rsidRPr="005B2B00">
        <w:rPr>
          <w:rFonts w:ascii="Times New Roman" w:hAnsi="Times New Roman" w:cs="Times New Roman"/>
          <w:sz w:val="24"/>
        </w:rPr>
        <w:t>).”</w:t>
      </w:r>
    </w:p>
    <w:p w14:paraId="2C128755" w14:textId="77777777" w:rsidR="006A7CF3" w:rsidRPr="005B2B00" w:rsidRDefault="006A7CF3" w:rsidP="006A7CF3">
      <w:pPr>
        <w:pStyle w:val="ListParagraph"/>
        <w:tabs>
          <w:tab w:val="left" w:pos="1800"/>
          <w:tab w:val="left" w:pos="1802"/>
        </w:tabs>
        <w:spacing w:before="0"/>
        <w:ind w:left="0" w:firstLine="0"/>
        <w:jc w:val="both"/>
        <w:rPr>
          <w:rFonts w:ascii="Times New Roman" w:hAnsi="Times New Roman" w:cs="Times New Roman"/>
          <w:noProof/>
          <w:sz w:val="24"/>
        </w:rPr>
      </w:pPr>
    </w:p>
    <w:p w14:paraId="2C66309E" w14:textId="77777777" w:rsidR="006A7CF3" w:rsidRPr="005B2B00" w:rsidRDefault="006A7CF3" w:rsidP="00A07777">
      <w:pPr>
        <w:pStyle w:val="ListParagraph"/>
        <w:tabs>
          <w:tab w:val="left" w:pos="1800"/>
          <w:tab w:val="left" w:pos="1802"/>
        </w:tabs>
        <w:spacing w:before="0"/>
        <w:ind w:left="284" w:hanging="284"/>
        <w:jc w:val="both"/>
        <w:rPr>
          <w:rFonts w:ascii="Times New Roman" w:hAnsi="Times New Roman" w:cs="Times New Roman"/>
          <w:noProof/>
          <w:sz w:val="24"/>
        </w:rPr>
      </w:pPr>
      <w:r w:rsidRPr="005B2B00">
        <w:rPr>
          <w:rFonts w:ascii="Times New Roman" w:hAnsi="Times New Roman" w:cs="Times New Roman"/>
          <w:sz w:val="24"/>
        </w:rPr>
        <w:t>e) E iedaļas d) apakšpunktu groza šādi:</w:t>
      </w:r>
      <w:bookmarkStart w:id="34" w:name="‘FLYING_TRAINING"/>
      <w:bookmarkEnd w:id="34"/>
    </w:p>
    <w:p w14:paraId="7F30A66D" w14:textId="77777777" w:rsidR="006A7CF3" w:rsidRPr="005B2B00" w:rsidRDefault="006A7CF3" w:rsidP="006A7CF3">
      <w:pPr>
        <w:pStyle w:val="ListParagraph"/>
        <w:tabs>
          <w:tab w:val="left" w:pos="1800"/>
          <w:tab w:val="left" w:pos="1802"/>
        </w:tabs>
        <w:spacing w:before="0"/>
        <w:ind w:left="0" w:firstLine="0"/>
        <w:jc w:val="both"/>
        <w:rPr>
          <w:rFonts w:ascii="Times New Roman" w:hAnsi="Times New Roman" w:cs="Times New Roman"/>
          <w:noProof/>
          <w:sz w:val="24"/>
        </w:rPr>
      </w:pPr>
    </w:p>
    <w:p w14:paraId="06D6B216" w14:textId="6763EAB9" w:rsidR="0050426A" w:rsidRPr="005B2B00" w:rsidRDefault="0050426A" w:rsidP="006A7CF3">
      <w:pPr>
        <w:pStyle w:val="ListParagraph"/>
        <w:tabs>
          <w:tab w:val="left" w:pos="1800"/>
          <w:tab w:val="left" w:pos="1802"/>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“MĀCĪBU LIDOJUMI</w:t>
      </w:r>
    </w:p>
    <w:p w14:paraId="70C76614" w14:textId="77777777" w:rsidR="006A7CF3" w:rsidRPr="005B2B00" w:rsidRDefault="006A7CF3" w:rsidP="006A7CF3">
      <w:pPr>
        <w:pStyle w:val="ListParagraph"/>
        <w:tabs>
          <w:tab w:val="left" w:pos="1800"/>
          <w:tab w:val="left" w:pos="1802"/>
        </w:tabs>
        <w:spacing w:before="0"/>
        <w:ind w:left="0" w:firstLine="0"/>
        <w:jc w:val="both"/>
        <w:rPr>
          <w:rFonts w:ascii="Times New Roman" w:hAnsi="Times New Roman" w:cs="Times New Roman"/>
          <w:noProof/>
          <w:sz w:val="24"/>
        </w:rPr>
      </w:pPr>
    </w:p>
    <w:p w14:paraId="757AAC89" w14:textId="0483FCC6" w:rsidR="0050426A" w:rsidRPr="005B2B00" w:rsidRDefault="006A7CF3" w:rsidP="006A7CF3">
      <w:pPr>
        <w:pStyle w:val="ListParagraph"/>
        <w:tabs>
          <w:tab w:val="left" w:pos="2368"/>
        </w:tabs>
        <w:spacing w:before="0"/>
        <w:ind w:left="0" w:firstLine="0"/>
        <w:rPr>
          <w:rFonts w:ascii="Times New Roman" w:hAnsi="Times New Roman" w:cs="Times New Roman"/>
          <w:noProof/>
          <w:sz w:val="24"/>
        </w:rPr>
      </w:pPr>
      <w:r w:rsidRPr="005B2B00">
        <w:rPr>
          <w:rFonts w:ascii="Times New Roman" w:hAnsi="Times New Roman" w:cs="Times New Roman"/>
          <w:sz w:val="24"/>
        </w:rPr>
        <w:t>d) Mācību lidojumiem ir ieteicams turpmāk norādītais lidojuma laiks.</w:t>
      </w:r>
    </w:p>
    <w:tbl>
      <w:tblPr>
        <w:tblStyle w:val="TableGrid"/>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945"/>
      </w:tblGrid>
      <w:tr w:rsidR="008779EC" w:rsidRPr="005B2B00" w14:paraId="1346BA7A" w14:textId="77777777" w:rsidTr="00FF09A6">
        <w:tc>
          <w:tcPr>
            <w:tcW w:w="3439" w:type="pct"/>
          </w:tcPr>
          <w:p w14:paraId="7FA5AED8" w14:textId="541DFB7A" w:rsidR="008779EC" w:rsidRPr="005B2B00" w:rsidRDefault="008779EC" w:rsidP="008779EC">
            <w:pPr>
              <w:pStyle w:val="ListParagraph"/>
              <w:tabs>
                <w:tab w:val="left" w:pos="2935"/>
                <w:tab w:val="left" w:pos="6910"/>
              </w:tabs>
              <w:spacing w:before="0"/>
              <w:ind w:left="567" w:hanging="283"/>
              <w:rPr>
                <w:rFonts w:ascii="Times New Roman" w:hAnsi="Times New Roman" w:cs="Times New Roman"/>
                <w:noProof/>
                <w:sz w:val="24"/>
              </w:rPr>
            </w:pPr>
            <w:r w:rsidRPr="005B2B00">
              <w:rPr>
                <w:rFonts w:ascii="Times New Roman" w:hAnsi="Times New Roman" w:cs="Times New Roman"/>
                <w:sz w:val="24"/>
              </w:rPr>
              <w:t>1) Vizuālo lidojumu mācības</w:t>
            </w:r>
          </w:p>
        </w:tc>
        <w:tc>
          <w:tcPr>
            <w:tcW w:w="1561" w:type="pct"/>
          </w:tcPr>
          <w:p w14:paraId="123195A6" w14:textId="14F1815C" w:rsidR="008779EC" w:rsidRPr="005B2B00" w:rsidRDefault="008779EC" w:rsidP="008779EC">
            <w:pPr>
              <w:pStyle w:val="ListParagraph"/>
              <w:tabs>
                <w:tab w:val="left" w:pos="2935"/>
                <w:tab w:val="left" w:pos="6910"/>
              </w:tabs>
              <w:spacing w:before="0"/>
              <w:ind w:left="0" w:firstLine="0"/>
              <w:rPr>
                <w:rFonts w:ascii="Times New Roman" w:hAnsi="Times New Roman" w:cs="Times New Roman"/>
                <w:noProof/>
                <w:sz w:val="24"/>
              </w:rPr>
            </w:pPr>
            <w:r w:rsidRPr="005B2B00">
              <w:rPr>
                <w:rFonts w:ascii="Times New Roman" w:hAnsi="Times New Roman" w:cs="Times New Roman"/>
                <w:sz w:val="24"/>
              </w:rPr>
              <w:t>Ieteiktais lidojuma laiks</w:t>
            </w:r>
          </w:p>
        </w:tc>
      </w:tr>
    </w:tbl>
    <w:p w14:paraId="141029B0" w14:textId="5E29A5C0" w:rsidR="0050426A" w:rsidRPr="005B2B00" w:rsidRDefault="008779EC" w:rsidP="008779EC">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i) 1. uzdevums:</w:t>
      </w:r>
    </w:p>
    <w:tbl>
      <w:tblPr>
        <w:tblStyle w:val="TableGrid"/>
        <w:tblW w:w="1941" w:type="pc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5"/>
      </w:tblGrid>
      <w:tr w:rsidR="00BC6805" w:rsidRPr="005B2B00" w14:paraId="41364222" w14:textId="77777777" w:rsidTr="00BC6805">
        <w:tc>
          <w:tcPr>
            <w:tcW w:w="5000" w:type="pct"/>
          </w:tcPr>
          <w:p w14:paraId="1957326D" w14:textId="4EF776A3" w:rsidR="00BC6805" w:rsidRPr="005B2B00" w:rsidRDefault="00BC6805" w:rsidP="00BC6805">
            <w:pPr>
              <w:pStyle w:val="BodyText"/>
              <w:jc w:val="both"/>
              <w:rPr>
                <w:rFonts w:ascii="Times New Roman" w:hAnsi="Times New Roman" w:cs="Times New Roman"/>
                <w:noProof/>
                <w:sz w:val="24"/>
              </w:rPr>
            </w:pPr>
            <w:r w:rsidRPr="005B2B00">
              <w:rPr>
                <w:rFonts w:ascii="Times New Roman" w:hAnsi="Times New Roman" w:cs="Times New Roman"/>
                <w:sz w:val="24"/>
              </w:rPr>
              <w:t>pirmslidojuma darbības, ieskaitot masas un smaguma centra noteikšanu, lidmašīnas pārbaudi un apkopi.</w:t>
            </w:r>
          </w:p>
        </w:tc>
      </w:tr>
    </w:tbl>
    <w:p w14:paraId="0CB3B98F" w14:textId="6F1EEEE8" w:rsidR="0050426A" w:rsidRPr="005B2B00" w:rsidRDefault="008779EC" w:rsidP="00352FE2">
      <w:pPr>
        <w:pStyle w:val="ListParagraph"/>
        <w:keepNext/>
        <w:keepLines/>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lastRenderedPageBreak/>
        <w:t>ii) 2. uzdevums: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8779EC" w:rsidRPr="005B2B00" w14:paraId="058DD827" w14:textId="77777777" w:rsidTr="00FF09A6">
        <w:tc>
          <w:tcPr>
            <w:tcW w:w="3491" w:type="pct"/>
          </w:tcPr>
          <w:p w14:paraId="0E86866F" w14:textId="48F393FB" w:rsidR="008779EC" w:rsidRPr="005B2B00" w:rsidRDefault="008779EC" w:rsidP="00352FE2">
            <w:pPr>
              <w:pStyle w:val="BodyText"/>
              <w:keepNext/>
              <w:keepLines/>
              <w:tabs>
                <w:tab w:val="left" w:pos="6910"/>
              </w:tabs>
              <w:ind w:left="851" w:right="1878"/>
              <w:jc w:val="both"/>
              <w:rPr>
                <w:rFonts w:ascii="Times New Roman" w:hAnsi="Times New Roman" w:cs="Times New Roman"/>
                <w:noProof/>
                <w:sz w:val="24"/>
              </w:rPr>
            </w:pPr>
            <w:r w:rsidRPr="005B2B00">
              <w:rPr>
                <w:rFonts w:ascii="Times New Roman" w:hAnsi="Times New Roman" w:cs="Times New Roman"/>
                <w:sz w:val="24"/>
              </w:rPr>
              <w:t>pacelšanās, kustības shēma, pieeja un nosēšanās, kontrolsaraksta izmantošana, sadursmju novēršana un pārbaudes procedūras.</w:t>
            </w:r>
          </w:p>
        </w:tc>
        <w:tc>
          <w:tcPr>
            <w:tcW w:w="1509" w:type="pct"/>
          </w:tcPr>
          <w:p w14:paraId="59E01B8D" w14:textId="4626C61C" w:rsidR="008779EC" w:rsidRPr="005B2B00" w:rsidRDefault="008779EC" w:rsidP="00352FE2">
            <w:pPr>
              <w:pStyle w:val="BodyText"/>
              <w:keepNext/>
              <w:keepLines/>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bl>
    <w:p w14:paraId="6C4069AA" w14:textId="7D2B09CA" w:rsidR="0050426A" w:rsidRPr="005B2B00" w:rsidRDefault="00444235" w:rsidP="00444235">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iii) 3.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444235" w:rsidRPr="005B2B00" w14:paraId="26C78FD1" w14:textId="77777777" w:rsidTr="00444235">
        <w:tc>
          <w:tcPr>
            <w:tcW w:w="6487" w:type="dxa"/>
          </w:tcPr>
          <w:p w14:paraId="5E9BA0BD" w14:textId="5E6A8924" w:rsidR="00444235" w:rsidRPr="005B2B00" w:rsidRDefault="00444235" w:rsidP="001A0CC1">
            <w:pPr>
              <w:pStyle w:val="BodyText"/>
              <w:tabs>
                <w:tab w:val="left" w:pos="6910"/>
              </w:tabs>
              <w:ind w:left="851" w:right="1878"/>
              <w:jc w:val="both"/>
              <w:rPr>
                <w:rFonts w:ascii="Times New Roman" w:hAnsi="Times New Roman" w:cs="Times New Roman"/>
                <w:noProof/>
                <w:sz w:val="24"/>
              </w:rPr>
            </w:pPr>
            <w:r w:rsidRPr="005B2B00">
              <w:rPr>
                <w:rFonts w:ascii="Times New Roman" w:hAnsi="Times New Roman" w:cs="Times New Roman"/>
                <w:sz w:val="24"/>
              </w:rPr>
              <w:t>kustības shēmas – imitēta dzinēja atteice pacelšanās brīdī un pēc tā.</w:t>
            </w:r>
          </w:p>
        </w:tc>
        <w:tc>
          <w:tcPr>
            <w:tcW w:w="2804" w:type="dxa"/>
          </w:tcPr>
          <w:p w14:paraId="13726634" w14:textId="7E4E94BA" w:rsidR="00444235" w:rsidRPr="005B2B00" w:rsidRDefault="00444235" w:rsidP="00444235">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bl>
    <w:p w14:paraId="2B5991EC" w14:textId="54AE452F" w:rsidR="0050426A" w:rsidRPr="005B2B00" w:rsidRDefault="001A0CC1" w:rsidP="00E9003A">
      <w:pPr>
        <w:pStyle w:val="ListParagraph"/>
        <w:keepNext/>
        <w:keepLines/>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iv) 4.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F23981" w:rsidRPr="005B2B00" w14:paraId="769D2823" w14:textId="77777777" w:rsidTr="00BF6C4E">
        <w:tc>
          <w:tcPr>
            <w:tcW w:w="6487" w:type="dxa"/>
          </w:tcPr>
          <w:p w14:paraId="2E22E2CA" w14:textId="2EB381DB" w:rsidR="00F23981" w:rsidRPr="005B2B00" w:rsidRDefault="00F23981" w:rsidP="00E9003A">
            <w:pPr>
              <w:pStyle w:val="BodyText"/>
              <w:keepNext/>
              <w:keepLines/>
              <w:ind w:left="993" w:right="1878"/>
              <w:jc w:val="both"/>
              <w:rPr>
                <w:rFonts w:ascii="Times New Roman" w:hAnsi="Times New Roman" w:cs="Times New Roman"/>
                <w:noProof/>
                <w:sz w:val="24"/>
              </w:rPr>
            </w:pPr>
            <w:r w:rsidRPr="005B2B00">
              <w:rPr>
                <w:rFonts w:ascii="Times New Roman" w:hAnsi="Times New Roman" w:cs="Times New Roman"/>
                <w:sz w:val="24"/>
              </w:rPr>
              <w:t>maksimāli efektīva pacelšanās (no īsa skrejceļa un šķēršļu pārlidošana) un nosēšanās uz īsa skrejceļa.</w:t>
            </w:r>
          </w:p>
        </w:tc>
        <w:tc>
          <w:tcPr>
            <w:tcW w:w="2804" w:type="dxa"/>
          </w:tcPr>
          <w:p w14:paraId="0B632C0A" w14:textId="5A05A4C2" w:rsidR="00F23981" w:rsidRPr="005B2B00" w:rsidRDefault="00F23981" w:rsidP="00E9003A">
            <w:pPr>
              <w:pStyle w:val="BodyText"/>
              <w:keepNext/>
              <w:keepLines/>
              <w:tabs>
                <w:tab w:val="left" w:pos="6910"/>
              </w:tabs>
              <w:jc w:val="both"/>
              <w:rPr>
                <w:rFonts w:ascii="Times New Roman" w:hAnsi="Times New Roman" w:cs="Times New Roman"/>
                <w:noProof/>
                <w:sz w:val="24"/>
              </w:rPr>
            </w:pPr>
            <w:r w:rsidRPr="005B2B00">
              <w:rPr>
                <w:rFonts w:ascii="Times New Roman" w:hAnsi="Times New Roman" w:cs="Times New Roman"/>
                <w:sz w:val="24"/>
              </w:rPr>
              <w:t>1,00 stunda</w:t>
            </w:r>
          </w:p>
        </w:tc>
      </w:tr>
    </w:tbl>
    <w:p w14:paraId="6AB1DDED" w14:textId="7022DE60" w:rsidR="0050426A" w:rsidRPr="005B2B00" w:rsidRDefault="00E0330E" w:rsidP="00E0330E">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v) 5.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E0330E" w:rsidRPr="005B2B00" w14:paraId="3A3012C2" w14:textId="77777777" w:rsidTr="00BF6C4E">
        <w:tc>
          <w:tcPr>
            <w:tcW w:w="6487" w:type="dxa"/>
          </w:tcPr>
          <w:p w14:paraId="1B0671B7" w14:textId="6332382C" w:rsidR="00E0330E" w:rsidRPr="005B2B00" w:rsidRDefault="00E0330E" w:rsidP="00E0330E">
            <w:pPr>
              <w:pStyle w:val="BodyText"/>
              <w:tabs>
                <w:tab w:val="left" w:pos="6910"/>
              </w:tabs>
              <w:ind w:left="851" w:right="1737"/>
              <w:jc w:val="both"/>
              <w:rPr>
                <w:rFonts w:ascii="Times New Roman" w:hAnsi="Times New Roman" w:cs="Times New Roman"/>
                <w:noProof/>
                <w:sz w:val="24"/>
              </w:rPr>
            </w:pPr>
            <w:r w:rsidRPr="005B2B00">
              <w:rPr>
                <w:rFonts w:ascii="Times New Roman" w:hAnsi="Times New Roman" w:cs="Times New Roman"/>
                <w:sz w:val="24"/>
              </w:rPr>
              <w:t>pacelšanās, nosēšanās un riņķošana sānvējā.</w:t>
            </w:r>
          </w:p>
        </w:tc>
        <w:tc>
          <w:tcPr>
            <w:tcW w:w="2804" w:type="dxa"/>
          </w:tcPr>
          <w:p w14:paraId="614549E0" w14:textId="7EB57501" w:rsidR="00E0330E" w:rsidRPr="005B2B00" w:rsidRDefault="00E0330E"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1,00 stunda</w:t>
            </w:r>
          </w:p>
        </w:tc>
      </w:tr>
    </w:tbl>
    <w:p w14:paraId="496C0EF1" w14:textId="77777777" w:rsidR="00B53A08" w:rsidRDefault="00E0330E" w:rsidP="00B53A08">
      <w:pPr>
        <w:pStyle w:val="ListParagraph"/>
        <w:tabs>
          <w:tab w:val="left" w:pos="3504"/>
        </w:tabs>
        <w:spacing w:before="0"/>
        <w:ind w:left="851" w:hanging="284"/>
        <w:rPr>
          <w:rFonts w:ascii="Times New Roman" w:hAnsi="Times New Roman" w:cs="Times New Roman"/>
          <w:sz w:val="24"/>
        </w:rPr>
      </w:pPr>
      <w:r w:rsidRPr="005B2B00">
        <w:rPr>
          <w:rFonts w:ascii="Times New Roman" w:hAnsi="Times New Roman" w:cs="Times New Roman"/>
          <w:sz w:val="24"/>
        </w:rPr>
        <w:t>vi) 6. uzdevums:</w:t>
      </w:r>
    </w:p>
    <w:p w14:paraId="7D9ACBD5" w14:textId="6160C2EA" w:rsidR="00A67E35" w:rsidRPr="005B2B00" w:rsidRDefault="00A67E35" w:rsidP="00B53A08">
      <w:pPr>
        <w:pStyle w:val="ListParagraph"/>
        <w:tabs>
          <w:tab w:val="left" w:pos="3504"/>
        </w:tabs>
        <w:spacing w:before="0"/>
        <w:ind w:left="851" w:hanging="284"/>
        <w:rPr>
          <w:rFonts w:ascii="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B53A08" w:rsidRPr="005B2B00" w14:paraId="13AA2223" w14:textId="77777777" w:rsidTr="00BF6C4E">
        <w:tc>
          <w:tcPr>
            <w:tcW w:w="6487" w:type="dxa"/>
          </w:tcPr>
          <w:p w14:paraId="1EC52B73" w14:textId="1431CD9E" w:rsidR="001E7EFA" w:rsidRPr="005B2B00" w:rsidRDefault="00A67E35" w:rsidP="001E7EFA">
            <w:pPr>
              <w:pStyle w:val="BodyText"/>
              <w:ind w:left="851" w:right="1878"/>
              <w:jc w:val="both"/>
              <w:rPr>
                <w:rFonts w:ascii="Times New Roman" w:hAnsi="Times New Roman" w:cs="Times New Roman"/>
                <w:noProof/>
                <w:color w:val="000000"/>
                <w:sz w:val="24"/>
                <w:highlight w:val="cyan"/>
              </w:rPr>
            </w:pPr>
            <w:r w:rsidRPr="00FB7FF8">
              <w:rPr>
                <w:rFonts w:ascii="Times New Roman" w:hAnsi="Times New Roman" w:cs="Times New Roman"/>
                <w:strike/>
                <w:color w:val="000000"/>
                <w:sz w:val="24"/>
              </w:rPr>
              <w:t>lidojums ar kritiski lielu gaisa ātrumu, spirālveida pikēšanas atpazīšana un kontroles atgūšana</w:t>
            </w:r>
            <w:r w:rsidRPr="00A67E35">
              <w:rPr>
                <w:rFonts w:ascii="Times New Roman" w:hAnsi="Times New Roman" w:cs="Times New Roman"/>
                <w:color w:val="000000"/>
                <w:sz w:val="24"/>
                <w:highlight w:val="cyan"/>
              </w:rPr>
              <w:t xml:space="preserve"> </w:t>
            </w:r>
            <w:r w:rsidR="001E7EFA" w:rsidRPr="005B2B00">
              <w:rPr>
                <w:rFonts w:ascii="Times New Roman" w:hAnsi="Times New Roman" w:cs="Times New Roman"/>
                <w:color w:val="000000"/>
                <w:sz w:val="24"/>
                <w:highlight w:val="cyan"/>
              </w:rPr>
              <w:t>apturēt lidmašīnas novirzīšanos no paredzētās lidojuma trajektorijas, nepieļaut lidojumu ar (paredzētā lidojuma) apstākļiem nepiemērotu gaisa ātrumu, liels gaisa ātrums (ieskaitot lidojumu ar salīdzinoši lielu gaisa ātrumu), asi pagriezieni.</w:t>
            </w:r>
          </w:p>
          <w:p w14:paraId="0B78C069" w14:textId="535E48F2" w:rsidR="00B53A08" w:rsidRPr="005B2B00" w:rsidRDefault="001E7EFA" w:rsidP="001E7EFA">
            <w:pPr>
              <w:pStyle w:val="BodyText"/>
              <w:ind w:left="851" w:right="1878"/>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Telpiskie stāvokļi ar lejupvērstu priekšgalu dažādos sānsveres leņķos (ieskaitot spirālveida pikēšanu).</w:t>
            </w:r>
          </w:p>
        </w:tc>
        <w:tc>
          <w:tcPr>
            <w:tcW w:w="2804" w:type="dxa"/>
          </w:tcPr>
          <w:p w14:paraId="327A2A00" w14:textId="5D319383" w:rsidR="00B53A08" w:rsidRPr="005B2B00" w:rsidRDefault="00B53A08" w:rsidP="00B53A08">
            <w:pPr>
              <w:pStyle w:val="ListParagraph"/>
              <w:tabs>
                <w:tab w:val="left" w:pos="3504"/>
              </w:tabs>
              <w:spacing w:before="0"/>
              <w:ind w:left="0" w:firstLine="29"/>
              <w:rPr>
                <w:rFonts w:ascii="Times New Roman" w:hAnsi="Times New Roman" w:cs="Times New Roman"/>
                <w:noProof/>
                <w:sz w:val="24"/>
              </w:rPr>
            </w:pPr>
            <w:r w:rsidRPr="005B2B00">
              <w:rPr>
                <w:rFonts w:ascii="Times New Roman" w:hAnsi="Times New Roman" w:cs="Times New Roman"/>
                <w:sz w:val="24"/>
              </w:rPr>
              <w:t>0,45 stundas</w:t>
            </w:r>
          </w:p>
        </w:tc>
      </w:tr>
    </w:tbl>
    <w:p w14:paraId="7C64363A" w14:textId="4A08E0C5" w:rsidR="0050426A" w:rsidRPr="005B2B00" w:rsidRDefault="0038508E" w:rsidP="0038508E">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vii) 7.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38508E" w:rsidRPr="005B2B00" w14:paraId="57090FCD" w14:textId="77777777" w:rsidTr="00BF6C4E">
        <w:tc>
          <w:tcPr>
            <w:tcW w:w="6487" w:type="dxa"/>
          </w:tcPr>
          <w:p w14:paraId="669B59A5" w14:textId="7C2D252A" w:rsidR="002B5AB5" w:rsidRPr="00FB7FF8" w:rsidRDefault="002B5AB5" w:rsidP="0038508E">
            <w:pPr>
              <w:pStyle w:val="BodyText"/>
              <w:ind w:left="851" w:right="1878"/>
              <w:jc w:val="both"/>
              <w:rPr>
                <w:rFonts w:ascii="Times New Roman" w:hAnsi="Times New Roman" w:cs="Times New Roman"/>
                <w:strike/>
                <w:color w:val="000000"/>
                <w:sz w:val="24"/>
                <w:highlight w:val="cyan"/>
              </w:rPr>
            </w:pPr>
            <w:r w:rsidRPr="00FB7FF8">
              <w:rPr>
                <w:rFonts w:ascii="Times New Roman" w:hAnsi="Times New Roman" w:cs="Times New Roman"/>
                <w:strike/>
                <w:color w:val="000000"/>
                <w:sz w:val="24"/>
              </w:rPr>
              <w:t xml:space="preserve">lidojums </w:t>
            </w:r>
            <w:r w:rsidR="005D6590" w:rsidRPr="005D6590">
              <w:rPr>
                <w:rFonts w:ascii="Times New Roman" w:hAnsi="Times New Roman" w:cs="Times New Roman"/>
                <w:strike/>
                <w:color w:val="000000"/>
                <w:sz w:val="24"/>
              </w:rPr>
              <w:t>ar kritiski zemu gaisa ātrumu</w:t>
            </w:r>
            <w:r w:rsidRPr="00FB7FF8">
              <w:rPr>
                <w:rFonts w:ascii="Times New Roman" w:hAnsi="Times New Roman" w:cs="Times New Roman"/>
                <w:strike/>
                <w:color w:val="000000"/>
                <w:sz w:val="24"/>
              </w:rPr>
              <w:t xml:space="preserve">, </w:t>
            </w:r>
            <w:r w:rsidR="00FB6C61" w:rsidRPr="00FB6C61">
              <w:rPr>
                <w:rFonts w:ascii="Times New Roman" w:hAnsi="Times New Roman" w:cs="Times New Roman"/>
                <w:strike/>
                <w:color w:val="000000"/>
                <w:sz w:val="24"/>
              </w:rPr>
              <w:t>izvairīšanās no grīstes</w:t>
            </w:r>
            <w:r w:rsidR="00FB6C61">
              <w:rPr>
                <w:rFonts w:ascii="Times New Roman" w:hAnsi="Times New Roman" w:cs="Times New Roman"/>
                <w:strike/>
                <w:color w:val="000000"/>
                <w:sz w:val="24"/>
              </w:rPr>
              <w:t xml:space="preserve">, </w:t>
            </w:r>
            <w:r w:rsidRPr="00FB7FF8">
              <w:rPr>
                <w:rFonts w:ascii="Times New Roman" w:hAnsi="Times New Roman" w:cs="Times New Roman"/>
                <w:strike/>
                <w:color w:val="000000"/>
                <w:sz w:val="24"/>
              </w:rPr>
              <w:t xml:space="preserve">iekrišanas sākuma fāzes un pilnīgas ātruma zaudēšanas atpazīšana un </w:t>
            </w:r>
            <w:r w:rsidR="0053420D">
              <w:rPr>
                <w:rFonts w:ascii="Times New Roman" w:hAnsi="Times New Roman" w:cs="Times New Roman"/>
                <w:strike/>
                <w:color w:val="000000"/>
                <w:sz w:val="24"/>
              </w:rPr>
              <w:t>kontroles</w:t>
            </w:r>
            <w:r w:rsidRPr="00FB7FF8">
              <w:rPr>
                <w:rFonts w:ascii="Times New Roman" w:hAnsi="Times New Roman" w:cs="Times New Roman"/>
                <w:strike/>
                <w:color w:val="000000"/>
                <w:sz w:val="24"/>
              </w:rPr>
              <w:t xml:space="preserve"> atgūšana</w:t>
            </w:r>
          </w:p>
          <w:p w14:paraId="27109993" w14:textId="5EDD3085" w:rsidR="0038508E" w:rsidRPr="005B2B00" w:rsidRDefault="0038508E" w:rsidP="0038508E">
            <w:pPr>
              <w:pStyle w:val="BodyText"/>
              <w:ind w:left="851" w:right="1878"/>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apturēt lidmašīnas novirzīšanos no paredzētās lidojuma trajektorijas, nepieļaut lidojumu ar (paredzētā lidojuma) apstākļiem nepiemērotu gaisa ātrumu, lēns lidojums, telpiskie stāvokļi ar augšupvērstu priekšgalu dažādos sānsveres leņķos, izvairīšanās no grīstes, iekritiena notikumi šādās konfigurācijās:</w:t>
            </w:r>
          </w:p>
          <w:p w14:paraId="42E0569F" w14:textId="77777777" w:rsidR="0038508E" w:rsidRPr="005B2B00" w:rsidRDefault="0038508E" w:rsidP="003044A9">
            <w:pPr>
              <w:pStyle w:val="ListParagraph"/>
              <w:numPr>
                <w:ilvl w:val="0"/>
                <w:numId w:val="6"/>
              </w:numPr>
              <w:tabs>
                <w:tab w:val="left" w:pos="4070"/>
              </w:tabs>
              <w:spacing w:before="0"/>
              <w:ind w:left="1276" w:hanging="425"/>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pacelšanās konfigurācijā,</w:t>
            </w:r>
          </w:p>
          <w:p w14:paraId="3367F0C6" w14:textId="77777777" w:rsidR="0038508E" w:rsidRPr="005B2B00" w:rsidRDefault="0038508E" w:rsidP="003044A9">
            <w:pPr>
              <w:pStyle w:val="ListParagraph"/>
              <w:numPr>
                <w:ilvl w:val="0"/>
                <w:numId w:val="6"/>
              </w:numPr>
              <w:tabs>
                <w:tab w:val="left" w:pos="4070"/>
              </w:tabs>
              <w:spacing w:before="0"/>
              <w:ind w:left="1276" w:hanging="425"/>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tīrā konfigurācijā,</w:t>
            </w:r>
          </w:p>
          <w:p w14:paraId="414E3835" w14:textId="5DD5E9BC" w:rsidR="0038508E" w:rsidRPr="005B2B00" w:rsidRDefault="0038508E" w:rsidP="003044A9">
            <w:pPr>
              <w:pStyle w:val="ListParagraph"/>
              <w:numPr>
                <w:ilvl w:val="0"/>
                <w:numId w:val="6"/>
              </w:numPr>
              <w:tabs>
                <w:tab w:val="left" w:pos="4070"/>
              </w:tabs>
              <w:spacing w:before="0"/>
              <w:ind w:left="1276" w:hanging="425"/>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nosēšanās konfigurācijā.</w:t>
            </w:r>
          </w:p>
        </w:tc>
        <w:tc>
          <w:tcPr>
            <w:tcW w:w="2804" w:type="dxa"/>
          </w:tcPr>
          <w:p w14:paraId="70CF2D48" w14:textId="3A5B5285" w:rsidR="0038508E" w:rsidRPr="005B2B00" w:rsidRDefault="0038508E" w:rsidP="00BF6C4E">
            <w:pPr>
              <w:pStyle w:val="BodyText"/>
              <w:tabs>
                <w:tab w:val="left" w:pos="6910"/>
              </w:tabs>
              <w:jc w:val="both"/>
              <w:rPr>
                <w:rFonts w:ascii="Times New Roman" w:hAnsi="Times New Roman" w:cs="Times New Roman"/>
                <w:strike/>
                <w:noProof/>
                <w:sz w:val="24"/>
              </w:rPr>
            </w:pPr>
            <w:r w:rsidRPr="005B2B00">
              <w:rPr>
                <w:rFonts w:ascii="Times New Roman" w:hAnsi="Times New Roman" w:cs="Times New Roman"/>
                <w:sz w:val="24"/>
              </w:rPr>
              <w:t>0,45 stundas</w:t>
            </w:r>
          </w:p>
        </w:tc>
      </w:tr>
    </w:tbl>
    <w:p w14:paraId="248B2774" w14:textId="2CD667F3" w:rsidR="0050426A" w:rsidRPr="005B2B00" w:rsidRDefault="00CD3DDD" w:rsidP="00E9003A">
      <w:pPr>
        <w:pStyle w:val="ListParagraph"/>
        <w:widowControl/>
        <w:tabs>
          <w:tab w:val="left" w:pos="3501"/>
        </w:tabs>
        <w:spacing w:before="0"/>
        <w:ind w:left="851" w:hanging="284"/>
        <w:rPr>
          <w:rFonts w:ascii="Times New Roman" w:hAnsi="Times New Roman" w:cs="Times New Roman"/>
          <w:noProof/>
          <w:sz w:val="24"/>
        </w:rPr>
      </w:pPr>
      <w:r w:rsidRPr="005B2B00">
        <w:rPr>
          <w:rFonts w:ascii="Times New Roman" w:hAnsi="Times New Roman" w:cs="Times New Roman"/>
          <w:sz w:val="24"/>
        </w:rPr>
        <w:lastRenderedPageBreak/>
        <w:t>viii) 8. uzdevums:</w:t>
      </w:r>
    </w:p>
    <w:tbl>
      <w:tblPr>
        <w:tblStyle w:val="TableGrid"/>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804"/>
      </w:tblGrid>
      <w:tr w:rsidR="00CD3DDD" w:rsidRPr="005B2B00" w14:paraId="10CCF677" w14:textId="77777777" w:rsidTr="00FF09A6">
        <w:tc>
          <w:tcPr>
            <w:tcW w:w="6629" w:type="dxa"/>
          </w:tcPr>
          <w:p w14:paraId="3AD65498" w14:textId="77777777" w:rsidR="00CD3DDD" w:rsidRPr="005B2B00" w:rsidRDefault="00CD3DDD" w:rsidP="00E9003A">
            <w:pPr>
              <w:pStyle w:val="BodyText"/>
              <w:widowControl/>
              <w:tabs>
                <w:tab w:val="left" w:pos="6910"/>
              </w:tabs>
              <w:ind w:left="851" w:right="1878"/>
              <w:jc w:val="both"/>
              <w:rPr>
                <w:rFonts w:ascii="Times New Roman" w:hAnsi="Times New Roman" w:cs="Times New Roman"/>
                <w:noProof/>
                <w:sz w:val="24"/>
              </w:rPr>
            </w:pPr>
            <w:r w:rsidRPr="005B2B00">
              <w:rPr>
                <w:rFonts w:ascii="Times New Roman" w:hAnsi="Times New Roman" w:cs="Times New Roman"/>
                <w:sz w:val="24"/>
              </w:rPr>
              <w:t xml:space="preserve">maršruta lidojumi ar instruktoru, izmantojot </w:t>
            </w:r>
            <w:r w:rsidRPr="005B2B00">
              <w:rPr>
                <w:rFonts w:ascii="Times New Roman" w:hAnsi="Times New Roman" w:cs="Times New Roman"/>
                <w:i/>
                <w:iCs/>
                <w:sz w:val="24"/>
              </w:rPr>
              <w:t>DR</w:t>
            </w:r>
            <w:r w:rsidRPr="005B2B00">
              <w:rPr>
                <w:rFonts w:ascii="Times New Roman" w:hAnsi="Times New Roman" w:cs="Times New Roman"/>
                <w:sz w:val="24"/>
              </w:rPr>
              <w:t xml:space="preserve"> un navigācijas radiolīdzekļus; </w:t>
            </w:r>
            <w:r w:rsidRPr="005B2B00">
              <w:rPr>
                <w:rFonts w:ascii="Times New Roman" w:hAnsi="Times New Roman" w:cs="Times New Roman"/>
                <w:i/>
                <w:iCs/>
                <w:sz w:val="24"/>
              </w:rPr>
              <w:t>ATC</w:t>
            </w:r>
            <w:r w:rsidRPr="005B2B00">
              <w:rPr>
                <w:rFonts w:ascii="Times New Roman" w:hAnsi="Times New Roman" w:cs="Times New Roman"/>
                <w:sz w:val="24"/>
              </w:rPr>
              <w:t xml:space="preserve"> lidojuma plāna sagatavošana; meteoroloģiskās instruktāžas dokumentācijas, </w:t>
            </w:r>
            <w:r w:rsidRPr="005B2B00">
              <w:rPr>
                <w:rFonts w:ascii="Times New Roman" w:hAnsi="Times New Roman" w:cs="Times New Roman"/>
                <w:i/>
                <w:iCs/>
                <w:sz w:val="24"/>
              </w:rPr>
              <w:t>NOTAM</w:t>
            </w:r>
            <w:r w:rsidRPr="005B2B00">
              <w:rPr>
                <w:rFonts w:ascii="Times New Roman" w:hAnsi="Times New Roman" w:cs="Times New Roman"/>
                <w:sz w:val="24"/>
              </w:rPr>
              <w:t xml:space="preserve"> utt. vērtēšana; R/T procedūras un frazeoloģija; navigācijas radiolīdzekļu izvietošana; ekspluatācija, lidojot uz kontrolējamiem lidlaukiem, no tiem vai garām tiem, </w:t>
            </w:r>
            <w:r w:rsidRPr="005B2B00">
              <w:rPr>
                <w:rFonts w:ascii="Times New Roman" w:hAnsi="Times New Roman" w:cs="Times New Roman"/>
                <w:i/>
                <w:iCs/>
                <w:sz w:val="24"/>
              </w:rPr>
              <w:t>ATS</w:t>
            </w:r>
            <w:r w:rsidRPr="005B2B00">
              <w:rPr>
                <w:rFonts w:ascii="Times New Roman" w:hAnsi="Times New Roman" w:cs="Times New Roman"/>
                <w:sz w:val="24"/>
              </w:rPr>
              <w:t xml:space="preserve"> procedūru vai </w:t>
            </w:r>
            <w:r w:rsidRPr="005B2B00">
              <w:rPr>
                <w:rFonts w:ascii="Times New Roman" w:hAnsi="Times New Roman" w:cs="Times New Roman"/>
                <w:i/>
                <w:iCs/>
                <w:sz w:val="24"/>
              </w:rPr>
              <w:t>VFR</w:t>
            </w:r>
            <w:r w:rsidRPr="005B2B00">
              <w:rPr>
                <w:rFonts w:ascii="Times New Roman" w:hAnsi="Times New Roman" w:cs="Times New Roman"/>
                <w:sz w:val="24"/>
              </w:rPr>
              <w:t xml:space="preserve"> lidojumu izpilde, imitēta radiosakaru atteice, laika apstākļu pasliktināšanās, maršruta maiņas procedūras; imitēta dzinēja atteice kreisēšanas fāzē; avārijas nosēšanās joslas izvēle.</w:t>
            </w:r>
          </w:p>
          <w:p w14:paraId="6697F082" w14:textId="6C9617F7" w:rsidR="00406944" w:rsidRPr="005B2B00" w:rsidRDefault="00406944" w:rsidP="00E9003A">
            <w:pPr>
              <w:pStyle w:val="BodyText"/>
              <w:widowControl/>
              <w:tabs>
                <w:tab w:val="left" w:pos="6910"/>
              </w:tabs>
              <w:ind w:left="851" w:right="1878"/>
              <w:jc w:val="both"/>
              <w:rPr>
                <w:rFonts w:ascii="Times New Roman" w:hAnsi="Times New Roman" w:cs="Times New Roman"/>
                <w:noProof/>
                <w:sz w:val="24"/>
              </w:rPr>
            </w:pPr>
          </w:p>
        </w:tc>
        <w:tc>
          <w:tcPr>
            <w:tcW w:w="2804" w:type="dxa"/>
          </w:tcPr>
          <w:p w14:paraId="6DF2A5BB" w14:textId="57605DFD" w:rsidR="00CD3DDD" w:rsidRPr="005B2B00" w:rsidRDefault="00CD3DDD" w:rsidP="00E9003A">
            <w:pPr>
              <w:pStyle w:val="BodyText"/>
              <w:widowControl/>
              <w:tabs>
                <w:tab w:val="left" w:pos="6910"/>
              </w:tabs>
              <w:jc w:val="both"/>
              <w:rPr>
                <w:rFonts w:ascii="Times New Roman" w:hAnsi="Times New Roman" w:cs="Times New Roman"/>
                <w:noProof/>
                <w:sz w:val="24"/>
              </w:rPr>
            </w:pPr>
            <w:r w:rsidRPr="005B2B00">
              <w:rPr>
                <w:rFonts w:ascii="Times New Roman" w:hAnsi="Times New Roman" w:cs="Times New Roman"/>
                <w:sz w:val="24"/>
              </w:rPr>
              <w:t>10,00 stundas</w:t>
            </w:r>
          </w:p>
        </w:tc>
      </w:tr>
    </w:tbl>
    <w:p w14:paraId="4F9C1BFD" w14:textId="064ECD17" w:rsidR="0050426A" w:rsidRPr="005B2B00" w:rsidRDefault="00406944" w:rsidP="00406944">
      <w:pPr>
        <w:pStyle w:val="ListParagraph"/>
        <w:tabs>
          <w:tab w:val="left" w:pos="2935"/>
        </w:tabs>
        <w:spacing w:before="0"/>
        <w:ind w:left="567" w:hanging="284"/>
        <w:rPr>
          <w:rFonts w:ascii="Times New Roman" w:hAnsi="Times New Roman" w:cs="Times New Roman"/>
          <w:noProof/>
          <w:sz w:val="24"/>
        </w:rPr>
      </w:pPr>
      <w:r w:rsidRPr="005B2B00">
        <w:rPr>
          <w:rFonts w:ascii="Times New Roman" w:hAnsi="Times New Roman" w:cs="Times New Roman"/>
          <w:sz w:val="24"/>
        </w:rPr>
        <w:t>2) Instrumentālo lidojumu mācības</w:t>
      </w:r>
    </w:p>
    <w:p w14:paraId="32EA8D21" w14:textId="401D57EA" w:rsidR="0050426A" w:rsidRPr="005B2B00" w:rsidRDefault="00406944" w:rsidP="0029168D">
      <w:pPr>
        <w:pStyle w:val="ListParagraph"/>
        <w:tabs>
          <w:tab w:val="left" w:pos="3501"/>
          <w:tab w:val="left" w:pos="3504"/>
        </w:tabs>
        <w:spacing w:before="0"/>
        <w:ind w:left="851" w:hanging="284"/>
        <w:jc w:val="both"/>
        <w:rPr>
          <w:rFonts w:ascii="Times New Roman" w:hAnsi="Times New Roman" w:cs="Times New Roman"/>
          <w:noProof/>
          <w:sz w:val="24"/>
        </w:rPr>
      </w:pPr>
      <w:r w:rsidRPr="005B2B00">
        <w:rPr>
          <w:rFonts w:ascii="Times New Roman" w:hAnsi="Times New Roman" w:cs="Times New Roman"/>
          <w:sz w:val="24"/>
        </w:rPr>
        <w:t xml:space="preserve">i) Šā moduļa </w:t>
      </w:r>
      <w:r w:rsidRPr="005B2B00">
        <w:rPr>
          <w:rFonts w:ascii="Times New Roman" w:hAnsi="Times New Roman" w:cs="Times New Roman"/>
          <w:color w:val="000000"/>
          <w:sz w:val="24"/>
          <w:highlight w:val="cyan"/>
        </w:rPr>
        <w:t>saturs</w:t>
      </w:r>
      <w:r w:rsidRPr="005B2B00">
        <w:rPr>
          <w:rFonts w:ascii="Times New Roman" w:hAnsi="Times New Roman" w:cs="Times New Roman"/>
          <w:color w:val="000000"/>
          <w:sz w:val="24"/>
        </w:rPr>
        <w:t xml:space="preserve"> ir identisks 10 stundu instrumentālo lidojumu pamatmodulim, kā izklāstīts AMC2 par 6. papildinājumu. Šajā modulī galvenā uzmanība pievērsta lidošanas pamatiem, izmantojot tikai instrumentus, kā arī daļēji darbspējīgu instrumentu paneli, un</w:t>
      </w:r>
      <w:r w:rsidR="00C55271">
        <w:rPr>
          <w:rFonts w:ascii="Times New Roman" w:hAnsi="Times New Roman" w:cs="Times New Roman"/>
          <w:color w:val="000000"/>
          <w:sz w:val="24"/>
        </w:rPr>
        <w:t xml:space="preserve"> </w:t>
      </w:r>
      <w:r w:rsidR="00C55271" w:rsidRPr="00FB7FF8">
        <w:rPr>
          <w:rFonts w:ascii="Times New Roman" w:hAnsi="Times New Roman" w:cs="Times New Roman"/>
          <w:strike/>
          <w:color w:val="000000"/>
          <w:sz w:val="24"/>
        </w:rPr>
        <w:t>neparastiem telpiskajiem stāvo</w:t>
      </w:r>
      <w:r w:rsidR="00711D85" w:rsidRPr="00FB7FF8">
        <w:rPr>
          <w:rFonts w:ascii="Times New Roman" w:hAnsi="Times New Roman" w:cs="Times New Roman"/>
          <w:strike/>
          <w:color w:val="000000"/>
          <w:sz w:val="24"/>
        </w:rPr>
        <w:t>kļiem</w:t>
      </w:r>
      <w:r w:rsidRPr="00FB7FF8">
        <w:rPr>
          <w:rFonts w:ascii="Times New Roman" w:hAnsi="Times New Roman" w:cs="Times New Roman"/>
          <w:strike/>
          <w:color w:val="000000"/>
          <w:sz w:val="24"/>
        </w:rPr>
        <w:t xml:space="preserve">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pamatuzdevumiem, kā izklāstīts AMC2 par 3. papildinājumu b) apakšpunkta 2. tabulas A, B un C iedaļā, kā arī AMC1 par 5. papildinājumu.</w:t>
      </w:r>
    </w:p>
    <w:p w14:paraId="6CF87FD2" w14:textId="313964A5" w:rsidR="0050426A" w:rsidRPr="005B2B00" w:rsidRDefault="002745CA" w:rsidP="002745CA">
      <w:pPr>
        <w:pStyle w:val="ListParagraph"/>
        <w:tabs>
          <w:tab w:val="left" w:pos="3500"/>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 xml:space="preserve">ii) Visus uzdevumus var izpildīt </w:t>
      </w:r>
      <w:r w:rsidRPr="005B2B00">
        <w:rPr>
          <w:rFonts w:ascii="Times New Roman" w:hAnsi="Times New Roman" w:cs="Times New Roman"/>
          <w:i/>
          <w:iCs/>
          <w:sz w:val="24"/>
        </w:rPr>
        <w:t>FNPT</w:t>
      </w:r>
      <w:r w:rsidRPr="005B2B00">
        <w:rPr>
          <w:rFonts w:ascii="Times New Roman" w:hAnsi="Times New Roman" w:cs="Times New Roman"/>
          <w:sz w:val="24"/>
        </w:rPr>
        <w:t xml:space="preserve"> I vai II, vai </w:t>
      </w:r>
      <w:r w:rsidRPr="005B2B00">
        <w:rPr>
          <w:rFonts w:ascii="Times New Roman" w:hAnsi="Times New Roman" w:cs="Times New Roman"/>
          <w:i/>
          <w:iCs/>
          <w:sz w:val="24"/>
        </w:rPr>
        <w:t>FFS</w:t>
      </w:r>
      <w:r w:rsidRPr="005B2B00">
        <w:rPr>
          <w:rFonts w:ascii="Times New Roman" w:hAnsi="Times New Roman" w:cs="Times New Roman"/>
          <w:sz w:val="24"/>
        </w:rPr>
        <w:t xml:space="preserve">. Ja instrumentālo lidojumu mācības notiek </w:t>
      </w:r>
      <w:r w:rsidRPr="005B2B00">
        <w:rPr>
          <w:rFonts w:ascii="Times New Roman" w:hAnsi="Times New Roman" w:cs="Times New Roman"/>
          <w:i/>
          <w:iCs/>
          <w:sz w:val="24"/>
        </w:rPr>
        <w:t>VMC</w:t>
      </w:r>
      <w:r w:rsidRPr="005B2B00">
        <w:rPr>
          <w:rFonts w:ascii="Times New Roman" w:hAnsi="Times New Roman" w:cs="Times New Roman"/>
          <w:sz w:val="24"/>
        </w:rPr>
        <w:t xml:space="preserve">, studenta mācībām jāizmanto piemēroti </w:t>
      </w:r>
      <w:r w:rsidRPr="005B2B00">
        <w:rPr>
          <w:rFonts w:ascii="Times New Roman" w:hAnsi="Times New Roman" w:cs="Times New Roman"/>
          <w:i/>
          <w:iCs/>
          <w:sz w:val="24"/>
        </w:rPr>
        <w:t>IMC</w:t>
      </w:r>
      <w:r w:rsidRPr="005B2B00">
        <w:rPr>
          <w:rFonts w:ascii="Times New Roman" w:hAnsi="Times New Roman" w:cs="Times New Roman"/>
          <w:sz w:val="24"/>
        </w:rPr>
        <w:t xml:space="preserve"> simulācijas līdzekļi.</w:t>
      </w:r>
    </w:p>
    <w:p w14:paraId="144C9A4C" w14:textId="7301CDAB" w:rsidR="0050426A" w:rsidRPr="005B2B00" w:rsidRDefault="002745CA" w:rsidP="002745CA">
      <w:pPr>
        <w:pStyle w:val="ListParagraph"/>
        <w:tabs>
          <w:tab w:val="left" w:pos="3502"/>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 xml:space="preserve">iii) </w:t>
      </w:r>
      <w:r w:rsidRPr="005B2B00">
        <w:rPr>
          <w:rFonts w:ascii="Times New Roman" w:hAnsi="Times New Roman" w:cs="Times New Roman"/>
          <w:i/>
          <w:iCs/>
          <w:sz w:val="24"/>
        </w:rPr>
        <w:t>BITD</w:t>
      </w:r>
      <w:r w:rsidRPr="005B2B00">
        <w:rPr>
          <w:rFonts w:ascii="Times New Roman" w:hAnsi="Times New Roman" w:cs="Times New Roman"/>
          <w:sz w:val="24"/>
        </w:rPr>
        <w:t xml:space="preserve"> var izmantot šādiem uzdevumiem: 9., 10., 11. un 14.</w:t>
      </w:r>
    </w:p>
    <w:p w14:paraId="59C80497" w14:textId="4A33291A" w:rsidR="0050426A" w:rsidRPr="005B2B00" w:rsidRDefault="00B669DB" w:rsidP="00B669DB">
      <w:pPr>
        <w:pStyle w:val="ListParagraph"/>
        <w:tabs>
          <w:tab w:val="left" w:pos="3502"/>
        </w:tabs>
        <w:spacing w:before="0"/>
        <w:ind w:left="851" w:hanging="284"/>
        <w:rPr>
          <w:rFonts w:ascii="Times New Roman" w:hAnsi="Times New Roman" w:cs="Times New Roman"/>
          <w:noProof/>
          <w:sz w:val="24"/>
        </w:rPr>
      </w:pPr>
      <w:r w:rsidRPr="005B2B00">
        <w:rPr>
          <w:rFonts w:ascii="Times New Roman" w:hAnsi="Times New Roman" w:cs="Times New Roman"/>
          <w:sz w:val="24"/>
        </w:rPr>
        <w:t xml:space="preserve">iv) Izmantojot </w:t>
      </w:r>
      <w:r w:rsidRPr="005B2B00">
        <w:rPr>
          <w:rFonts w:ascii="Times New Roman" w:hAnsi="Times New Roman" w:cs="Times New Roman"/>
          <w:i/>
          <w:iCs/>
          <w:sz w:val="24"/>
        </w:rPr>
        <w:t>BITD</w:t>
      </w:r>
      <w:r w:rsidRPr="005B2B00">
        <w:rPr>
          <w:rFonts w:ascii="Times New Roman" w:hAnsi="Times New Roman" w:cs="Times New Roman"/>
          <w:sz w:val="24"/>
        </w:rPr>
        <w:t>, jāievēro šādi nosacījumi:</w:t>
      </w:r>
    </w:p>
    <w:p w14:paraId="6964EA6C" w14:textId="551EB212" w:rsidR="0050426A" w:rsidRPr="005B2B00" w:rsidRDefault="0050426A" w:rsidP="00B669DB">
      <w:pPr>
        <w:pStyle w:val="ListParagraph"/>
        <w:tabs>
          <w:tab w:val="left" w:pos="4183"/>
        </w:tabs>
        <w:spacing w:before="0"/>
        <w:ind w:left="1134" w:hanging="283"/>
        <w:rPr>
          <w:rFonts w:ascii="Times New Roman" w:hAnsi="Times New Roman" w:cs="Times New Roman"/>
          <w:noProof/>
          <w:sz w:val="24"/>
        </w:rPr>
      </w:pPr>
      <w:r w:rsidRPr="005B2B00">
        <w:rPr>
          <w:rFonts w:ascii="Times New Roman" w:hAnsi="Times New Roman" w:cs="Times New Roman"/>
          <w:sz w:val="24"/>
        </w:rPr>
        <w:t>A) mācības papildina uzdevumi lidmašīnā;</w:t>
      </w:r>
    </w:p>
    <w:p w14:paraId="5F821BB5" w14:textId="0AF91088" w:rsidR="0050426A" w:rsidRPr="005B2B00" w:rsidRDefault="00B669DB" w:rsidP="00B669DB">
      <w:pPr>
        <w:pStyle w:val="ListParagraph"/>
        <w:tabs>
          <w:tab w:val="left" w:pos="4183"/>
        </w:tabs>
        <w:spacing w:before="0"/>
        <w:ind w:left="1134" w:hanging="283"/>
        <w:rPr>
          <w:rFonts w:ascii="Times New Roman" w:hAnsi="Times New Roman" w:cs="Times New Roman"/>
          <w:noProof/>
          <w:sz w:val="24"/>
        </w:rPr>
      </w:pPr>
      <w:r w:rsidRPr="005B2B00">
        <w:rPr>
          <w:rFonts w:ascii="Times New Roman" w:hAnsi="Times New Roman" w:cs="Times New Roman"/>
          <w:sz w:val="24"/>
        </w:rPr>
        <w:t>B) ir pieejams lidojuma parametru ieraksts;</w:t>
      </w:r>
    </w:p>
    <w:p w14:paraId="1D6DCCDE" w14:textId="2C57F30F" w:rsidR="0050426A" w:rsidRPr="005B2B00" w:rsidRDefault="00B669DB" w:rsidP="00B669DB">
      <w:pPr>
        <w:pStyle w:val="ListParagraph"/>
        <w:tabs>
          <w:tab w:val="left" w:pos="4183"/>
        </w:tabs>
        <w:spacing w:before="0"/>
        <w:ind w:left="1134" w:hanging="283"/>
        <w:rPr>
          <w:rFonts w:ascii="Times New Roman" w:hAnsi="Times New Roman" w:cs="Times New Roman"/>
          <w:noProof/>
          <w:sz w:val="24"/>
        </w:rPr>
      </w:pPr>
      <w:r w:rsidRPr="005B2B00">
        <w:rPr>
          <w:rFonts w:ascii="Times New Roman" w:hAnsi="Times New Roman" w:cs="Times New Roman"/>
          <w:sz w:val="24"/>
        </w:rPr>
        <w:t xml:space="preserve">C) instruktāžu vada </w:t>
      </w:r>
      <w:r w:rsidRPr="005B2B00">
        <w:rPr>
          <w:rFonts w:ascii="Times New Roman" w:hAnsi="Times New Roman" w:cs="Times New Roman"/>
          <w:i/>
          <w:iCs/>
          <w:sz w:val="24"/>
        </w:rPr>
        <w:t>FI(A)</w:t>
      </w:r>
      <w:r w:rsidRPr="005B2B00">
        <w:rPr>
          <w:rFonts w:ascii="Times New Roman" w:hAnsi="Times New Roman" w:cs="Times New Roman"/>
          <w:sz w:val="24"/>
        </w:rPr>
        <w:t xml:space="preserve"> vai </w:t>
      </w:r>
      <w:r w:rsidRPr="005B2B00">
        <w:rPr>
          <w:rFonts w:ascii="Times New Roman" w:hAnsi="Times New Roman" w:cs="Times New Roman"/>
          <w:i/>
          <w:iCs/>
          <w:sz w:val="24"/>
        </w:rPr>
        <w:t>IRI(A)</w:t>
      </w:r>
      <w:r w:rsidRPr="005B2B00">
        <w:rPr>
          <w:rFonts w:ascii="Times New Roman" w:hAnsi="Times New Roman" w:cs="Times New Roman"/>
          <w:sz w:val="24"/>
        </w:rPr>
        <w:t>.</w:t>
      </w:r>
    </w:p>
    <w:p w14:paraId="18591986" w14:textId="40395936" w:rsidR="0050426A" w:rsidRPr="005B2B00" w:rsidRDefault="00B669DB" w:rsidP="00B669DB">
      <w:pPr>
        <w:pStyle w:val="ListParagraph"/>
        <w:tabs>
          <w:tab w:val="left" w:pos="3504"/>
        </w:tabs>
        <w:spacing w:before="0"/>
        <w:ind w:left="567" w:firstLine="0"/>
        <w:rPr>
          <w:rFonts w:ascii="Times New Roman" w:hAnsi="Times New Roman" w:cs="Times New Roman"/>
          <w:noProof/>
          <w:sz w:val="24"/>
        </w:rPr>
      </w:pPr>
      <w:r w:rsidRPr="005B2B00">
        <w:rPr>
          <w:rFonts w:ascii="Times New Roman" w:hAnsi="Times New Roman" w:cs="Times New Roman"/>
          <w:sz w:val="24"/>
        </w:rPr>
        <w:t>v) 9.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B669DB" w:rsidRPr="005B2B00" w14:paraId="3687F40E" w14:textId="77777777" w:rsidTr="00BF6C4E">
        <w:tc>
          <w:tcPr>
            <w:tcW w:w="6487" w:type="dxa"/>
          </w:tcPr>
          <w:p w14:paraId="30C090B2" w14:textId="73765A89" w:rsidR="00B669DB" w:rsidRPr="005B2B00" w:rsidRDefault="00B669DB" w:rsidP="00B669DB">
            <w:pPr>
              <w:pStyle w:val="BodyText"/>
              <w:tabs>
                <w:tab w:val="left" w:pos="7759"/>
              </w:tabs>
              <w:ind w:left="851" w:right="1878"/>
              <w:jc w:val="both"/>
              <w:rPr>
                <w:rFonts w:ascii="Times New Roman" w:hAnsi="Times New Roman" w:cs="Times New Roman"/>
                <w:noProof/>
                <w:sz w:val="24"/>
              </w:rPr>
            </w:pPr>
            <w:r w:rsidRPr="005B2B00">
              <w:rPr>
                <w:rFonts w:ascii="Times New Roman" w:hAnsi="Times New Roman" w:cs="Times New Roman"/>
                <w:sz w:val="24"/>
              </w:rPr>
              <w:t>pamatlīmeņa instrumentālie lidojumi bez ārējiem vizuāliem orientieriem; horizontālais lidojums; jaudas izmaiņas ātruma uzņemšanai vai ātruma samazināšanai, horizontāla taisnvirziena lidojuma saglabāšana; pagriezieni horizontālā lidojumā ar 15 ° un 25 ° sānsveri uz kreiso vai labo pusi; ātruma samazināšanas posmā pēc zemskares līdz norādītajam kursam.</w:t>
            </w:r>
          </w:p>
        </w:tc>
        <w:tc>
          <w:tcPr>
            <w:tcW w:w="2804" w:type="dxa"/>
          </w:tcPr>
          <w:p w14:paraId="667BCD82" w14:textId="28668C8C" w:rsidR="00B669DB" w:rsidRPr="005B2B00" w:rsidRDefault="00B669DB"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0,30 stundas</w:t>
            </w:r>
          </w:p>
        </w:tc>
      </w:tr>
    </w:tbl>
    <w:p w14:paraId="6B7A2ED2" w14:textId="1A3A8462" w:rsidR="0050426A" w:rsidRPr="005B2B00" w:rsidRDefault="00994817" w:rsidP="00352FE2">
      <w:pPr>
        <w:pStyle w:val="ListParagraph"/>
        <w:keepNext/>
        <w:keepLines/>
        <w:tabs>
          <w:tab w:val="left" w:pos="3504"/>
        </w:tabs>
        <w:spacing w:before="0"/>
        <w:ind w:left="567" w:firstLine="0"/>
        <w:rPr>
          <w:rFonts w:ascii="Times New Roman" w:hAnsi="Times New Roman" w:cs="Times New Roman"/>
          <w:noProof/>
          <w:sz w:val="24"/>
        </w:rPr>
      </w:pPr>
      <w:r w:rsidRPr="005B2B00">
        <w:rPr>
          <w:rFonts w:ascii="Times New Roman" w:hAnsi="Times New Roman" w:cs="Times New Roman"/>
          <w:sz w:val="24"/>
        </w:rPr>
        <w:lastRenderedPageBreak/>
        <w:t>vi) 10.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81330F" w:rsidRPr="005B2B00" w14:paraId="46F415A6" w14:textId="77777777" w:rsidTr="00BF6C4E">
        <w:tc>
          <w:tcPr>
            <w:tcW w:w="6487" w:type="dxa"/>
          </w:tcPr>
          <w:p w14:paraId="650BAC76" w14:textId="5D3FC5E6" w:rsidR="0081330F" w:rsidRPr="005B2B00" w:rsidRDefault="0081330F" w:rsidP="00352FE2">
            <w:pPr>
              <w:pStyle w:val="BodyText"/>
              <w:keepNext/>
              <w:keepLines/>
              <w:tabs>
                <w:tab w:val="left" w:pos="5684"/>
              </w:tabs>
              <w:ind w:left="851" w:right="1878"/>
              <w:jc w:val="both"/>
              <w:rPr>
                <w:rFonts w:ascii="Times New Roman" w:hAnsi="Times New Roman" w:cs="Times New Roman"/>
                <w:noProof/>
                <w:sz w:val="24"/>
              </w:rPr>
            </w:pPr>
            <w:r w:rsidRPr="005B2B00">
              <w:rPr>
                <w:rFonts w:ascii="Times New Roman" w:hAnsi="Times New Roman" w:cs="Times New Roman"/>
                <w:sz w:val="24"/>
              </w:rPr>
              <w:t>9. uzdevuma atkārtošana; papildu augstuma uzņemšana un samazināšana, kursa un ātruma saglabāšana, pāreja uz horizontālu lidojumu; augstuma uzņemšana un samazināšana pagriezienos.</w:t>
            </w:r>
          </w:p>
        </w:tc>
        <w:tc>
          <w:tcPr>
            <w:tcW w:w="2804" w:type="dxa"/>
          </w:tcPr>
          <w:p w14:paraId="0BE40DDA" w14:textId="3584E6CB" w:rsidR="0081330F" w:rsidRPr="005B2B00" w:rsidRDefault="0081330F" w:rsidP="00352FE2">
            <w:pPr>
              <w:pStyle w:val="BodyText"/>
              <w:keepNext/>
              <w:keepLines/>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bl>
    <w:p w14:paraId="7F58EA5C" w14:textId="3E4F1EAC" w:rsidR="0050426A" w:rsidRPr="005B2B00" w:rsidRDefault="00F94A61" w:rsidP="00F94A61">
      <w:pPr>
        <w:pStyle w:val="ListParagraph"/>
        <w:tabs>
          <w:tab w:val="left" w:pos="3504"/>
        </w:tabs>
        <w:spacing w:before="0"/>
        <w:ind w:left="851" w:hanging="284"/>
        <w:rPr>
          <w:rFonts w:ascii="Times New Roman" w:hAnsi="Times New Roman" w:cs="Times New Roman"/>
          <w:noProof/>
          <w:sz w:val="24"/>
        </w:rPr>
      </w:pPr>
      <w:r w:rsidRPr="005B2B00">
        <w:rPr>
          <w:rFonts w:ascii="Times New Roman" w:hAnsi="Times New Roman" w:cs="Times New Roman"/>
          <w:sz w:val="24"/>
        </w:rPr>
        <w:t>vii) 11. uzdevums: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4"/>
      </w:tblGrid>
      <w:tr w:rsidR="000D71F0" w:rsidRPr="005B2B00" w14:paraId="724D2632" w14:textId="77777777" w:rsidTr="00BF6C4E">
        <w:tc>
          <w:tcPr>
            <w:tcW w:w="6487" w:type="dxa"/>
          </w:tcPr>
          <w:p w14:paraId="63C03510" w14:textId="77777777" w:rsidR="000D71F0" w:rsidRPr="005B2B00" w:rsidRDefault="000D71F0" w:rsidP="000D71F0">
            <w:pPr>
              <w:pStyle w:val="BodyText"/>
              <w:tabs>
                <w:tab w:val="left" w:pos="6910"/>
              </w:tabs>
              <w:ind w:left="851"/>
              <w:jc w:val="both"/>
              <w:rPr>
                <w:rFonts w:ascii="Times New Roman" w:hAnsi="Times New Roman" w:cs="Times New Roman"/>
                <w:noProof/>
                <w:sz w:val="24"/>
              </w:rPr>
            </w:pPr>
            <w:r w:rsidRPr="005B2B00">
              <w:rPr>
                <w:rFonts w:ascii="Times New Roman" w:hAnsi="Times New Roman" w:cs="Times New Roman"/>
                <w:sz w:val="24"/>
              </w:rPr>
              <w:t>instrumentālā lidojuma shēma:</w:t>
            </w:r>
          </w:p>
          <w:p w14:paraId="1A764DB2" w14:textId="77777777" w:rsidR="00D17EFC" w:rsidRPr="005B2B00" w:rsidRDefault="00D17EFC" w:rsidP="008C4CC1">
            <w:pPr>
              <w:pStyle w:val="ListParagraph"/>
              <w:tabs>
                <w:tab w:val="left" w:pos="4070"/>
              </w:tabs>
              <w:spacing w:before="0"/>
              <w:ind w:left="1134" w:right="1878" w:hanging="283"/>
              <w:jc w:val="both"/>
              <w:rPr>
                <w:rFonts w:ascii="Times New Roman" w:hAnsi="Times New Roman" w:cs="Times New Roman"/>
                <w:noProof/>
                <w:sz w:val="24"/>
              </w:rPr>
            </w:pPr>
            <w:r w:rsidRPr="005B2B00">
              <w:rPr>
                <w:rFonts w:ascii="Times New Roman" w:hAnsi="Times New Roman" w:cs="Times New Roman"/>
                <w:sz w:val="24"/>
              </w:rPr>
              <w:t>1) sākt uzdevumu, samazināt ātrumu līdz nolaišanās ātrumam, aizplākšņi nolaišanās konfigurācijā;</w:t>
            </w:r>
          </w:p>
          <w:p w14:paraId="62A85513" w14:textId="77777777" w:rsidR="00D17EFC" w:rsidRPr="005B2B00" w:rsidRDefault="00D17EFC" w:rsidP="008C4CC1">
            <w:pPr>
              <w:pStyle w:val="ListParagraph"/>
              <w:tabs>
                <w:tab w:val="left" w:pos="4070"/>
              </w:tabs>
              <w:spacing w:before="0"/>
              <w:ind w:left="1134" w:right="1878" w:hanging="283"/>
              <w:jc w:val="both"/>
              <w:rPr>
                <w:rFonts w:ascii="Times New Roman" w:hAnsi="Times New Roman" w:cs="Times New Roman"/>
                <w:noProof/>
                <w:sz w:val="24"/>
              </w:rPr>
            </w:pPr>
            <w:r w:rsidRPr="005B2B00">
              <w:rPr>
                <w:rFonts w:ascii="Times New Roman" w:hAnsi="Times New Roman" w:cs="Times New Roman"/>
                <w:sz w:val="24"/>
              </w:rPr>
              <w:t>2) sākt standarta pagriezienu (pa kreisi vai pa labi);</w:t>
            </w:r>
          </w:p>
          <w:p w14:paraId="743A2597" w14:textId="07ED7D15" w:rsidR="00B32D59" w:rsidRPr="005B2B00" w:rsidRDefault="00B32D59" w:rsidP="008C4CC1">
            <w:pPr>
              <w:pStyle w:val="BodyText"/>
              <w:ind w:left="1134" w:right="1878" w:hanging="283"/>
              <w:jc w:val="both"/>
              <w:rPr>
                <w:rFonts w:ascii="Times New Roman" w:hAnsi="Times New Roman" w:cs="Times New Roman"/>
                <w:noProof/>
                <w:sz w:val="24"/>
              </w:rPr>
            </w:pPr>
            <w:r w:rsidRPr="005B2B00">
              <w:rPr>
                <w:rFonts w:ascii="Times New Roman" w:hAnsi="Times New Roman" w:cs="Times New Roman"/>
                <w:sz w:val="24"/>
              </w:rPr>
              <w:t>3) samazināt ātrumu posmā pēc zemskares uz pretējo kursu, 1 minūti saglabāt jauno kursu;</w:t>
            </w:r>
          </w:p>
          <w:p w14:paraId="7B83AF66" w14:textId="77777777" w:rsidR="00DA49E7" w:rsidRPr="005B2B00" w:rsidRDefault="00DA49E7" w:rsidP="008C4CC1">
            <w:pPr>
              <w:pStyle w:val="ListParagraph"/>
              <w:tabs>
                <w:tab w:val="left" w:pos="4070"/>
              </w:tabs>
              <w:spacing w:before="0"/>
              <w:ind w:left="1134" w:right="1878" w:hanging="283"/>
              <w:jc w:val="both"/>
              <w:rPr>
                <w:rFonts w:ascii="Times New Roman" w:hAnsi="Times New Roman" w:cs="Times New Roman"/>
                <w:noProof/>
                <w:sz w:val="24"/>
              </w:rPr>
            </w:pPr>
            <w:r w:rsidRPr="005B2B00">
              <w:rPr>
                <w:rFonts w:ascii="Times New Roman" w:hAnsi="Times New Roman" w:cs="Times New Roman"/>
                <w:sz w:val="24"/>
              </w:rPr>
              <w:t>4) standarta pagrieziens, izlaist šasiju, samazināt lidojuma augstumu par 500 pēdām/min;</w:t>
            </w:r>
          </w:p>
          <w:p w14:paraId="7F8E50FE" w14:textId="77777777" w:rsidR="00DA49E7" w:rsidRPr="005B2B00" w:rsidRDefault="00DA49E7" w:rsidP="00FF09A6">
            <w:pPr>
              <w:pStyle w:val="ListParagraph"/>
              <w:keepNext/>
              <w:keepLines/>
              <w:tabs>
                <w:tab w:val="left" w:pos="4070"/>
              </w:tabs>
              <w:spacing w:before="0"/>
              <w:ind w:left="1135" w:right="1877" w:hanging="284"/>
              <w:jc w:val="both"/>
              <w:rPr>
                <w:rFonts w:ascii="Times New Roman" w:hAnsi="Times New Roman" w:cs="Times New Roman"/>
                <w:noProof/>
                <w:sz w:val="24"/>
              </w:rPr>
            </w:pPr>
            <w:r w:rsidRPr="005B2B00">
              <w:rPr>
                <w:rFonts w:ascii="Times New Roman" w:hAnsi="Times New Roman" w:cs="Times New Roman"/>
                <w:sz w:val="24"/>
              </w:rPr>
              <w:t>5) samazināt ātrumu posmā pēc zemskares uz sākotnējo kursu, saglabāt lidojuma augstuma samazināšanu par 500 pēdām/min un 1 minūti – jauno kursu;</w:t>
            </w:r>
          </w:p>
          <w:p w14:paraId="0BC47843" w14:textId="77777777" w:rsidR="00B15CBA" w:rsidRPr="005B2B00" w:rsidRDefault="00B15CBA" w:rsidP="00FF09A6">
            <w:pPr>
              <w:pStyle w:val="ListParagraph"/>
              <w:keepNext/>
              <w:keepLines/>
              <w:tabs>
                <w:tab w:val="left" w:pos="4070"/>
              </w:tabs>
              <w:spacing w:before="0"/>
              <w:ind w:left="1134" w:right="1878" w:hanging="283"/>
              <w:jc w:val="both"/>
              <w:rPr>
                <w:rFonts w:ascii="Times New Roman" w:hAnsi="Times New Roman" w:cs="Times New Roman"/>
                <w:noProof/>
                <w:sz w:val="24"/>
              </w:rPr>
            </w:pPr>
            <w:r w:rsidRPr="005B2B00">
              <w:rPr>
                <w:rFonts w:ascii="Times New Roman" w:hAnsi="Times New Roman" w:cs="Times New Roman"/>
                <w:sz w:val="24"/>
              </w:rPr>
              <w:t>6) pāriet uz horizontālo lidojumu, 1000 pēdas zem sākotnējā lidojuma līmeņa;</w:t>
            </w:r>
          </w:p>
          <w:p w14:paraId="76A4DF16" w14:textId="0475B109" w:rsidR="00B32D59" w:rsidRPr="005B2B00" w:rsidRDefault="00B15CBA" w:rsidP="008C4CC1">
            <w:pPr>
              <w:pStyle w:val="ListParagraph"/>
              <w:tabs>
                <w:tab w:val="left" w:pos="4070"/>
              </w:tabs>
              <w:spacing w:before="0"/>
              <w:ind w:left="1134" w:right="1878" w:hanging="283"/>
              <w:jc w:val="both"/>
              <w:rPr>
                <w:rFonts w:ascii="Times New Roman" w:hAnsi="Times New Roman" w:cs="Times New Roman"/>
                <w:noProof/>
                <w:sz w:val="24"/>
              </w:rPr>
            </w:pPr>
            <w:r w:rsidRPr="005B2B00">
              <w:rPr>
                <w:rFonts w:ascii="Times New Roman" w:hAnsi="Times New Roman" w:cs="Times New Roman"/>
                <w:sz w:val="24"/>
              </w:rPr>
              <w:t>7) sākt aiziešanu uz otro riņķi;</w:t>
            </w:r>
          </w:p>
          <w:p w14:paraId="39472C22" w14:textId="7741247E" w:rsidR="000D71F0" w:rsidRPr="005B2B00" w:rsidRDefault="00B15CBA" w:rsidP="008C4CC1">
            <w:pPr>
              <w:pStyle w:val="BodyText"/>
              <w:tabs>
                <w:tab w:val="left" w:pos="6910"/>
              </w:tabs>
              <w:ind w:left="1134" w:right="1878" w:hanging="283"/>
              <w:jc w:val="both"/>
              <w:rPr>
                <w:rFonts w:ascii="Times New Roman" w:hAnsi="Times New Roman" w:cs="Times New Roman"/>
                <w:noProof/>
                <w:sz w:val="24"/>
              </w:rPr>
            </w:pPr>
            <w:r w:rsidRPr="005B2B00">
              <w:rPr>
                <w:rFonts w:ascii="Times New Roman" w:hAnsi="Times New Roman" w:cs="Times New Roman"/>
                <w:sz w:val="24"/>
              </w:rPr>
              <w:t>8) uzņemt augstumu ar optimālo augstuma uzņemšanas ātrumu.</w:t>
            </w:r>
          </w:p>
        </w:tc>
        <w:tc>
          <w:tcPr>
            <w:tcW w:w="2804" w:type="dxa"/>
          </w:tcPr>
          <w:p w14:paraId="7A74EA4B" w14:textId="4BA51216" w:rsidR="000D71F0" w:rsidRPr="005B2B00" w:rsidRDefault="000D71F0"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8C4CC1" w:rsidRPr="005B2B00" w14:paraId="2490F77A" w14:textId="77777777" w:rsidTr="00BF6C4E">
        <w:tc>
          <w:tcPr>
            <w:tcW w:w="6487" w:type="dxa"/>
          </w:tcPr>
          <w:p w14:paraId="55A7FF43" w14:textId="77777777" w:rsidR="008C4CC1" w:rsidRPr="005B2B00" w:rsidRDefault="005F0635" w:rsidP="005F0635">
            <w:pPr>
              <w:pStyle w:val="ListParagraph"/>
              <w:tabs>
                <w:tab w:val="left" w:pos="3501"/>
              </w:tabs>
              <w:spacing w:before="0"/>
              <w:ind w:left="567" w:firstLine="0"/>
              <w:rPr>
                <w:rFonts w:ascii="Times New Roman" w:hAnsi="Times New Roman" w:cs="Times New Roman"/>
                <w:noProof/>
                <w:sz w:val="24"/>
              </w:rPr>
            </w:pPr>
            <w:r w:rsidRPr="005B2B00">
              <w:rPr>
                <w:rFonts w:ascii="Times New Roman" w:hAnsi="Times New Roman" w:cs="Times New Roman"/>
                <w:sz w:val="24"/>
              </w:rPr>
              <w:t>viii) 12. uzdevums:</w:t>
            </w:r>
          </w:p>
          <w:p w14:paraId="01A4602F" w14:textId="49D36204" w:rsidR="00C91030" w:rsidRPr="005B2B00" w:rsidRDefault="00C91030" w:rsidP="00F953C3">
            <w:pPr>
              <w:pStyle w:val="BodyText"/>
              <w:tabs>
                <w:tab w:val="left" w:pos="6910"/>
              </w:tabs>
              <w:ind w:left="851" w:right="1878"/>
              <w:jc w:val="both"/>
              <w:rPr>
                <w:rFonts w:ascii="Times New Roman" w:hAnsi="Times New Roman" w:cs="Times New Roman"/>
                <w:noProof/>
                <w:sz w:val="24"/>
              </w:rPr>
            </w:pPr>
            <w:r w:rsidRPr="005B2B00">
              <w:rPr>
                <w:rFonts w:ascii="Times New Roman" w:hAnsi="Times New Roman" w:cs="Times New Roman"/>
                <w:sz w:val="24"/>
              </w:rPr>
              <w:t xml:space="preserve">9. uzdevuma atkārtošana un asi pagriezieni 45° sānsverē; iziešana no nevēlamiem </w:t>
            </w:r>
            <w:r w:rsidR="00FE29C9">
              <w:rPr>
                <w:rFonts w:ascii="Times New Roman" w:hAnsi="Times New Roman" w:cs="Times New Roman"/>
                <w:sz w:val="24"/>
              </w:rPr>
              <w:t>gaisa kuģa</w:t>
            </w:r>
            <w:r w:rsidRPr="005B2B00">
              <w:rPr>
                <w:rFonts w:ascii="Times New Roman" w:hAnsi="Times New Roman" w:cs="Times New Roman"/>
                <w:sz w:val="24"/>
              </w:rPr>
              <w:t xml:space="preserve"> stāvokļiem.</w:t>
            </w:r>
          </w:p>
        </w:tc>
        <w:tc>
          <w:tcPr>
            <w:tcW w:w="2804" w:type="dxa"/>
          </w:tcPr>
          <w:p w14:paraId="722C5549" w14:textId="77777777" w:rsidR="002A4752" w:rsidRPr="005B2B00" w:rsidRDefault="002A4752" w:rsidP="00BF6C4E">
            <w:pPr>
              <w:pStyle w:val="BodyText"/>
              <w:tabs>
                <w:tab w:val="left" w:pos="6910"/>
              </w:tabs>
              <w:jc w:val="both"/>
              <w:rPr>
                <w:rFonts w:ascii="Times New Roman" w:hAnsi="Times New Roman" w:cs="Times New Roman"/>
                <w:noProof/>
                <w:sz w:val="24"/>
              </w:rPr>
            </w:pPr>
          </w:p>
          <w:p w14:paraId="1A0A9F60" w14:textId="305CC633" w:rsidR="008C4CC1" w:rsidRPr="005B2B00" w:rsidRDefault="005F0635"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F953C3" w:rsidRPr="005B2B00" w14:paraId="295E94C5" w14:textId="77777777" w:rsidTr="00BF6C4E">
        <w:tc>
          <w:tcPr>
            <w:tcW w:w="6487" w:type="dxa"/>
          </w:tcPr>
          <w:p w14:paraId="75B936FC" w14:textId="77777777" w:rsidR="00F953C3" w:rsidRPr="005B2B00" w:rsidRDefault="00F953C3" w:rsidP="00F953C3">
            <w:pPr>
              <w:pStyle w:val="ListParagraph"/>
              <w:tabs>
                <w:tab w:val="left" w:pos="3504"/>
              </w:tabs>
              <w:spacing w:before="0"/>
              <w:ind w:left="567" w:firstLine="0"/>
              <w:rPr>
                <w:rFonts w:ascii="Times New Roman" w:hAnsi="Times New Roman" w:cs="Times New Roman"/>
                <w:noProof/>
                <w:sz w:val="24"/>
              </w:rPr>
            </w:pPr>
            <w:r w:rsidRPr="005B2B00">
              <w:rPr>
                <w:rFonts w:ascii="Times New Roman" w:hAnsi="Times New Roman" w:cs="Times New Roman"/>
                <w:sz w:val="24"/>
              </w:rPr>
              <w:t>ix) 13. uzdevums:</w:t>
            </w:r>
          </w:p>
          <w:p w14:paraId="09F2318D" w14:textId="1FCA5648" w:rsidR="00F953C3" w:rsidRPr="005B2B00" w:rsidRDefault="00E13019" w:rsidP="002A4752">
            <w:pPr>
              <w:pStyle w:val="BodyText"/>
              <w:tabs>
                <w:tab w:val="left" w:pos="6910"/>
              </w:tabs>
              <w:ind w:left="851"/>
              <w:jc w:val="both"/>
              <w:rPr>
                <w:rFonts w:ascii="Times New Roman" w:hAnsi="Times New Roman" w:cs="Times New Roman"/>
                <w:noProof/>
                <w:sz w:val="24"/>
              </w:rPr>
            </w:pPr>
            <w:r w:rsidRPr="005B2B00">
              <w:rPr>
                <w:rFonts w:ascii="Times New Roman" w:hAnsi="Times New Roman" w:cs="Times New Roman"/>
                <w:sz w:val="24"/>
              </w:rPr>
              <w:t>12. uzdevuma atkārtošana.</w:t>
            </w:r>
          </w:p>
        </w:tc>
        <w:tc>
          <w:tcPr>
            <w:tcW w:w="2804" w:type="dxa"/>
          </w:tcPr>
          <w:p w14:paraId="6C7D421E" w14:textId="77777777" w:rsidR="002A4752" w:rsidRPr="005B2B00" w:rsidRDefault="002A4752" w:rsidP="00BF6C4E">
            <w:pPr>
              <w:pStyle w:val="BodyText"/>
              <w:tabs>
                <w:tab w:val="left" w:pos="6910"/>
              </w:tabs>
              <w:jc w:val="both"/>
              <w:rPr>
                <w:rFonts w:ascii="Times New Roman" w:hAnsi="Times New Roman" w:cs="Times New Roman"/>
                <w:noProof/>
                <w:sz w:val="24"/>
              </w:rPr>
            </w:pPr>
          </w:p>
          <w:p w14:paraId="2B63A931" w14:textId="6BF68C9D" w:rsidR="00F953C3" w:rsidRPr="005B2B00" w:rsidRDefault="00F953C3"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2A4752" w:rsidRPr="005B2B00" w14:paraId="5C254367" w14:textId="77777777" w:rsidTr="00BF6C4E">
        <w:tc>
          <w:tcPr>
            <w:tcW w:w="6487" w:type="dxa"/>
          </w:tcPr>
          <w:p w14:paraId="3B456F84" w14:textId="421A9D53" w:rsidR="002A4752" w:rsidRPr="005B2B00" w:rsidRDefault="007D379D" w:rsidP="007D379D">
            <w:pPr>
              <w:pStyle w:val="BodyText"/>
              <w:tabs>
                <w:tab w:val="left" w:pos="6910"/>
              </w:tabs>
              <w:ind w:left="567"/>
              <w:jc w:val="both"/>
              <w:rPr>
                <w:rFonts w:ascii="Times New Roman" w:hAnsi="Times New Roman" w:cs="Times New Roman"/>
                <w:noProof/>
                <w:sz w:val="24"/>
              </w:rPr>
            </w:pPr>
            <w:r w:rsidRPr="005B2B00">
              <w:rPr>
                <w:rFonts w:ascii="Times New Roman" w:hAnsi="Times New Roman" w:cs="Times New Roman"/>
                <w:sz w:val="24"/>
              </w:rPr>
              <w:t>x) 14. uzdevums:</w:t>
            </w:r>
          </w:p>
          <w:p w14:paraId="4DF5A3EE" w14:textId="30BBEA8D" w:rsidR="002A4752" w:rsidRPr="005B2B00" w:rsidRDefault="00E2213B" w:rsidP="00E2213B">
            <w:pPr>
              <w:pStyle w:val="BodyText"/>
              <w:tabs>
                <w:tab w:val="left" w:pos="7759"/>
              </w:tabs>
              <w:ind w:left="851" w:right="1878"/>
              <w:jc w:val="both"/>
              <w:rPr>
                <w:rFonts w:ascii="Times New Roman" w:hAnsi="Times New Roman" w:cs="Times New Roman"/>
                <w:noProof/>
                <w:sz w:val="24"/>
              </w:rPr>
            </w:pPr>
            <w:r w:rsidRPr="005B2B00">
              <w:rPr>
                <w:rFonts w:ascii="Times New Roman" w:hAnsi="Times New Roman" w:cs="Times New Roman"/>
                <w:sz w:val="24"/>
              </w:rPr>
              <w:t xml:space="preserve">radionavigācija, izmantojot </w:t>
            </w:r>
            <w:r w:rsidRPr="005B2B00">
              <w:rPr>
                <w:rFonts w:ascii="Times New Roman" w:hAnsi="Times New Roman" w:cs="Times New Roman"/>
                <w:i/>
                <w:iCs/>
                <w:sz w:val="24"/>
              </w:rPr>
              <w:t>VOR</w:t>
            </w:r>
            <w:r w:rsidRPr="005B2B00">
              <w:rPr>
                <w:rFonts w:ascii="Times New Roman" w:hAnsi="Times New Roman" w:cs="Times New Roman"/>
                <w:sz w:val="24"/>
              </w:rPr>
              <w:t xml:space="preserve">, </w:t>
            </w:r>
            <w:r w:rsidRPr="005B2B00">
              <w:rPr>
                <w:rFonts w:ascii="Times New Roman" w:hAnsi="Times New Roman" w:cs="Times New Roman"/>
                <w:i/>
                <w:iCs/>
                <w:sz w:val="24"/>
              </w:rPr>
              <w:t>NDB</w:t>
            </w:r>
            <w:r w:rsidRPr="005B2B00">
              <w:rPr>
                <w:rFonts w:ascii="Times New Roman" w:hAnsi="Times New Roman" w:cs="Times New Roman"/>
                <w:sz w:val="24"/>
              </w:rPr>
              <w:t xml:space="preserve"> vai, ja ir pieejami, </w:t>
            </w:r>
            <w:r w:rsidRPr="005B2B00">
              <w:rPr>
                <w:rFonts w:ascii="Times New Roman" w:hAnsi="Times New Roman" w:cs="Times New Roman"/>
                <w:i/>
                <w:iCs/>
                <w:sz w:val="24"/>
              </w:rPr>
              <w:t>VDF</w:t>
            </w:r>
            <w:r w:rsidRPr="005B2B00">
              <w:rPr>
                <w:rFonts w:ascii="Times New Roman" w:hAnsi="Times New Roman" w:cs="Times New Roman"/>
                <w:sz w:val="24"/>
              </w:rPr>
              <w:t xml:space="preserve">; iepriekš noteiktu </w:t>
            </w:r>
            <w:r w:rsidRPr="005B2B00">
              <w:rPr>
                <w:rFonts w:ascii="Times New Roman" w:hAnsi="Times New Roman" w:cs="Times New Roman"/>
                <w:i/>
                <w:iCs/>
                <w:sz w:val="24"/>
              </w:rPr>
              <w:t>QDM</w:t>
            </w:r>
            <w:r w:rsidRPr="005B2B00">
              <w:rPr>
                <w:rFonts w:ascii="Times New Roman" w:hAnsi="Times New Roman" w:cs="Times New Roman"/>
                <w:sz w:val="24"/>
              </w:rPr>
              <w:t xml:space="preserve"> un </w:t>
            </w:r>
            <w:r w:rsidRPr="005B2B00">
              <w:rPr>
                <w:rFonts w:ascii="Times New Roman" w:hAnsi="Times New Roman" w:cs="Times New Roman"/>
                <w:i/>
                <w:iCs/>
                <w:sz w:val="24"/>
              </w:rPr>
              <w:t>QDR</w:t>
            </w:r>
            <w:r w:rsidRPr="005B2B00">
              <w:rPr>
                <w:rFonts w:ascii="Times New Roman" w:hAnsi="Times New Roman" w:cs="Times New Roman"/>
                <w:sz w:val="24"/>
              </w:rPr>
              <w:t xml:space="preserve"> pārtveršana.</w:t>
            </w:r>
          </w:p>
        </w:tc>
        <w:tc>
          <w:tcPr>
            <w:tcW w:w="2804" w:type="dxa"/>
          </w:tcPr>
          <w:p w14:paraId="09BA8F4D" w14:textId="77777777" w:rsidR="007D379D" w:rsidRPr="005B2B00" w:rsidRDefault="007D379D" w:rsidP="00BF6C4E">
            <w:pPr>
              <w:pStyle w:val="BodyText"/>
              <w:tabs>
                <w:tab w:val="left" w:pos="6910"/>
              </w:tabs>
              <w:jc w:val="both"/>
              <w:rPr>
                <w:rFonts w:ascii="Times New Roman" w:hAnsi="Times New Roman" w:cs="Times New Roman"/>
                <w:noProof/>
                <w:sz w:val="24"/>
              </w:rPr>
            </w:pPr>
          </w:p>
          <w:p w14:paraId="639EBF7E" w14:textId="35F16B9F" w:rsidR="002A4752" w:rsidRPr="005B2B00" w:rsidRDefault="007D379D"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E2213B" w:rsidRPr="005B2B00" w14:paraId="22E3F9F5" w14:textId="77777777" w:rsidTr="00BF6C4E">
        <w:tc>
          <w:tcPr>
            <w:tcW w:w="6487" w:type="dxa"/>
          </w:tcPr>
          <w:p w14:paraId="6EA89D0D" w14:textId="77777777" w:rsidR="00E2213B" w:rsidRPr="005B2B00" w:rsidRDefault="00E2213B" w:rsidP="00E2213B">
            <w:pPr>
              <w:pStyle w:val="ListParagraph"/>
              <w:tabs>
                <w:tab w:val="left" w:pos="3504"/>
              </w:tabs>
              <w:spacing w:before="0"/>
              <w:ind w:left="567" w:firstLine="0"/>
              <w:rPr>
                <w:rFonts w:ascii="Times New Roman" w:hAnsi="Times New Roman" w:cs="Times New Roman"/>
                <w:noProof/>
                <w:sz w:val="24"/>
              </w:rPr>
            </w:pPr>
            <w:r w:rsidRPr="005B2B00">
              <w:rPr>
                <w:rFonts w:ascii="Times New Roman" w:hAnsi="Times New Roman" w:cs="Times New Roman"/>
                <w:sz w:val="24"/>
              </w:rPr>
              <w:t>xi) 15. uzdevums:</w:t>
            </w:r>
          </w:p>
          <w:p w14:paraId="360F352F" w14:textId="77777777" w:rsidR="00C96282" w:rsidRDefault="00E2213B" w:rsidP="001650AF">
            <w:pPr>
              <w:pStyle w:val="BodyText"/>
              <w:tabs>
                <w:tab w:val="left" w:pos="6910"/>
              </w:tabs>
              <w:ind w:left="851" w:right="1878"/>
              <w:jc w:val="both"/>
              <w:rPr>
                <w:rFonts w:ascii="Times New Roman" w:hAnsi="Times New Roman" w:cs="Times New Roman"/>
                <w:sz w:val="24"/>
              </w:rPr>
            </w:pPr>
            <w:r w:rsidRPr="005B2B00">
              <w:rPr>
                <w:rFonts w:ascii="Times New Roman" w:hAnsi="Times New Roman" w:cs="Times New Roman"/>
                <w:sz w:val="24"/>
              </w:rPr>
              <w:t xml:space="preserve">9. uzdevuma atkārtošana un </w:t>
            </w:r>
            <w:r w:rsidR="00C96282" w:rsidRPr="00FB7FF8">
              <w:rPr>
                <w:rFonts w:ascii="Times New Roman" w:hAnsi="Times New Roman" w:cs="Times New Roman"/>
                <w:strike/>
                <w:sz w:val="24"/>
              </w:rPr>
              <w:t>iziešana no neparastiem telpiskajiem stāvokļiem</w:t>
            </w:r>
            <w:r w:rsidR="00C96282" w:rsidRPr="00C96282">
              <w:rPr>
                <w:rFonts w:ascii="Times New Roman" w:hAnsi="Times New Roman" w:cs="Times New Roman"/>
                <w:sz w:val="24"/>
              </w:rPr>
              <w:t xml:space="preserve"> </w:t>
            </w:r>
          </w:p>
          <w:p w14:paraId="6E370C33" w14:textId="30D35276" w:rsidR="00E2213B" w:rsidRPr="005B2B00" w:rsidRDefault="00E2213B" w:rsidP="001650AF">
            <w:pPr>
              <w:pStyle w:val="BodyText"/>
              <w:tabs>
                <w:tab w:val="left" w:pos="6910"/>
              </w:tabs>
              <w:ind w:left="851" w:right="1878"/>
              <w:jc w:val="both"/>
              <w:rPr>
                <w:rFonts w:ascii="Times New Roman" w:hAnsi="Times New Roman" w:cs="Times New Roman"/>
                <w:noProof/>
                <w:color w:val="000000"/>
                <w:sz w:val="24"/>
              </w:rPr>
            </w:pPr>
            <w:r w:rsidRPr="005B2B00">
              <w:rPr>
                <w:rFonts w:ascii="Times New Roman" w:hAnsi="Times New Roman" w:cs="Times New Roman"/>
                <w:sz w:val="24"/>
              </w:rPr>
              <w:t xml:space="preserve">iziešana no </w:t>
            </w:r>
            <w:r w:rsidRPr="005B2B00">
              <w:rPr>
                <w:rFonts w:ascii="Times New Roman" w:hAnsi="Times New Roman" w:cs="Times New Roman"/>
                <w:color w:val="000000"/>
                <w:sz w:val="24"/>
                <w:highlight w:val="cyan"/>
              </w:rPr>
              <w:t xml:space="preserve">telpiskā stāvokļa ar augšupvērstu priekšgalu dažādos </w:t>
            </w:r>
            <w:r w:rsidRPr="005B2B00">
              <w:rPr>
                <w:rFonts w:ascii="Times New Roman" w:hAnsi="Times New Roman" w:cs="Times New Roman"/>
                <w:color w:val="000000"/>
                <w:sz w:val="24"/>
                <w:highlight w:val="cyan"/>
              </w:rPr>
              <w:lastRenderedPageBreak/>
              <w:t>sānsveres leņķos, iziešana no telpiskā stāvokļa ar lejupvērstu priekšgalu dažādos sānsveres leņķos</w:t>
            </w:r>
          </w:p>
        </w:tc>
        <w:tc>
          <w:tcPr>
            <w:tcW w:w="2804" w:type="dxa"/>
          </w:tcPr>
          <w:p w14:paraId="06821812" w14:textId="77777777" w:rsidR="00993E13" w:rsidRPr="005B2B00" w:rsidRDefault="00993E13" w:rsidP="00BF6C4E">
            <w:pPr>
              <w:pStyle w:val="BodyText"/>
              <w:tabs>
                <w:tab w:val="left" w:pos="6910"/>
              </w:tabs>
              <w:jc w:val="both"/>
              <w:rPr>
                <w:rFonts w:ascii="Times New Roman" w:hAnsi="Times New Roman" w:cs="Times New Roman"/>
                <w:noProof/>
                <w:sz w:val="24"/>
              </w:rPr>
            </w:pPr>
          </w:p>
          <w:p w14:paraId="50DBFF75" w14:textId="5F84D8E8" w:rsidR="00E2213B" w:rsidRPr="005B2B00" w:rsidRDefault="00E2213B"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1650AF" w:rsidRPr="005B2B00" w14:paraId="634C6FA3" w14:textId="77777777" w:rsidTr="00BF6C4E">
        <w:tc>
          <w:tcPr>
            <w:tcW w:w="6487" w:type="dxa"/>
          </w:tcPr>
          <w:p w14:paraId="6C8D73B7" w14:textId="32FC1224" w:rsidR="000C00A7" w:rsidRPr="005B2B00" w:rsidRDefault="00993E13" w:rsidP="000C00A7">
            <w:pPr>
              <w:pStyle w:val="ListParagraph"/>
              <w:tabs>
                <w:tab w:val="left" w:pos="3504"/>
              </w:tabs>
              <w:spacing w:before="0"/>
              <w:ind w:left="567" w:firstLine="0"/>
              <w:rPr>
                <w:rFonts w:ascii="Times New Roman" w:hAnsi="Times New Roman" w:cs="Times New Roman"/>
                <w:noProof/>
                <w:sz w:val="24"/>
              </w:rPr>
            </w:pPr>
            <w:r w:rsidRPr="005B2B00">
              <w:rPr>
                <w:rFonts w:ascii="Times New Roman" w:hAnsi="Times New Roman" w:cs="Times New Roman"/>
                <w:sz w:val="24"/>
              </w:rPr>
              <w:t>xii) 16. uzdevums:</w:t>
            </w:r>
          </w:p>
          <w:p w14:paraId="67A61B07" w14:textId="77777777" w:rsidR="00782D72" w:rsidRDefault="000C00A7" w:rsidP="000C00A7">
            <w:pPr>
              <w:pStyle w:val="BodyText"/>
              <w:tabs>
                <w:tab w:val="left" w:pos="7759"/>
              </w:tabs>
              <w:ind w:left="851" w:right="1878"/>
              <w:jc w:val="both"/>
              <w:rPr>
                <w:rFonts w:ascii="Times New Roman" w:hAnsi="Times New Roman" w:cs="Times New Roman"/>
                <w:sz w:val="24"/>
              </w:rPr>
            </w:pPr>
            <w:r w:rsidRPr="005B2B00">
              <w:rPr>
                <w:rFonts w:ascii="Times New Roman" w:hAnsi="Times New Roman" w:cs="Times New Roman"/>
                <w:sz w:val="24"/>
              </w:rPr>
              <w:t xml:space="preserve">9. uzdevuma atkārtošana un </w:t>
            </w:r>
            <w:r w:rsidR="00782D72" w:rsidRPr="00FB7FF8">
              <w:rPr>
                <w:rFonts w:ascii="Times New Roman" w:hAnsi="Times New Roman" w:cs="Times New Roman"/>
                <w:strike/>
                <w:sz w:val="24"/>
              </w:rPr>
              <w:t xml:space="preserve">iziešana no </w:t>
            </w:r>
          </w:p>
          <w:p w14:paraId="1B3B959D" w14:textId="2F2CE050" w:rsidR="001650AF" w:rsidRPr="005B2B00" w:rsidRDefault="000C00A7" w:rsidP="000C00A7">
            <w:pPr>
              <w:pStyle w:val="BodyText"/>
              <w:tabs>
                <w:tab w:val="left" w:pos="7759"/>
              </w:tabs>
              <w:ind w:left="851" w:right="1878"/>
              <w:jc w:val="both"/>
              <w:rPr>
                <w:rFonts w:ascii="Times New Roman" w:hAnsi="Times New Roman" w:cs="Times New Roman"/>
                <w:noProof/>
                <w:sz w:val="24"/>
              </w:rPr>
            </w:pPr>
            <w:r w:rsidRPr="005B2B00">
              <w:rPr>
                <w:rFonts w:ascii="Times New Roman" w:hAnsi="Times New Roman" w:cs="Times New Roman"/>
                <w:sz w:val="24"/>
              </w:rPr>
              <w:t xml:space="preserve">iziešana no </w:t>
            </w:r>
            <w:r w:rsidRPr="005B2B00">
              <w:rPr>
                <w:rFonts w:ascii="Times New Roman" w:hAnsi="Times New Roman" w:cs="Times New Roman"/>
                <w:color w:val="000000"/>
                <w:sz w:val="24"/>
                <w:highlight w:val="cyan"/>
              </w:rPr>
              <w:t>telpiskā stāvokļa ar augšupvērstu priekšgalu dažādos sānsveres leņķos, iziešana no telpiskā stāvokļa ar lejupvērstu priekšgalu dažādos sānsveres leņķos,</w:t>
            </w:r>
            <w:r w:rsidRPr="005B2B00">
              <w:rPr>
                <w:rFonts w:ascii="Times New Roman" w:hAnsi="Times New Roman" w:cs="Times New Roman"/>
                <w:color w:val="000000"/>
                <w:sz w:val="24"/>
              </w:rPr>
              <w:t xml:space="preserve"> kad imitēta mākslīgā</w:t>
            </w:r>
            <w:r w:rsidRPr="005B2B00">
              <w:rPr>
                <w:rFonts w:ascii="Times New Roman" w:hAnsi="Times New Roman" w:cs="Times New Roman"/>
                <w:sz w:val="24"/>
              </w:rPr>
              <w:t xml:space="preserve"> horizonta vai virziena žirokompasa atteice.</w:t>
            </w:r>
          </w:p>
        </w:tc>
        <w:tc>
          <w:tcPr>
            <w:tcW w:w="2804" w:type="dxa"/>
          </w:tcPr>
          <w:p w14:paraId="35F66882" w14:textId="77777777" w:rsidR="000C00A7" w:rsidRPr="005B2B00" w:rsidRDefault="000C00A7" w:rsidP="00BF6C4E">
            <w:pPr>
              <w:pStyle w:val="BodyText"/>
              <w:tabs>
                <w:tab w:val="left" w:pos="6910"/>
              </w:tabs>
              <w:jc w:val="both"/>
              <w:rPr>
                <w:rFonts w:ascii="Times New Roman" w:hAnsi="Times New Roman" w:cs="Times New Roman"/>
                <w:noProof/>
                <w:sz w:val="24"/>
              </w:rPr>
            </w:pPr>
          </w:p>
          <w:p w14:paraId="57E7664D" w14:textId="0B50CDDE" w:rsidR="001650AF" w:rsidRPr="005B2B00" w:rsidRDefault="00993E13"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sz w:val="24"/>
              </w:rPr>
              <w:t>0,45 stundas</w:t>
            </w:r>
          </w:p>
        </w:tc>
      </w:tr>
      <w:tr w:rsidR="000C00A7" w:rsidRPr="005B2B00" w14:paraId="38777926" w14:textId="77777777" w:rsidTr="00BF6C4E">
        <w:tc>
          <w:tcPr>
            <w:tcW w:w="6487" w:type="dxa"/>
          </w:tcPr>
          <w:p w14:paraId="6909A075" w14:textId="77777777" w:rsidR="005A64B5" w:rsidRPr="005B2B00" w:rsidRDefault="005A64B5" w:rsidP="005A64B5">
            <w:pPr>
              <w:pStyle w:val="ListParagraph"/>
              <w:tabs>
                <w:tab w:val="left" w:pos="3502"/>
              </w:tabs>
              <w:spacing w:before="0"/>
              <w:ind w:left="567" w:firstLine="0"/>
              <w:rPr>
                <w:rFonts w:ascii="Times New Roman" w:hAnsi="Times New Roman" w:cs="Times New Roman"/>
                <w:noProof/>
                <w:sz w:val="24"/>
              </w:rPr>
            </w:pPr>
            <w:r w:rsidRPr="005B2B00">
              <w:rPr>
                <w:rFonts w:ascii="Times New Roman" w:hAnsi="Times New Roman" w:cs="Times New Roman"/>
                <w:sz w:val="24"/>
              </w:rPr>
              <w:t>xiii) 17. uzdevums:</w:t>
            </w:r>
          </w:p>
          <w:p w14:paraId="6A8AB54F" w14:textId="6AF7B7D0" w:rsidR="000C00A7" w:rsidRPr="005B2B00" w:rsidRDefault="005A64B5" w:rsidP="005A64B5">
            <w:pPr>
              <w:pStyle w:val="BodyText"/>
              <w:tabs>
                <w:tab w:val="left" w:pos="7759"/>
              </w:tabs>
              <w:ind w:left="851" w:right="1878"/>
              <w:jc w:val="both"/>
              <w:rPr>
                <w:rFonts w:ascii="Times New Roman" w:hAnsi="Times New Roman" w:cs="Times New Roman"/>
                <w:noProof/>
                <w:sz w:val="24"/>
              </w:rPr>
            </w:pP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pamatuzdevumi, kā izklāstīts AMC2 par 3. papildinājumu b) apakšpunktā un AMC1 par 5. papildinājumu, izņemot manevrus, kas jau veikti, izpildot 15. un 16. uzdevumu</w:t>
            </w:r>
            <w:r w:rsidR="003327D4">
              <w:rPr>
                <w:rFonts w:ascii="Times New Roman" w:hAnsi="Times New Roman" w:cs="Times New Roman"/>
                <w:color w:val="000000"/>
                <w:sz w:val="24"/>
              </w:rPr>
              <w:t xml:space="preserve"> </w:t>
            </w:r>
            <w:r w:rsidR="003327D4" w:rsidRPr="00FB7FF8">
              <w:rPr>
                <w:rFonts w:ascii="Times New Roman" w:hAnsi="Times New Roman" w:cs="Times New Roman"/>
                <w:strike/>
                <w:color w:val="000000"/>
                <w:sz w:val="24"/>
              </w:rPr>
              <w:t xml:space="preserve">Iekrišanas sākuma fāzes un pilnīgas ātruma zaudēšanas atpazīšana un </w:t>
            </w:r>
            <w:r w:rsidR="00FB7FF8">
              <w:rPr>
                <w:rFonts w:ascii="Times New Roman" w:hAnsi="Times New Roman" w:cs="Times New Roman"/>
                <w:strike/>
                <w:color w:val="000000"/>
                <w:sz w:val="24"/>
              </w:rPr>
              <w:t>kontroles</w:t>
            </w:r>
            <w:r w:rsidR="003327D4" w:rsidRPr="00FB7FF8">
              <w:rPr>
                <w:rFonts w:ascii="Times New Roman" w:hAnsi="Times New Roman" w:cs="Times New Roman"/>
                <w:strike/>
                <w:color w:val="000000"/>
                <w:sz w:val="24"/>
              </w:rPr>
              <w:t xml:space="preserve"> atgūšana</w:t>
            </w:r>
            <w:r w:rsidRPr="005B2B00">
              <w:rPr>
                <w:rFonts w:ascii="Times New Roman" w:hAnsi="Times New Roman" w:cs="Times New Roman"/>
                <w:color w:val="000000"/>
                <w:sz w:val="24"/>
              </w:rPr>
              <w:t>.</w:t>
            </w:r>
          </w:p>
        </w:tc>
        <w:tc>
          <w:tcPr>
            <w:tcW w:w="2804" w:type="dxa"/>
          </w:tcPr>
          <w:p w14:paraId="05EE1DCA" w14:textId="77777777" w:rsidR="005A64B5" w:rsidRPr="005B2B00" w:rsidRDefault="005A64B5" w:rsidP="00BF6C4E">
            <w:pPr>
              <w:pStyle w:val="BodyText"/>
              <w:tabs>
                <w:tab w:val="left" w:pos="6910"/>
              </w:tabs>
              <w:jc w:val="both"/>
              <w:rPr>
                <w:rFonts w:ascii="Times New Roman" w:hAnsi="Times New Roman" w:cs="Times New Roman"/>
                <w:noProof/>
                <w:color w:val="000000"/>
                <w:sz w:val="24"/>
              </w:rPr>
            </w:pPr>
          </w:p>
          <w:p w14:paraId="665A7CED" w14:textId="56E40DB1" w:rsidR="000C00A7" w:rsidRPr="005B2B00" w:rsidRDefault="005A64B5" w:rsidP="00BF6C4E">
            <w:pPr>
              <w:pStyle w:val="BodyText"/>
              <w:tabs>
                <w:tab w:val="left" w:pos="6910"/>
              </w:tabs>
              <w:jc w:val="both"/>
              <w:rPr>
                <w:rFonts w:ascii="Times New Roman" w:hAnsi="Times New Roman" w:cs="Times New Roman"/>
                <w:noProof/>
                <w:sz w:val="24"/>
              </w:rPr>
            </w:pPr>
            <w:r w:rsidRPr="005B2B00">
              <w:rPr>
                <w:rFonts w:ascii="Times New Roman" w:hAnsi="Times New Roman" w:cs="Times New Roman"/>
                <w:color w:val="000000"/>
                <w:sz w:val="24"/>
              </w:rPr>
              <w:t>0,45 stundas</w:t>
            </w:r>
          </w:p>
        </w:tc>
      </w:tr>
      <w:tr w:rsidR="005A64B5" w:rsidRPr="005B2B00" w14:paraId="6318E558" w14:textId="77777777" w:rsidTr="00BF6C4E">
        <w:tc>
          <w:tcPr>
            <w:tcW w:w="6487" w:type="dxa"/>
          </w:tcPr>
          <w:p w14:paraId="6029F1CE" w14:textId="77777777" w:rsidR="005A64B5" w:rsidRPr="005B2B00" w:rsidRDefault="005A64B5" w:rsidP="005A64B5">
            <w:pPr>
              <w:pStyle w:val="ListParagraph"/>
              <w:tabs>
                <w:tab w:val="left" w:pos="3500"/>
              </w:tabs>
              <w:spacing w:before="0"/>
              <w:ind w:left="567" w:firstLine="0"/>
              <w:rPr>
                <w:rFonts w:ascii="Times New Roman" w:hAnsi="Times New Roman" w:cs="Times New Roman"/>
                <w:noProof/>
                <w:sz w:val="24"/>
              </w:rPr>
            </w:pPr>
            <w:r w:rsidRPr="005B2B00">
              <w:rPr>
                <w:rFonts w:ascii="Times New Roman" w:hAnsi="Times New Roman" w:cs="Times New Roman"/>
                <w:sz w:val="24"/>
              </w:rPr>
              <w:t>xiv) 18. uzdevums:</w:t>
            </w:r>
          </w:p>
          <w:p w14:paraId="097C84E8" w14:textId="4C34B26E" w:rsidR="005A64B5" w:rsidRPr="005B2B00" w:rsidRDefault="00C31127" w:rsidP="00C31127">
            <w:pPr>
              <w:pStyle w:val="BodyText"/>
              <w:tabs>
                <w:tab w:val="left" w:pos="7759"/>
              </w:tabs>
              <w:ind w:left="851" w:right="1878"/>
              <w:jc w:val="both"/>
              <w:rPr>
                <w:rFonts w:ascii="Times New Roman" w:hAnsi="Times New Roman" w:cs="Times New Roman"/>
                <w:noProof/>
                <w:sz w:val="24"/>
              </w:rPr>
            </w:pPr>
            <w:r w:rsidRPr="005B2B00">
              <w:rPr>
                <w:rFonts w:ascii="Times New Roman" w:hAnsi="Times New Roman" w:cs="Times New Roman"/>
                <w:sz w:val="24"/>
              </w:rPr>
              <w:t>14., 16. un 17. uzdevuma atkārtošana</w:t>
            </w:r>
          </w:p>
        </w:tc>
        <w:tc>
          <w:tcPr>
            <w:tcW w:w="2804" w:type="dxa"/>
          </w:tcPr>
          <w:p w14:paraId="61F76231" w14:textId="77777777" w:rsidR="005A64B5" w:rsidRPr="005B2B00" w:rsidRDefault="005A64B5" w:rsidP="00BF6C4E">
            <w:pPr>
              <w:pStyle w:val="BodyText"/>
              <w:tabs>
                <w:tab w:val="left" w:pos="6910"/>
              </w:tabs>
              <w:jc w:val="both"/>
              <w:rPr>
                <w:rFonts w:ascii="Times New Roman" w:hAnsi="Times New Roman" w:cs="Times New Roman"/>
                <w:noProof/>
                <w:sz w:val="24"/>
              </w:rPr>
            </w:pPr>
          </w:p>
          <w:p w14:paraId="09036A7D" w14:textId="58481FC3" w:rsidR="005A64B5" w:rsidRPr="005B2B00" w:rsidRDefault="005A64B5" w:rsidP="00BF6C4E">
            <w:pPr>
              <w:pStyle w:val="BodyText"/>
              <w:tabs>
                <w:tab w:val="left" w:pos="6910"/>
              </w:tabs>
              <w:jc w:val="both"/>
              <w:rPr>
                <w:rFonts w:ascii="Times New Roman" w:hAnsi="Times New Roman" w:cs="Times New Roman"/>
                <w:noProof/>
                <w:color w:val="000000"/>
                <w:sz w:val="24"/>
              </w:rPr>
            </w:pPr>
            <w:r w:rsidRPr="005B2B00">
              <w:rPr>
                <w:rFonts w:ascii="Times New Roman" w:hAnsi="Times New Roman" w:cs="Times New Roman"/>
                <w:sz w:val="24"/>
              </w:rPr>
              <w:t>3,</w:t>
            </w:r>
            <w:r w:rsidRPr="005B2B00">
              <w:rPr>
                <w:rFonts w:ascii="Times New Roman" w:hAnsi="Times New Roman" w:cs="Times New Roman"/>
                <w:color w:val="000000"/>
                <w:sz w:val="24"/>
                <w:highlight w:val="cyan"/>
              </w:rPr>
              <w:t>0</w:t>
            </w:r>
            <w:r w:rsidRPr="005B2B00">
              <w:rPr>
                <w:rFonts w:ascii="Times New Roman" w:hAnsi="Times New Roman" w:cs="Times New Roman"/>
                <w:color w:val="000000"/>
                <w:sz w:val="24"/>
              </w:rPr>
              <w:t>0 stundas</w:t>
            </w:r>
          </w:p>
        </w:tc>
      </w:tr>
    </w:tbl>
    <w:p w14:paraId="0A1B6970" w14:textId="77777777" w:rsidR="00F20B94" w:rsidRPr="005B2B00" w:rsidRDefault="00F20B94" w:rsidP="00F23EBC">
      <w:pPr>
        <w:jc w:val="both"/>
        <w:rPr>
          <w:rFonts w:ascii="Times New Roman" w:hAnsi="Times New Roman" w:cs="Times New Roman"/>
          <w:noProof/>
          <w:sz w:val="24"/>
        </w:rPr>
      </w:pPr>
    </w:p>
    <w:p w14:paraId="39D15455" w14:textId="2C5FA913" w:rsidR="0050426A" w:rsidRPr="005B2B00" w:rsidRDefault="00C31127" w:rsidP="00FF09A6">
      <w:pPr>
        <w:pStyle w:val="ListParagraph"/>
        <w:keepNext/>
        <w:keepLines/>
        <w:tabs>
          <w:tab w:val="left" w:pos="2933"/>
        </w:tabs>
        <w:spacing w:before="0"/>
        <w:ind w:left="567" w:hanging="284"/>
        <w:rPr>
          <w:rFonts w:ascii="Times New Roman" w:hAnsi="Times New Roman" w:cs="Times New Roman"/>
          <w:noProof/>
          <w:sz w:val="24"/>
        </w:rPr>
      </w:pPr>
      <w:r w:rsidRPr="005B2B00">
        <w:rPr>
          <w:rFonts w:ascii="Times New Roman" w:hAnsi="Times New Roman" w:cs="Times New Roman"/>
          <w:sz w:val="24"/>
        </w:rPr>
        <w:t xml:space="preserve">3) </w:t>
      </w:r>
      <w:r w:rsidRPr="005B2B00">
        <w:rPr>
          <w:rFonts w:ascii="Times New Roman" w:hAnsi="Times New Roman" w:cs="Times New Roman"/>
          <w:i/>
          <w:iCs/>
          <w:sz w:val="24"/>
        </w:rPr>
        <w:t>ME</w:t>
      </w:r>
      <w:r w:rsidRPr="005B2B00">
        <w:rPr>
          <w:rFonts w:ascii="Times New Roman" w:hAnsi="Times New Roman" w:cs="Times New Roman"/>
          <w:sz w:val="24"/>
        </w:rPr>
        <w:t xml:space="preserve"> mācības</w:t>
      </w:r>
    </w:p>
    <w:p w14:paraId="2E9D0CA2" w14:textId="4D13DA7F" w:rsidR="0050426A" w:rsidRPr="005B2B00" w:rsidRDefault="0050426A" w:rsidP="00FF09A6">
      <w:pPr>
        <w:pStyle w:val="BodyText"/>
        <w:keepNext/>
        <w:keepLines/>
        <w:ind w:left="567"/>
        <w:jc w:val="both"/>
        <w:rPr>
          <w:rFonts w:ascii="Times New Roman" w:hAnsi="Times New Roman" w:cs="Times New Roman"/>
          <w:noProof/>
          <w:color w:val="000000"/>
          <w:sz w:val="24"/>
        </w:rPr>
      </w:pPr>
      <w:r w:rsidRPr="005B2B00">
        <w:rPr>
          <w:rFonts w:ascii="Times New Roman" w:hAnsi="Times New Roman" w:cs="Times New Roman"/>
          <w:sz w:val="24"/>
        </w:rPr>
        <w:t xml:space="preserve">Vajadzības gadījumā </w:t>
      </w:r>
      <w:r w:rsidRPr="005B2B00">
        <w:rPr>
          <w:rFonts w:ascii="Times New Roman" w:hAnsi="Times New Roman" w:cs="Times New Roman"/>
          <w:i/>
          <w:iCs/>
          <w:sz w:val="24"/>
        </w:rPr>
        <w:t>ME</w:t>
      </w:r>
      <w:r w:rsidRPr="005B2B00">
        <w:rPr>
          <w:rFonts w:ascii="Times New Roman" w:hAnsi="Times New Roman" w:cs="Times New Roman"/>
          <w:sz w:val="24"/>
        </w:rPr>
        <w:t xml:space="preserve"> lidmašīnas ekspluatācija 1. līdz </w:t>
      </w:r>
      <w:r w:rsidRPr="005B2B00">
        <w:rPr>
          <w:rFonts w:ascii="Times New Roman" w:hAnsi="Times New Roman" w:cs="Times New Roman"/>
          <w:color w:val="000000"/>
          <w:sz w:val="24"/>
        </w:rPr>
        <w:t>1</w:t>
      </w:r>
      <w:r w:rsidR="00F2119C" w:rsidRPr="00FB7FF8">
        <w:rPr>
          <w:rFonts w:ascii="Times New Roman" w:hAnsi="Times New Roman" w:cs="Times New Roman"/>
          <w:strike/>
          <w:color w:val="000000"/>
          <w:sz w:val="24"/>
        </w:rPr>
        <w:t>8</w:t>
      </w:r>
      <w:r w:rsidRPr="005B2B00">
        <w:rPr>
          <w:rFonts w:ascii="Times New Roman" w:hAnsi="Times New Roman" w:cs="Times New Roman"/>
          <w:color w:val="000000"/>
          <w:sz w:val="24"/>
          <w:highlight w:val="cyan"/>
        </w:rPr>
        <w:t>7</w:t>
      </w:r>
      <w:r w:rsidRPr="005B2B00">
        <w:rPr>
          <w:rFonts w:ascii="Times New Roman" w:hAnsi="Times New Roman" w:cs="Times New Roman"/>
          <w:color w:val="000000"/>
          <w:sz w:val="24"/>
        </w:rPr>
        <w:t>. uzdevumā, ieskaitot lidmašīnas ekspluatāciju, kad tiek imitēta viena dzinēja atteice, kā arī dzinēja izslēgšana un atkārtota iedarbināšana. Pirms mācībām pretendentam ir jāizpilda tipa un klases kvalifikācijas prasības, kas vajadzīgas, lai varētu vadīt pārbaudē izmantoto lidmašīnu.”</w:t>
      </w:r>
    </w:p>
    <w:p w14:paraId="453F481C" w14:textId="77777777" w:rsidR="002075FF" w:rsidRPr="005B2B00" w:rsidRDefault="002075FF" w:rsidP="00F23EBC">
      <w:pPr>
        <w:pStyle w:val="BodyText"/>
        <w:jc w:val="both"/>
        <w:rPr>
          <w:rFonts w:ascii="Times New Roman" w:hAnsi="Times New Roman" w:cs="Times New Roman"/>
          <w:noProof/>
          <w:color w:val="000000"/>
          <w:sz w:val="24"/>
        </w:rPr>
      </w:pPr>
    </w:p>
    <w:p w14:paraId="59FA6ED4" w14:textId="377EAEEC" w:rsidR="0050426A" w:rsidRPr="005B2B00" w:rsidRDefault="000712F4" w:rsidP="000712F4">
      <w:pPr>
        <w:pStyle w:val="ListParagraph"/>
        <w:tabs>
          <w:tab w:val="left" w:pos="666"/>
        </w:tabs>
        <w:spacing w:before="0"/>
        <w:ind w:left="284" w:hanging="284"/>
        <w:jc w:val="both"/>
        <w:rPr>
          <w:rFonts w:ascii="Times New Roman" w:hAnsi="Times New Roman" w:cs="Times New Roman"/>
          <w:noProof/>
          <w:sz w:val="24"/>
        </w:rPr>
      </w:pPr>
      <w:bookmarkStart w:id="35" w:name="9._The_new_AMC2_to_Appendix_3;_AMC1_to_A"/>
      <w:bookmarkEnd w:id="35"/>
      <w:r w:rsidRPr="005B2B00">
        <w:rPr>
          <w:rFonts w:ascii="Times New Roman" w:hAnsi="Times New Roman" w:cs="Times New Roman"/>
          <w:sz w:val="24"/>
        </w:rPr>
        <w:t>9. Ievietoti šādi jauni AMC2 par 3. papildinājumu, AMC1 5. papildinājumu, GM1 par 3. papildinājumu un 5. papildinājumu un GM1 par 3. papildinājumu:</w:t>
      </w:r>
    </w:p>
    <w:p w14:paraId="6A96C2DC" w14:textId="77777777" w:rsidR="000712F4" w:rsidRPr="005B2B00" w:rsidRDefault="000712F4" w:rsidP="000712F4">
      <w:pPr>
        <w:pStyle w:val="ListParagraph"/>
        <w:tabs>
          <w:tab w:val="left" w:pos="666"/>
        </w:tabs>
        <w:spacing w:before="0"/>
        <w:ind w:left="284" w:hanging="284"/>
        <w:jc w:val="both"/>
        <w:rPr>
          <w:rFonts w:ascii="Times New Roman" w:hAnsi="Times New Roman" w:cs="Times New Roman"/>
          <w:noProof/>
          <w:sz w:val="24"/>
        </w:rPr>
      </w:pPr>
    </w:p>
    <w:p w14:paraId="777A9BE5" w14:textId="77777777" w:rsidR="0050426A" w:rsidRPr="005B2B00" w:rsidRDefault="0050426A" w:rsidP="00F23EBC">
      <w:pPr>
        <w:pStyle w:val="Heading1"/>
        <w:spacing w:before="0"/>
        <w:ind w:left="0"/>
        <w:jc w:val="both"/>
        <w:rPr>
          <w:rFonts w:ascii="Times New Roman" w:hAnsi="Times New Roman" w:cs="Times New Roman"/>
          <w:noProof/>
          <w:color w:val="000000"/>
        </w:rPr>
      </w:pPr>
      <w:bookmarkStart w:id="36" w:name="‘AMC2_to_Appendix_3;_AMC1_to_Appendix_5"/>
      <w:bookmarkEnd w:id="36"/>
      <w:r w:rsidRPr="005B2B00">
        <w:rPr>
          <w:rFonts w:ascii="Times New Roman" w:hAnsi="Times New Roman" w:cs="Times New Roman"/>
          <w:color w:val="000000"/>
          <w:highlight w:val="cyan"/>
        </w:rPr>
        <w:t>“AMC2 par 3. papildinājumu; AMC1 par 5. papildinājumu</w:t>
      </w:r>
    </w:p>
    <w:p w14:paraId="04406F19" w14:textId="77777777" w:rsidR="00C305AB" w:rsidRPr="005B2B00" w:rsidRDefault="00C305AB" w:rsidP="00F23EBC">
      <w:pPr>
        <w:pStyle w:val="Heading1"/>
        <w:spacing w:before="0"/>
        <w:ind w:left="0"/>
        <w:jc w:val="both"/>
        <w:rPr>
          <w:rFonts w:ascii="Times New Roman" w:hAnsi="Times New Roman" w:cs="Times New Roman"/>
          <w:noProof/>
          <w:color w:val="000000"/>
        </w:rPr>
      </w:pPr>
    </w:p>
    <w:p w14:paraId="35BB9B13" w14:textId="77777777" w:rsidR="0050426A" w:rsidRPr="005B2B00" w:rsidRDefault="0050426A" w:rsidP="00F23EBC">
      <w:pPr>
        <w:pStyle w:val="BodyText"/>
        <w:jc w:val="both"/>
        <w:rPr>
          <w:rFonts w:ascii="Times New Roman" w:hAnsi="Times New Roman" w:cs="Times New Roman"/>
          <w:noProof/>
          <w:color w:val="000000"/>
          <w:sz w:val="24"/>
        </w:rPr>
      </w:pPr>
      <w:bookmarkStart w:id="37" w:name="BASIC_UPRT_FOR_AEROPLANE_ATP_INTEGRATED,"/>
      <w:bookmarkEnd w:id="37"/>
      <w:r w:rsidRPr="005B2B00">
        <w:rPr>
          <w:rFonts w:ascii="Times New Roman" w:hAnsi="Times New Roman" w:cs="Times New Roman"/>
          <w:color w:val="000000"/>
          <w:sz w:val="24"/>
          <w:highlight w:val="cyan"/>
        </w:rPr>
        <w:t xml:space="preserve">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KURSS LIDMAŠĪNĀM AR INTEGRĒTU </w:t>
      </w:r>
      <w:r w:rsidRPr="005B2B00">
        <w:rPr>
          <w:rFonts w:ascii="Times New Roman" w:hAnsi="Times New Roman" w:cs="Times New Roman"/>
          <w:i/>
          <w:iCs/>
          <w:color w:val="000000"/>
          <w:sz w:val="24"/>
          <w:highlight w:val="cyan"/>
        </w:rPr>
        <w:t>ATP</w:t>
      </w:r>
      <w:r w:rsidRPr="005B2B00">
        <w:rPr>
          <w:rFonts w:ascii="Times New Roman" w:hAnsi="Times New Roman" w:cs="Times New Roman"/>
          <w:color w:val="000000"/>
          <w:sz w:val="24"/>
          <w:highlight w:val="cyan"/>
        </w:rPr>
        <w:t xml:space="preserve">, </w:t>
      </w:r>
      <w:r w:rsidRPr="005B2B00">
        <w:rPr>
          <w:rFonts w:ascii="Times New Roman" w:hAnsi="Times New Roman" w:cs="Times New Roman"/>
          <w:i/>
          <w:iCs/>
          <w:color w:val="000000"/>
          <w:sz w:val="24"/>
          <w:highlight w:val="cyan"/>
        </w:rPr>
        <w:t>CPL/IR</w:t>
      </w:r>
      <w:r w:rsidRPr="005B2B00">
        <w:rPr>
          <w:rFonts w:ascii="Times New Roman" w:hAnsi="Times New Roman" w:cs="Times New Roman"/>
          <w:color w:val="000000"/>
          <w:sz w:val="24"/>
          <w:highlight w:val="cyan"/>
        </w:rPr>
        <w:t xml:space="preserve"> MĀCĪBU KURSU, INTEGRĒTU </w:t>
      </w:r>
      <w:r w:rsidRPr="005B2B00">
        <w:rPr>
          <w:rFonts w:ascii="Times New Roman" w:hAnsi="Times New Roman" w:cs="Times New Roman"/>
          <w:i/>
          <w:iCs/>
          <w:color w:val="000000"/>
          <w:sz w:val="24"/>
          <w:highlight w:val="cyan"/>
        </w:rPr>
        <w:t>CPL</w:t>
      </w:r>
      <w:r w:rsidRPr="005B2B00">
        <w:rPr>
          <w:rFonts w:ascii="Times New Roman" w:hAnsi="Times New Roman" w:cs="Times New Roman"/>
          <w:color w:val="000000"/>
          <w:sz w:val="24"/>
          <w:highlight w:val="cyan"/>
        </w:rPr>
        <w:t xml:space="preserve"> MĀCĪBU KURSU UN </w:t>
      </w:r>
      <w:r w:rsidRPr="005B2B00">
        <w:rPr>
          <w:rFonts w:ascii="Times New Roman" w:hAnsi="Times New Roman" w:cs="Times New Roman"/>
          <w:i/>
          <w:iCs/>
          <w:color w:val="000000"/>
          <w:sz w:val="24"/>
          <w:highlight w:val="cyan"/>
        </w:rPr>
        <w:t>CPL</w:t>
      </w:r>
      <w:r w:rsidRPr="005B2B00">
        <w:rPr>
          <w:rFonts w:ascii="Times New Roman" w:hAnsi="Times New Roman" w:cs="Times New Roman"/>
          <w:color w:val="000000"/>
          <w:sz w:val="24"/>
          <w:highlight w:val="cyan"/>
        </w:rPr>
        <w:t xml:space="preserve"> MODULĀRAJIEM KURSIEM, KĀ ARĪ AR </w:t>
      </w:r>
      <w:r w:rsidRPr="005B2B00">
        <w:rPr>
          <w:rFonts w:ascii="Times New Roman" w:hAnsi="Times New Roman" w:cs="Times New Roman"/>
          <w:i/>
          <w:iCs/>
          <w:color w:val="000000"/>
          <w:sz w:val="24"/>
          <w:highlight w:val="cyan"/>
        </w:rPr>
        <w:t>MPL</w:t>
      </w:r>
      <w:r w:rsidRPr="005B2B00">
        <w:rPr>
          <w:rFonts w:ascii="Times New Roman" w:hAnsi="Times New Roman" w:cs="Times New Roman"/>
          <w:color w:val="000000"/>
          <w:sz w:val="24"/>
          <w:highlight w:val="cyan"/>
        </w:rPr>
        <w:t xml:space="preserve"> KURSA 1. LĪDZ 3. POSMU</w:t>
      </w:r>
    </w:p>
    <w:p w14:paraId="18C8C530" w14:textId="77777777" w:rsidR="00C305AB" w:rsidRPr="005B2B00" w:rsidRDefault="00C305AB" w:rsidP="00F23EBC">
      <w:pPr>
        <w:pStyle w:val="BodyText"/>
        <w:jc w:val="both"/>
        <w:rPr>
          <w:rFonts w:ascii="Times New Roman" w:hAnsi="Times New Roman" w:cs="Times New Roman"/>
          <w:noProof/>
          <w:color w:val="000000"/>
          <w:sz w:val="24"/>
        </w:rPr>
      </w:pPr>
    </w:p>
    <w:p w14:paraId="7938FD8B" w14:textId="23E05045" w:rsidR="0050426A" w:rsidRPr="005B2B00" w:rsidRDefault="00C305AB" w:rsidP="00C305AB">
      <w:pPr>
        <w:pStyle w:val="ListParagraph"/>
        <w:tabs>
          <w:tab w:val="left" w:pos="666"/>
        </w:tabs>
        <w:spacing w:before="0"/>
        <w:ind w:left="0" w:firstLine="0"/>
        <w:jc w:val="both"/>
        <w:rPr>
          <w:rFonts w:ascii="Times New Roman" w:hAnsi="Times New Roman" w:cs="Times New Roman"/>
          <w:noProof/>
          <w:color w:val="000000"/>
          <w:sz w:val="24"/>
        </w:rPr>
      </w:pPr>
      <w:bookmarkStart w:id="38" w:name="(a)_BASIC_UPRT_ELEMENTS_AND_COMPONENTS"/>
      <w:bookmarkEnd w:id="38"/>
      <w:r w:rsidRPr="005B2B00">
        <w:rPr>
          <w:rFonts w:ascii="Times New Roman" w:hAnsi="Times New Roman" w:cs="Times New Roman"/>
          <w:color w:val="000000"/>
          <w:sz w:val="24"/>
          <w:highlight w:val="cyan"/>
        </w:rPr>
        <w:t xml:space="preserve">a) 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 UN KOMPONENTI</w:t>
      </w:r>
    </w:p>
    <w:p w14:paraId="1A63AEF1" w14:textId="77777777" w:rsidR="0050426A" w:rsidRPr="005B2B00" w:rsidRDefault="0050426A" w:rsidP="00F23EBC">
      <w:pPr>
        <w:pStyle w:val="BodyText"/>
        <w:jc w:val="both"/>
        <w:rPr>
          <w:rFonts w:ascii="Times New Roman" w:hAnsi="Times New Roman" w:cs="Times New Roman"/>
          <w:noProof/>
          <w:color w:val="000000"/>
          <w:sz w:val="24"/>
        </w:rPr>
      </w:pPr>
      <w:bookmarkStart w:id="39" w:name="In_order_for_student_pilots_to_develop_t"/>
      <w:bookmarkEnd w:id="39"/>
      <w:r w:rsidRPr="005B2B00">
        <w:rPr>
          <w:rFonts w:ascii="Times New Roman" w:hAnsi="Times New Roman" w:cs="Times New Roman"/>
          <w:color w:val="000000"/>
          <w:sz w:val="24"/>
          <w:highlight w:val="cyan"/>
        </w:rPr>
        <w:t xml:space="preserve">Lai studentpiloti attīstītu kompetences, kas vajadzīgas, lai novērstu neparastus lidmašīnas stāvokļus un izietu no tiem, turpmāk 1. tabulā norādītie 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 un to attiecīgie komponenti jāintegrē mācību lidojumu moduļos un posmos, lai tiktu aptverti visi elementi.</w:t>
      </w:r>
    </w:p>
    <w:p w14:paraId="7D3B0753"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83"/>
        <w:gridCol w:w="5636"/>
        <w:gridCol w:w="1590"/>
        <w:gridCol w:w="1222"/>
      </w:tblGrid>
      <w:tr w:rsidR="0050426A" w:rsidRPr="005B2B00" w14:paraId="20C90DAC" w14:textId="77777777" w:rsidTr="00372C64">
        <w:trPr>
          <w:trHeight w:val="528"/>
        </w:trPr>
        <w:tc>
          <w:tcPr>
            <w:tcW w:w="3562" w:type="pct"/>
            <w:gridSpan w:val="2"/>
            <w:vAlign w:val="center"/>
          </w:tcPr>
          <w:p w14:paraId="5C94E8B2" w14:textId="77777777" w:rsidR="0050426A" w:rsidRPr="005B2B00" w:rsidRDefault="0050426A" w:rsidP="00C305AB">
            <w:pPr>
              <w:pStyle w:val="TableParagrap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lastRenderedPageBreak/>
              <w:t xml:space="preserve">1. tabula. Pamata </w:t>
            </w:r>
            <w:r w:rsidRPr="005B2B00">
              <w:rPr>
                <w:rFonts w:ascii="Times New Roman" w:hAnsi="Times New Roman" w:cs="Times New Roman"/>
                <w:b/>
                <w:i/>
                <w:iCs/>
                <w:color w:val="000000"/>
                <w:sz w:val="24"/>
                <w:highlight w:val="cyan"/>
              </w:rPr>
              <w:t>UPRT</w:t>
            </w:r>
            <w:r w:rsidRPr="005B2B00">
              <w:rPr>
                <w:rFonts w:ascii="Times New Roman" w:hAnsi="Times New Roman" w:cs="Times New Roman"/>
                <w:b/>
                <w:color w:val="000000"/>
                <w:sz w:val="24"/>
                <w:highlight w:val="cyan"/>
              </w:rPr>
              <w:t xml:space="preserve"> elementi un komponenti</w:t>
            </w:r>
          </w:p>
        </w:tc>
        <w:tc>
          <w:tcPr>
            <w:tcW w:w="718" w:type="pct"/>
          </w:tcPr>
          <w:p w14:paraId="57AFE415"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Pirmslidojuma</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instruktāža</w:t>
            </w:r>
          </w:p>
        </w:tc>
        <w:tc>
          <w:tcPr>
            <w:tcW w:w="720" w:type="pct"/>
          </w:tcPr>
          <w:p w14:paraId="11CDD74B"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Mācību</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lidojumi</w:t>
            </w:r>
          </w:p>
        </w:tc>
      </w:tr>
      <w:tr w:rsidR="0050426A" w:rsidRPr="005B2B00" w14:paraId="273876D8" w14:textId="77777777" w:rsidTr="00372C64">
        <w:trPr>
          <w:trHeight w:val="400"/>
        </w:trPr>
        <w:tc>
          <w:tcPr>
            <w:tcW w:w="425" w:type="pct"/>
            <w:shd w:val="clear" w:color="auto" w:fill="D9D9D9"/>
          </w:tcPr>
          <w:p w14:paraId="5C1E4684"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lightGray"/>
              </w:rPr>
              <w:t>A.</w:t>
            </w:r>
          </w:p>
        </w:tc>
        <w:tc>
          <w:tcPr>
            <w:tcW w:w="3137" w:type="pct"/>
            <w:shd w:val="clear" w:color="auto" w:fill="D9D9D9"/>
          </w:tcPr>
          <w:p w14:paraId="1084174A"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Aerodinamika</w:t>
            </w:r>
          </w:p>
        </w:tc>
        <w:tc>
          <w:tcPr>
            <w:tcW w:w="718" w:type="pct"/>
            <w:shd w:val="clear" w:color="auto" w:fill="D9D9D9"/>
          </w:tcPr>
          <w:p w14:paraId="367E237C" w14:textId="77777777" w:rsidR="0050426A" w:rsidRPr="005B2B00" w:rsidRDefault="0050426A" w:rsidP="00F23EBC">
            <w:pPr>
              <w:pStyle w:val="TableParagraph"/>
              <w:jc w:val="both"/>
              <w:rPr>
                <w:rFonts w:ascii="Times New Roman" w:hAnsi="Times New Roman" w:cs="Times New Roman"/>
                <w:noProof/>
                <w:sz w:val="24"/>
              </w:rPr>
            </w:pPr>
          </w:p>
        </w:tc>
        <w:tc>
          <w:tcPr>
            <w:tcW w:w="720" w:type="pct"/>
            <w:shd w:val="clear" w:color="auto" w:fill="D9D9D9"/>
          </w:tcPr>
          <w:p w14:paraId="20242F54"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548BEE0" w14:textId="77777777" w:rsidTr="00372C64">
        <w:trPr>
          <w:trHeight w:val="400"/>
        </w:trPr>
        <w:tc>
          <w:tcPr>
            <w:tcW w:w="425" w:type="pct"/>
          </w:tcPr>
          <w:p w14:paraId="3C340154" w14:textId="5C591728"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1.</w:t>
            </w:r>
          </w:p>
        </w:tc>
        <w:tc>
          <w:tcPr>
            <w:tcW w:w="3137" w:type="pct"/>
          </w:tcPr>
          <w:p w14:paraId="3223CA9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Vispārīgie aerodinamiskie rādītāji</w:t>
            </w:r>
          </w:p>
        </w:tc>
        <w:tc>
          <w:tcPr>
            <w:tcW w:w="718" w:type="pct"/>
          </w:tcPr>
          <w:p w14:paraId="221F9285" w14:textId="50F34BF8"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3044AA5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10097C23" w14:textId="77777777" w:rsidTr="00372C64">
        <w:trPr>
          <w:trHeight w:val="401"/>
        </w:trPr>
        <w:tc>
          <w:tcPr>
            <w:tcW w:w="425" w:type="pct"/>
          </w:tcPr>
          <w:p w14:paraId="62CF7256" w14:textId="60DA46B3"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2.</w:t>
            </w:r>
          </w:p>
        </w:tc>
        <w:tc>
          <w:tcPr>
            <w:tcW w:w="3137" w:type="pct"/>
          </w:tcPr>
          <w:p w14:paraId="4B623AB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Lidmašīnas sertifikācija un ierobežojumi</w:t>
            </w:r>
          </w:p>
        </w:tc>
        <w:tc>
          <w:tcPr>
            <w:tcW w:w="718" w:type="pct"/>
          </w:tcPr>
          <w:p w14:paraId="1273406C" w14:textId="20B64E40"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6A7B1CB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381F3FAA" w14:textId="77777777" w:rsidTr="00372C64">
        <w:trPr>
          <w:trHeight w:val="400"/>
        </w:trPr>
        <w:tc>
          <w:tcPr>
            <w:tcW w:w="425" w:type="pct"/>
          </w:tcPr>
          <w:p w14:paraId="56EC1485" w14:textId="30D733D2"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4.</w:t>
            </w:r>
          </w:p>
        </w:tc>
        <w:tc>
          <w:tcPr>
            <w:tcW w:w="3137" w:type="pct"/>
          </w:tcPr>
          <w:p w14:paraId="39DC08E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Aerodinamika (lielā un zemā augstumā)</w:t>
            </w:r>
          </w:p>
        </w:tc>
        <w:tc>
          <w:tcPr>
            <w:tcW w:w="718" w:type="pct"/>
          </w:tcPr>
          <w:p w14:paraId="494F91C4" w14:textId="0CE4A8F9"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0C97D6FC"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75FD9045" w14:textId="77777777" w:rsidTr="00372C64">
        <w:trPr>
          <w:trHeight w:val="397"/>
        </w:trPr>
        <w:tc>
          <w:tcPr>
            <w:tcW w:w="425" w:type="pct"/>
          </w:tcPr>
          <w:p w14:paraId="21DA267D" w14:textId="4AEBBD41"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5.</w:t>
            </w:r>
          </w:p>
        </w:tc>
        <w:tc>
          <w:tcPr>
            <w:tcW w:w="3137" w:type="pct"/>
          </w:tcPr>
          <w:p w14:paraId="4903590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Lidmašīnas veiktspēja (lielā un zemā augstumā)</w:t>
            </w:r>
          </w:p>
        </w:tc>
        <w:tc>
          <w:tcPr>
            <w:tcW w:w="718" w:type="pct"/>
          </w:tcPr>
          <w:p w14:paraId="207C7183" w14:textId="3B33030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611B78FE"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081C6B60" w14:textId="77777777" w:rsidTr="00372C64">
        <w:trPr>
          <w:trHeight w:val="400"/>
        </w:trPr>
        <w:tc>
          <w:tcPr>
            <w:tcW w:w="425" w:type="pct"/>
          </w:tcPr>
          <w:p w14:paraId="1B94ABC4" w14:textId="50C848C5"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6.</w:t>
            </w:r>
          </w:p>
        </w:tc>
        <w:tc>
          <w:tcPr>
            <w:tcW w:w="3137" w:type="pct"/>
          </w:tcPr>
          <w:p w14:paraId="318E4C0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Izpratne par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xml:space="preserve"> un iekritienu</w:t>
            </w:r>
          </w:p>
        </w:tc>
        <w:tc>
          <w:tcPr>
            <w:tcW w:w="718" w:type="pct"/>
          </w:tcPr>
          <w:p w14:paraId="3B08845C" w14:textId="2F0790E3"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50CA9E0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699CCBB0" w14:textId="77777777" w:rsidTr="00372C64">
        <w:trPr>
          <w:trHeight w:val="400"/>
        </w:trPr>
        <w:tc>
          <w:tcPr>
            <w:tcW w:w="425" w:type="pct"/>
          </w:tcPr>
          <w:p w14:paraId="455001A4" w14:textId="3DE1D35C"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7.</w:t>
            </w:r>
          </w:p>
        </w:tc>
        <w:tc>
          <w:tcPr>
            <w:tcW w:w="3137" w:type="pct"/>
          </w:tcPr>
          <w:p w14:paraId="295BBA2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Lidmašīnas stabilitāte</w:t>
            </w:r>
          </w:p>
        </w:tc>
        <w:tc>
          <w:tcPr>
            <w:tcW w:w="718" w:type="pct"/>
          </w:tcPr>
          <w:p w14:paraId="3F01789B" w14:textId="504E2589"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367CB79D"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11038F97" w14:textId="77777777" w:rsidTr="00372C64">
        <w:trPr>
          <w:trHeight w:val="400"/>
        </w:trPr>
        <w:tc>
          <w:tcPr>
            <w:tcW w:w="425" w:type="pct"/>
          </w:tcPr>
          <w:p w14:paraId="3F3F0DFB" w14:textId="1B764984" w:rsidR="0050426A" w:rsidRPr="005B2B00" w:rsidRDefault="0050426A" w:rsidP="00F23EBC">
            <w:pPr>
              <w:pStyle w:val="TableParagraph"/>
              <w:jc w:val="both"/>
              <w:rPr>
                <w:rFonts w:ascii="Times New Roman" w:hAnsi="Times New Roman" w:cs="Times New Roman"/>
                <w:noProof/>
                <w:sz w:val="24"/>
                <w:highlight w:val="lightGray"/>
              </w:rPr>
            </w:pPr>
            <w:r w:rsidRPr="005B2B00">
              <w:rPr>
                <w:rFonts w:ascii="Times New Roman" w:hAnsi="Times New Roman" w:cs="Times New Roman"/>
                <w:sz w:val="24"/>
                <w:highlight w:val="lightGray"/>
              </w:rPr>
              <w:t>8.</w:t>
            </w:r>
          </w:p>
        </w:tc>
        <w:tc>
          <w:tcPr>
            <w:tcW w:w="3137" w:type="pct"/>
          </w:tcPr>
          <w:p w14:paraId="7108375D"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Vadības virsmas pamatrādītāji</w:t>
            </w:r>
          </w:p>
        </w:tc>
        <w:tc>
          <w:tcPr>
            <w:tcW w:w="718" w:type="pct"/>
          </w:tcPr>
          <w:p w14:paraId="6340DB2D" w14:textId="6102E723"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720" w:type="pct"/>
          </w:tcPr>
          <w:p w14:paraId="4A2538D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C305AB" w:rsidRPr="005B2B00" w14:paraId="6981EF8F" w14:textId="77777777" w:rsidTr="00372C64">
        <w:trPr>
          <w:trHeight w:val="400"/>
        </w:trPr>
        <w:tc>
          <w:tcPr>
            <w:tcW w:w="425" w:type="pct"/>
          </w:tcPr>
          <w:p w14:paraId="54A5EC46" w14:textId="2342EAD1"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lightGray"/>
              </w:rPr>
              <w:t>9.</w:t>
            </w:r>
          </w:p>
        </w:tc>
        <w:tc>
          <w:tcPr>
            <w:tcW w:w="3137" w:type="pct"/>
          </w:tcPr>
          <w:p w14:paraId="7C662373" w14:textId="593713FD"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Balansēšanas izmantošana</w:t>
            </w:r>
          </w:p>
        </w:tc>
        <w:tc>
          <w:tcPr>
            <w:tcW w:w="718" w:type="pct"/>
          </w:tcPr>
          <w:p w14:paraId="756AF3CD" w14:textId="3106B65D"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w:t>
            </w:r>
          </w:p>
        </w:tc>
        <w:tc>
          <w:tcPr>
            <w:tcW w:w="720" w:type="pct"/>
          </w:tcPr>
          <w:p w14:paraId="2317F796" w14:textId="698EE560"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w:t>
            </w:r>
          </w:p>
        </w:tc>
      </w:tr>
      <w:tr w:rsidR="00C305AB" w:rsidRPr="005B2B00" w14:paraId="66FD510C" w14:textId="77777777" w:rsidTr="00372C64">
        <w:trPr>
          <w:trHeight w:val="400"/>
        </w:trPr>
        <w:tc>
          <w:tcPr>
            <w:tcW w:w="425" w:type="pct"/>
          </w:tcPr>
          <w:p w14:paraId="142F5A05" w14:textId="2A027AAE"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lightGray"/>
              </w:rPr>
              <w:t>10.</w:t>
            </w:r>
          </w:p>
        </w:tc>
        <w:tc>
          <w:tcPr>
            <w:tcW w:w="3137" w:type="pct"/>
          </w:tcPr>
          <w:p w14:paraId="779D267D" w14:textId="3C2920C8"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Apledojuma un piesārņojuma ietekme</w:t>
            </w:r>
          </w:p>
        </w:tc>
        <w:tc>
          <w:tcPr>
            <w:tcW w:w="718" w:type="pct"/>
          </w:tcPr>
          <w:p w14:paraId="62DA7DD9" w14:textId="10DB5BA5"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w:t>
            </w:r>
          </w:p>
        </w:tc>
        <w:tc>
          <w:tcPr>
            <w:tcW w:w="720" w:type="pct"/>
          </w:tcPr>
          <w:p w14:paraId="731AD229" w14:textId="4A578B41"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w:t>
            </w:r>
          </w:p>
        </w:tc>
      </w:tr>
      <w:tr w:rsidR="00C305AB" w:rsidRPr="005B2B00" w14:paraId="34AD1FCE" w14:textId="77777777" w:rsidTr="00372C64">
        <w:trPr>
          <w:trHeight w:val="400"/>
        </w:trPr>
        <w:tc>
          <w:tcPr>
            <w:tcW w:w="425" w:type="pct"/>
          </w:tcPr>
          <w:p w14:paraId="43A10F38" w14:textId="1B860CF0"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lightGray"/>
              </w:rPr>
              <w:t>11.</w:t>
            </w:r>
          </w:p>
        </w:tc>
        <w:tc>
          <w:tcPr>
            <w:tcW w:w="3137" w:type="pct"/>
          </w:tcPr>
          <w:p w14:paraId="14D1B382" w14:textId="00AB223E"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Propellera gaisa strūkla (attiecīgā gadījumā)</w:t>
            </w:r>
          </w:p>
        </w:tc>
        <w:tc>
          <w:tcPr>
            <w:tcW w:w="718" w:type="pct"/>
          </w:tcPr>
          <w:p w14:paraId="4BE045BD" w14:textId="404D49D7"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w:t>
            </w:r>
          </w:p>
        </w:tc>
        <w:tc>
          <w:tcPr>
            <w:tcW w:w="720" w:type="pct"/>
          </w:tcPr>
          <w:p w14:paraId="75E03062" w14:textId="7016821D"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w:t>
            </w:r>
          </w:p>
        </w:tc>
      </w:tr>
      <w:tr w:rsidR="00C305AB" w:rsidRPr="005B2B00" w14:paraId="46C70F00" w14:textId="77777777" w:rsidTr="00372C64">
        <w:trPr>
          <w:trHeight w:val="400"/>
        </w:trPr>
        <w:tc>
          <w:tcPr>
            <w:tcW w:w="425" w:type="pct"/>
            <w:shd w:val="clear" w:color="auto" w:fill="D9D9D9" w:themeFill="background1" w:themeFillShade="D9"/>
          </w:tcPr>
          <w:p w14:paraId="7F1F1BCA" w14:textId="5FD52066" w:rsidR="00C305AB" w:rsidRPr="005B2B00" w:rsidRDefault="00C305AB" w:rsidP="00C305AB">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lightGray"/>
              </w:rPr>
              <w:t>B.</w:t>
            </w:r>
          </w:p>
        </w:tc>
        <w:tc>
          <w:tcPr>
            <w:tcW w:w="3137" w:type="pct"/>
            <w:shd w:val="clear" w:color="auto" w:fill="D9D9D9" w:themeFill="background1" w:themeFillShade="D9"/>
          </w:tcPr>
          <w:p w14:paraId="677A03CD" w14:textId="0E48C2AC" w:rsidR="00C305AB" w:rsidRPr="005B2B00" w:rsidRDefault="00C305AB" w:rsidP="00C305AB">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b/>
                <w:color w:val="000000"/>
                <w:sz w:val="24"/>
                <w:highlight w:val="cyan"/>
              </w:rPr>
              <w:t>Neparastu stāvokļu cēloņi un veicinošie faktori</w:t>
            </w:r>
          </w:p>
        </w:tc>
        <w:tc>
          <w:tcPr>
            <w:tcW w:w="718" w:type="pct"/>
            <w:shd w:val="clear" w:color="auto" w:fill="D9D9D9" w:themeFill="background1" w:themeFillShade="D9"/>
          </w:tcPr>
          <w:p w14:paraId="4EF0AD35" w14:textId="77777777" w:rsidR="00C305AB" w:rsidRPr="005B2B00" w:rsidRDefault="00C305AB" w:rsidP="00C305AB">
            <w:pPr>
              <w:pStyle w:val="TableParagraph"/>
              <w:jc w:val="both"/>
              <w:rPr>
                <w:rFonts w:ascii="Times New Roman" w:hAnsi="Times New Roman" w:cs="Times New Roman"/>
                <w:noProof/>
                <w:sz w:val="24"/>
              </w:rPr>
            </w:pPr>
          </w:p>
        </w:tc>
        <w:tc>
          <w:tcPr>
            <w:tcW w:w="720" w:type="pct"/>
            <w:shd w:val="clear" w:color="auto" w:fill="D9D9D9" w:themeFill="background1" w:themeFillShade="D9"/>
          </w:tcPr>
          <w:p w14:paraId="0231AD03" w14:textId="77777777" w:rsidR="00C305AB" w:rsidRPr="005B2B00" w:rsidRDefault="00C305AB" w:rsidP="00C305AB">
            <w:pPr>
              <w:pStyle w:val="TableParagraph"/>
              <w:jc w:val="both"/>
              <w:rPr>
                <w:rFonts w:ascii="Times New Roman" w:hAnsi="Times New Roman" w:cs="Times New Roman"/>
                <w:noProof/>
                <w:color w:val="000000"/>
                <w:sz w:val="24"/>
                <w:highlight w:val="cyan"/>
              </w:rPr>
            </w:pPr>
          </w:p>
        </w:tc>
      </w:tr>
      <w:tr w:rsidR="0050426A" w:rsidRPr="005B2B00" w14:paraId="5B8BCEA7" w14:textId="77777777" w:rsidTr="00372C64">
        <w:trPr>
          <w:trHeight w:val="388"/>
        </w:trPr>
        <w:tc>
          <w:tcPr>
            <w:tcW w:w="425" w:type="pct"/>
          </w:tcPr>
          <w:p w14:paraId="1C365A9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1.</w:t>
            </w:r>
          </w:p>
        </w:tc>
        <w:tc>
          <w:tcPr>
            <w:tcW w:w="3137" w:type="pct"/>
          </w:tcPr>
          <w:p w14:paraId="6C3EC1E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Vides</w:t>
            </w:r>
          </w:p>
        </w:tc>
        <w:tc>
          <w:tcPr>
            <w:tcW w:w="718" w:type="pct"/>
          </w:tcPr>
          <w:p w14:paraId="3EA098D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32149B05"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04510801" w14:textId="77777777" w:rsidTr="00372C64">
        <w:trPr>
          <w:trHeight w:val="388"/>
        </w:trPr>
        <w:tc>
          <w:tcPr>
            <w:tcW w:w="425" w:type="pct"/>
          </w:tcPr>
          <w:p w14:paraId="1D83D39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2.</w:t>
            </w:r>
          </w:p>
        </w:tc>
        <w:tc>
          <w:tcPr>
            <w:tcW w:w="3137" w:type="pct"/>
          </w:tcPr>
          <w:p w14:paraId="6558B8B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Pilota izraisītie</w:t>
            </w:r>
          </w:p>
        </w:tc>
        <w:tc>
          <w:tcPr>
            <w:tcW w:w="718" w:type="pct"/>
          </w:tcPr>
          <w:p w14:paraId="17B3508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5524EAD0"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0038A9C" w14:textId="77777777" w:rsidTr="00372C64">
        <w:trPr>
          <w:trHeight w:val="388"/>
        </w:trPr>
        <w:tc>
          <w:tcPr>
            <w:tcW w:w="425" w:type="pct"/>
          </w:tcPr>
          <w:p w14:paraId="33ACCB0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3.</w:t>
            </w:r>
          </w:p>
        </w:tc>
        <w:tc>
          <w:tcPr>
            <w:tcW w:w="3137" w:type="pct"/>
          </w:tcPr>
          <w:p w14:paraId="06F6B6E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Mehāniski (lidmašīnas sistēmu)</w:t>
            </w:r>
          </w:p>
        </w:tc>
        <w:tc>
          <w:tcPr>
            <w:tcW w:w="718" w:type="pct"/>
          </w:tcPr>
          <w:p w14:paraId="41D25A3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3DDC85BD"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4BA8E122" w14:textId="77777777" w:rsidTr="00372C64">
        <w:trPr>
          <w:trHeight w:val="599"/>
        </w:trPr>
        <w:tc>
          <w:tcPr>
            <w:tcW w:w="425" w:type="pct"/>
            <w:shd w:val="clear" w:color="auto" w:fill="D9D9D9"/>
          </w:tcPr>
          <w:p w14:paraId="32E9728A" w14:textId="77777777" w:rsidR="0050426A" w:rsidRPr="005B2B00" w:rsidRDefault="0050426A"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lightGray"/>
              </w:rPr>
              <w:t>C.</w:t>
            </w:r>
          </w:p>
        </w:tc>
        <w:tc>
          <w:tcPr>
            <w:tcW w:w="3137" w:type="pct"/>
            <w:shd w:val="clear" w:color="auto" w:fill="D9D9D9"/>
          </w:tcPr>
          <w:p w14:paraId="40DBF93D" w14:textId="77777777" w:rsidR="0050426A" w:rsidRPr="005B2B00" w:rsidRDefault="0050426A"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Drošuma pasākumu pārskats par nelaimes gadījumiem un incidentiem, kas saistīti ar neparastiem lidmašīnas stāvokļiem</w:t>
            </w:r>
          </w:p>
        </w:tc>
        <w:tc>
          <w:tcPr>
            <w:tcW w:w="718" w:type="pct"/>
            <w:shd w:val="clear" w:color="auto" w:fill="D9D9D9"/>
          </w:tcPr>
          <w:p w14:paraId="51F58295" w14:textId="77777777" w:rsidR="0050426A" w:rsidRPr="005B2B00" w:rsidRDefault="0050426A" w:rsidP="00FF09A6">
            <w:pPr>
              <w:pStyle w:val="TableParagraph"/>
              <w:keepNext/>
              <w:keepLines/>
              <w:jc w:val="both"/>
              <w:rPr>
                <w:rFonts w:ascii="Times New Roman" w:hAnsi="Times New Roman" w:cs="Times New Roman"/>
                <w:noProof/>
                <w:sz w:val="24"/>
              </w:rPr>
            </w:pPr>
          </w:p>
        </w:tc>
        <w:tc>
          <w:tcPr>
            <w:tcW w:w="720" w:type="pct"/>
            <w:shd w:val="clear" w:color="auto" w:fill="D9D9D9"/>
          </w:tcPr>
          <w:p w14:paraId="529F7DC5" w14:textId="77777777" w:rsidR="0050426A" w:rsidRPr="005B2B00" w:rsidRDefault="0050426A" w:rsidP="00FF09A6">
            <w:pPr>
              <w:pStyle w:val="TableParagraph"/>
              <w:keepNext/>
              <w:keepLines/>
              <w:jc w:val="both"/>
              <w:rPr>
                <w:rFonts w:ascii="Times New Roman" w:hAnsi="Times New Roman" w:cs="Times New Roman"/>
                <w:noProof/>
                <w:sz w:val="24"/>
              </w:rPr>
            </w:pPr>
          </w:p>
        </w:tc>
      </w:tr>
      <w:tr w:rsidR="0050426A" w:rsidRPr="005B2B00" w14:paraId="4E4C1C7C" w14:textId="77777777" w:rsidTr="00447DD2">
        <w:trPr>
          <w:trHeight w:val="602"/>
        </w:trPr>
        <w:tc>
          <w:tcPr>
            <w:tcW w:w="425" w:type="pct"/>
          </w:tcPr>
          <w:p w14:paraId="28D1A4C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1.</w:t>
            </w:r>
          </w:p>
        </w:tc>
        <w:tc>
          <w:tcPr>
            <w:tcW w:w="3137" w:type="pct"/>
          </w:tcPr>
          <w:p w14:paraId="0DAB2E7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Drošuma pasākumu pārskats par nelaimes gadījumiem un incidentiem, kas saistīti ar neparastiem lidmašīnas stāvokļiem</w:t>
            </w:r>
          </w:p>
        </w:tc>
        <w:tc>
          <w:tcPr>
            <w:tcW w:w="718" w:type="pct"/>
            <w:vAlign w:val="center"/>
          </w:tcPr>
          <w:p w14:paraId="7B21C88B" w14:textId="77777777" w:rsidR="0050426A" w:rsidRPr="005B2B00" w:rsidRDefault="0050426A" w:rsidP="00217544">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vAlign w:val="center"/>
          </w:tcPr>
          <w:p w14:paraId="5A17635F" w14:textId="444884CC" w:rsidR="0050426A" w:rsidRPr="005B2B00" w:rsidRDefault="0050426A" w:rsidP="00447DD2">
            <w:pPr>
              <w:pStyle w:val="TableParagraph"/>
              <w:jc w:val="center"/>
              <w:rPr>
                <w:rFonts w:ascii="Times New Roman" w:hAnsi="Times New Roman" w:cs="Times New Roman"/>
                <w:noProof/>
                <w:sz w:val="24"/>
              </w:rPr>
            </w:pPr>
          </w:p>
        </w:tc>
      </w:tr>
      <w:tr w:rsidR="0050426A" w:rsidRPr="005B2B00" w14:paraId="416F346D" w14:textId="77777777" w:rsidTr="00372C64">
        <w:trPr>
          <w:trHeight w:val="389"/>
        </w:trPr>
        <w:tc>
          <w:tcPr>
            <w:tcW w:w="425" w:type="pct"/>
            <w:shd w:val="clear" w:color="auto" w:fill="D9D9D9"/>
          </w:tcPr>
          <w:p w14:paraId="58EDAD3E"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lightGray"/>
              </w:rPr>
              <w:t>D.</w:t>
            </w:r>
          </w:p>
        </w:tc>
        <w:tc>
          <w:tcPr>
            <w:tcW w:w="3137" w:type="pct"/>
            <w:shd w:val="clear" w:color="auto" w:fill="D9D9D9"/>
          </w:tcPr>
          <w:p w14:paraId="311C0874"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G-slodzes apzināšanās un pārvaldība</w:t>
            </w:r>
          </w:p>
        </w:tc>
        <w:tc>
          <w:tcPr>
            <w:tcW w:w="718" w:type="pct"/>
            <w:shd w:val="clear" w:color="auto" w:fill="D9D9D9"/>
          </w:tcPr>
          <w:p w14:paraId="1B7D1752" w14:textId="77777777" w:rsidR="0050426A" w:rsidRPr="005B2B00" w:rsidRDefault="0050426A" w:rsidP="00F23EBC">
            <w:pPr>
              <w:pStyle w:val="TableParagraph"/>
              <w:jc w:val="both"/>
              <w:rPr>
                <w:rFonts w:ascii="Times New Roman" w:hAnsi="Times New Roman" w:cs="Times New Roman"/>
                <w:noProof/>
                <w:sz w:val="24"/>
              </w:rPr>
            </w:pPr>
          </w:p>
        </w:tc>
        <w:tc>
          <w:tcPr>
            <w:tcW w:w="720" w:type="pct"/>
            <w:shd w:val="clear" w:color="auto" w:fill="D9D9D9"/>
          </w:tcPr>
          <w:p w14:paraId="28F45BB7"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C756DFD" w14:textId="77777777" w:rsidTr="00372C64">
        <w:trPr>
          <w:trHeight w:val="388"/>
        </w:trPr>
        <w:tc>
          <w:tcPr>
            <w:tcW w:w="425" w:type="pct"/>
          </w:tcPr>
          <w:p w14:paraId="623B153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1.</w:t>
            </w:r>
          </w:p>
        </w:tc>
        <w:tc>
          <w:tcPr>
            <w:tcW w:w="3137" w:type="pct"/>
          </w:tcPr>
          <w:p w14:paraId="0FAA7E42"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Pozitīva/negatīva/pieaugoša/sarūkoša G-slodze</w:t>
            </w:r>
          </w:p>
        </w:tc>
        <w:tc>
          <w:tcPr>
            <w:tcW w:w="718" w:type="pct"/>
          </w:tcPr>
          <w:p w14:paraId="1ABA6D3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7CFBA1A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58D5524" w14:textId="77777777" w:rsidTr="00372C64">
        <w:trPr>
          <w:trHeight w:val="388"/>
        </w:trPr>
        <w:tc>
          <w:tcPr>
            <w:tcW w:w="425" w:type="pct"/>
          </w:tcPr>
          <w:p w14:paraId="2009798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2.</w:t>
            </w:r>
          </w:p>
        </w:tc>
        <w:tc>
          <w:tcPr>
            <w:tcW w:w="3137" w:type="pct"/>
          </w:tcPr>
          <w:p w14:paraId="2687D1C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Izpratne par laterālo G (sānslīdi)</w:t>
            </w:r>
          </w:p>
        </w:tc>
        <w:tc>
          <w:tcPr>
            <w:tcW w:w="718" w:type="pct"/>
          </w:tcPr>
          <w:p w14:paraId="4386F5A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2B8A593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E4DF563" w14:textId="77777777" w:rsidTr="00372C64">
        <w:trPr>
          <w:trHeight w:val="388"/>
        </w:trPr>
        <w:tc>
          <w:tcPr>
            <w:tcW w:w="425" w:type="pct"/>
          </w:tcPr>
          <w:p w14:paraId="4A082ED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3.</w:t>
            </w:r>
          </w:p>
        </w:tc>
        <w:tc>
          <w:tcPr>
            <w:tcW w:w="3137" w:type="pct"/>
          </w:tcPr>
          <w:p w14:paraId="36F9527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G-slodzes pārvaldība</w:t>
            </w:r>
          </w:p>
        </w:tc>
        <w:tc>
          <w:tcPr>
            <w:tcW w:w="718" w:type="pct"/>
          </w:tcPr>
          <w:p w14:paraId="15DD2B5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60D59F52"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5D4480D3" w14:textId="77777777" w:rsidTr="00372C64">
        <w:trPr>
          <w:trHeight w:val="388"/>
        </w:trPr>
        <w:tc>
          <w:tcPr>
            <w:tcW w:w="425" w:type="pct"/>
            <w:shd w:val="clear" w:color="auto" w:fill="D9D9D9"/>
          </w:tcPr>
          <w:p w14:paraId="0FCBC6B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lightGray"/>
              </w:rPr>
              <w:t>E.</w:t>
            </w:r>
          </w:p>
        </w:tc>
        <w:tc>
          <w:tcPr>
            <w:tcW w:w="3137" w:type="pct"/>
            <w:shd w:val="clear" w:color="auto" w:fill="D9D9D9"/>
          </w:tcPr>
          <w:p w14:paraId="1791FAD3"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Energovadība</w:t>
            </w:r>
          </w:p>
        </w:tc>
        <w:tc>
          <w:tcPr>
            <w:tcW w:w="718" w:type="pct"/>
            <w:shd w:val="clear" w:color="auto" w:fill="D9D9D9"/>
          </w:tcPr>
          <w:p w14:paraId="56501C8F" w14:textId="77777777" w:rsidR="0050426A" w:rsidRPr="005B2B00" w:rsidRDefault="0050426A" w:rsidP="00F23EBC">
            <w:pPr>
              <w:pStyle w:val="TableParagraph"/>
              <w:jc w:val="both"/>
              <w:rPr>
                <w:rFonts w:ascii="Times New Roman" w:hAnsi="Times New Roman" w:cs="Times New Roman"/>
                <w:noProof/>
                <w:sz w:val="24"/>
              </w:rPr>
            </w:pPr>
          </w:p>
        </w:tc>
        <w:tc>
          <w:tcPr>
            <w:tcW w:w="720" w:type="pct"/>
            <w:shd w:val="clear" w:color="auto" w:fill="D9D9D9"/>
          </w:tcPr>
          <w:p w14:paraId="5A6484B9"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65FA19E1" w14:textId="77777777" w:rsidTr="00372C64">
        <w:trPr>
          <w:trHeight w:val="678"/>
        </w:trPr>
        <w:tc>
          <w:tcPr>
            <w:tcW w:w="425" w:type="pct"/>
          </w:tcPr>
          <w:p w14:paraId="280F13C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1.</w:t>
            </w:r>
          </w:p>
        </w:tc>
        <w:tc>
          <w:tcPr>
            <w:tcW w:w="3137" w:type="pct"/>
          </w:tcPr>
          <w:p w14:paraId="65761C5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Kinētiskā enerģija salīdzinājumā ar potenciālo enerģiju un ķīmisko enerģiju (jauda)</w:t>
            </w:r>
          </w:p>
        </w:tc>
        <w:tc>
          <w:tcPr>
            <w:tcW w:w="718" w:type="pct"/>
          </w:tcPr>
          <w:p w14:paraId="7F2B3E0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38F68FD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37693740" w14:textId="77777777" w:rsidTr="00372C64">
        <w:trPr>
          <w:trHeight w:val="400"/>
        </w:trPr>
        <w:tc>
          <w:tcPr>
            <w:tcW w:w="425" w:type="pct"/>
            <w:shd w:val="clear" w:color="auto" w:fill="D9D9D9"/>
          </w:tcPr>
          <w:p w14:paraId="46BFAB99"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lightGray"/>
              </w:rPr>
              <w:t>F.</w:t>
            </w:r>
          </w:p>
        </w:tc>
        <w:tc>
          <w:tcPr>
            <w:tcW w:w="3137" w:type="pct"/>
            <w:shd w:val="clear" w:color="auto" w:fill="D9D9D9"/>
          </w:tcPr>
          <w:p w14:paraId="4226E4C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Lidojuma trajektorijas pārvaldība</w:t>
            </w:r>
          </w:p>
        </w:tc>
        <w:tc>
          <w:tcPr>
            <w:tcW w:w="718" w:type="pct"/>
            <w:shd w:val="clear" w:color="auto" w:fill="D9D9D9"/>
          </w:tcPr>
          <w:p w14:paraId="692351C0" w14:textId="77777777" w:rsidR="0050426A" w:rsidRPr="005B2B00" w:rsidRDefault="0050426A" w:rsidP="00F23EBC">
            <w:pPr>
              <w:pStyle w:val="TableParagraph"/>
              <w:jc w:val="both"/>
              <w:rPr>
                <w:rFonts w:ascii="Times New Roman" w:hAnsi="Times New Roman" w:cs="Times New Roman"/>
                <w:noProof/>
                <w:sz w:val="24"/>
              </w:rPr>
            </w:pPr>
          </w:p>
        </w:tc>
        <w:tc>
          <w:tcPr>
            <w:tcW w:w="720" w:type="pct"/>
            <w:shd w:val="clear" w:color="auto" w:fill="D9D9D9"/>
          </w:tcPr>
          <w:p w14:paraId="0B041A14"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727FEEBD" w14:textId="77777777" w:rsidTr="00372C64">
        <w:trPr>
          <w:trHeight w:val="400"/>
        </w:trPr>
        <w:tc>
          <w:tcPr>
            <w:tcW w:w="425" w:type="pct"/>
          </w:tcPr>
          <w:p w14:paraId="5A795EC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1.</w:t>
            </w:r>
          </w:p>
        </w:tc>
        <w:tc>
          <w:tcPr>
            <w:tcW w:w="3137" w:type="pct"/>
          </w:tcPr>
          <w:p w14:paraId="7D34D70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Saistība starp garensveri, jaudu un veiktspēju</w:t>
            </w:r>
          </w:p>
        </w:tc>
        <w:tc>
          <w:tcPr>
            <w:tcW w:w="718" w:type="pct"/>
          </w:tcPr>
          <w:p w14:paraId="6F2AC56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56E38C0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241251C1" w14:textId="77777777" w:rsidTr="00372C64">
        <w:trPr>
          <w:trHeight w:val="400"/>
        </w:trPr>
        <w:tc>
          <w:tcPr>
            <w:tcW w:w="425" w:type="pct"/>
          </w:tcPr>
          <w:p w14:paraId="30F6AEB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2.</w:t>
            </w:r>
          </w:p>
        </w:tc>
        <w:tc>
          <w:tcPr>
            <w:tcW w:w="3137" w:type="pct"/>
          </w:tcPr>
          <w:p w14:paraId="0299653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Veiktspēja un atšķirīgu spēka iekārtu ietekme</w:t>
            </w:r>
          </w:p>
        </w:tc>
        <w:tc>
          <w:tcPr>
            <w:tcW w:w="718" w:type="pct"/>
          </w:tcPr>
          <w:p w14:paraId="51CDCF4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5F964CE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29203061" w14:textId="77777777" w:rsidTr="00372C64">
        <w:trPr>
          <w:trHeight w:val="679"/>
        </w:trPr>
        <w:tc>
          <w:tcPr>
            <w:tcW w:w="425" w:type="pct"/>
          </w:tcPr>
          <w:p w14:paraId="6DD7264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lastRenderedPageBreak/>
              <w:t>3.</w:t>
            </w:r>
          </w:p>
        </w:tc>
        <w:tc>
          <w:tcPr>
            <w:tcW w:w="3137" w:type="pct"/>
          </w:tcPr>
          <w:p w14:paraId="71E4C22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Manuāli un automatizēti ievadīti dati norādēm un vadībai (attiecīgā gadījumā)</w:t>
            </w:r>
          </w:p>
        </w:tc>
        <w:tc>
          <w:tcPr>
            <w:tcW w:w="718" w:type="pct"/>
          </w:tcPr>
          <w:p w14:paraId="6FF9CB0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5CEDC80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345FC975" w14:textId="77777777" w:rsidTr="00372C64">
        <w:trPr>
          <w:trHeight w:val="400"/>
        </w:trPr>
        <w:tc>
          <w:tcPr>
            <w:tcW w:w="425" w:type="pct"/>
          </w:tcPr>
          <w:p w14:paraId="52ECBFA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4.</w:t>
            </w:r>
          </w:p>
        </w:tc>
        <w:tc>
          <w:tcPr>
            <w:tcW w:w="3137" w:type="pct"/>
          </w:tcPr>
          <w:p w14:paraId="5F81F96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Konkrētai klasei raksturīgi lidojuma trajektorijas pārvaldības parametri</w:t>
            </w:r>
          </w:p>
        </w:tc>
        <w:tc>
          <w:tcPr>
            <w:tcW w:w="718" w:type="pct"/>
          </w:tcPr>
          <w:p w14:paraId="184AE9E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0CFBD67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5691664F" w14:textId="77777777" w:rsidTr="00372C64">
        <w:trPr>
          <w:trHeight w:val="681"/>
        </w:trPr>
        <w:tc>
          <w:tcPr>
            <w:tcW w:w="425" w:type="pct"/>
          </w:tcPr>
          <w:p w14:paraId="59C05DC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lightGray"/>
              </w:rPr>
              <w:t>5.</w:t>
            </w:r>
          </w:p>
        </w:tc>
        <w:tc>
          <w:tcPr>
            <w:tcW w:w="3137" w:type="pct"/>
          </w:tcPr>
          <w:p w14:paraId="43D97D32"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Aiziešanas uz otro riņķi pārvaldība dažādos posmos pieejas laikā</w:t>
            </w:r>
          </w:p>
        </w:tc>
        <w:tc>
          <w:tcPr>
            <w:tcW w:w="718" w:type="pct"/>
          </w:tcPr>
          <w:p w14:paraId="09A4B6F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0F0BE65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5B4ECDCA" w14:textId="77777777" w:rsidTr="00372C64">
        <w:trPr>
          <w:trHeight w:val="400"/>
        </w:trPr>
        <w:tc>
          <w:tcPr>
            <w:tcW w:w="425" w:type="pct"/>
          </w:tcPr>
          <w:p w14:paraId="230ECD7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6.</w:t>
            </w:r>
          </w:p>
        </w:tc>
        <w:tc>
          <w:tcPr>
            <w:tcW w:w="3137" w:type="pct"/>
          </w:tcPr>
          <w:p w14:paraId="09EC8C1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Automatizācijas pārvaldība (attiecīgā gadījumā)</w:t>
            </w:r>
          </w:p>
        </w:tc>
        <w:tc>
          <w:tcPr>
            <w:tcW w:w="718" w:type="pct"/>
          </w:tcPr>
          <w:p w14:paraId="52C6597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1E631CA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3EBD40D1" w14:textId="77777777" w:rsidTr="00372C64">
        <w:trPr>
          <w:trHeight w:val="398"/>
        </w:trPr>
        <w:tc>
          <w:tcPr>
            <w:tcW w:w="425" w:type="pct"/>
          </w:tcPr>
          <w:p w14:paraId="7939B52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7.</w:t>
            </w:r>
          </w:p>
        </w:tc>
        <w:tc>
          <w:tcPr>
            <w:tcW w:w="3137" w:type="pct"/>
          </w:tcPr>
          <w:p w14:paraId="35E7227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Pareiza stūres izmantošana</w:t>
            </w:r>
          </w:p>
        </w:tc>
        <w:tc>
          <w:tcPr>
            <w:tcW w:w="718" w:type="pct"/>
          </w:tcPr>
          <w:p w14:paraId="7F21D06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4F45AAF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084FBFB9" w14:textId="77777777" w:rsidTr="00372C64">
        <w:trPr>
          <w:trHeight w:val="400"/>
        </w:trPr>
        <w:tc>
          <w:tcPr>
            <w:tcW w:w="425" w:type="pct"/>
            <w:shd w:val="clear" w:color="auto" w:fill="D9D9D9"/>
          </w:tcPr>
          <w:p w14:paraId="7D6C5F6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G.</w:t>
            </w:r>
          </w:p>
        </w:tc>
        <w:tc>
          <w:tcPr>
            <w:tcW w:w="3137" w:type="pct"/>
            <w:shd w:val="clear" w:color="auto" w:fill="D9D9D9"/>
          </w:tcPr>
          <w:p w14:paraId="4194C537"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Atpazīšana</w:t>
            </w:r>
          </w:p>
        </w:tc>
        <w:tc>
          <w:tcPr>
            <w:tcW w:w="718" w:type="pct"/>
            <w:shd w:val="clear" w:color="auto" w:fill="D9D9D9"/>
          </w:tcPr>
          <w:p w14:paraId="035E9DE2" w14:textId="77777777" w:rsidR="0050426A" w:rsidRPr="005B2B00" w:rsidRDefault="0050426A" w:rsidP="00F23EBC">
            <w:pPr>
              <w:pStyle w:val="TableParagraph"/>
              <w:jc w:val="both"/>
              <w:rPr>
                <w:rFonts w:ascii="Times New Roman" w:hAnsi="Times New Roman" w:cs="Times New Roman"/>
                <w:noProof/>
                <w:sz w:val="24"/>
              </w:rPr>
            </w:pPr>
          </w:p>
        </w:tc>
        <w:tc>
          <w:tcPr>
            <w:tcW w:w="720" w:type="pct"/>
            <w:shd w:val="clear" w:color="auto" w:fill="D9D9D9"/>
          </w:tcPr>
          <w:p w14:paraId="5FDBA4D7"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01229FC1" w14:textId="77777777" w:rsidTr="00372C64">
        <w:trPr>
          <w:trHeight w:val="681"/>
        </w:trPr>
        <w:tc>
          <w:tcPr>
            <w:tcW w:w="425" w:type="pct"/>
          </w:tcPr>
          <w:p w14:paraId="767ADA1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w:t>
            </w:r>
          </w:p>
        </w:tc>
        <w:tc>
          <w:tcPr>
            <w:tcW w:w="3137" w:type="pct"/>
          </w:tcPr>
          <w:p w14:paraId="620DCC45"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Attiecīgajai klasei raksturīgi fizioloģisko, vizuālo un instrumentālo orientieru piemēri progresējošā un pilnīgi sasniegtā neparastā stāvoklī</w:t>
            </w:r>
          </w:p>
        </w:tc>
        <w:tc>
          <w:tcPr>
            <w:tcW w:w="718" w:type="pct"/>
          </w:tcPr>
          <w:p w14:paraId="46624F2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44836E1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CC96669" w14:textId="77777777" w:rsidTr="00372C64">
        <w:trPr>
          <w:trHeight w:val="400"/>
        </w:trPr>
        <w:tc>
          <w:tcPr>
            <w:tcW w:w="425" w:type="pct"/>
          </w:tcPr>
          <w:p w14:paraId="2857623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w:t>
            </w:r>
          </w:p>
        </w:tc>
        <w:tc>
          <w:tcPr>
            <w:tcW w:w="3137" w:type="pct"/>
          </w:tcPr>
          <w:p w14:paraId="3B5FAD2D"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Garensvere/jauda/sānsvere/orpēšana</w:t>
            </w:r>
          </w:p>
        </w:tc>
        <w:tc>
          <w:tcPr>
            <w:tcW w:w="718" w:type="pct"/>
          </w:tcPr>
          <w:p w14:paraId="60836A7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2C98CBA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6126B163" w14:textId="77777777" w:rsidTr="00372C64">
        <w:trPr>
          <w:trHeight w:val="397"/>
        </w:trPr>
        <w:tc>
          <w:tcPr>
            <w:tcW w:w="425" w:type="pct"/>
          </w:tcPr>
          <w:p w14:paraId="556AB272"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3.</w:t>
            </w:r>
          </w:p>
        </w:tc>
        <w:tc>
          <w:tcPr>
            <w:tcW w:w="3137" w:type="pct"/>
          </w:tcPr>
          <w:p w14:paraId="794C934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Efektīva skenēšana (efektīva uzraudzība)</w:t>
            </w:r>
          </w:p>
        </w:tc>
        <w:tc>
          <w:tcPr>
            <w:tcW w:w="718" w:type="pct"/>
          </w:tcPr>
          <w:p w14:paraId="09BA2EA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469BC6C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58438EA8" w14:textId="77777777" w:rsidTr="00372C64">
        <w:trPr>
          <w:trHeight w:val="400"/>
        </w:trPr>
        <w:tc>
          <w:tcPr>
            <w:tcW w:w="425" w:type="pct"/>
          </w:tcPr>
          <w:p w14:paraId="24701A0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4.</w:t>
            </w:r>
          </w:p>
        </w:tc>
        <w:tc>
          <w:tcPr>
            <w:tcW w:w="3137" w:type="pct"/>
          </w:tcPr>
          <w:p w14:paraId="7BA34A1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Sistēmas un orientieri aizsardzībai pret iekritienu</w:t>
            </w:r>
          </w:p>
        </w:tc>
        <w:tc>
          <w:tcPr>
            <w:tcW w:w="718" w:type="pct"/>
          </w:tcPr>
          <w:p w14:paraId="425D71F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15EA4AC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682F56D3" w14:textId="77777777" w:rsidTr="00372C64">
        <w:trPr>
          <w:trHeight w:val="400"/>
        </w:trPr>
        <w:tc>
          <w:tcPr>
            <w:tcW w:w="425" w:type="pct"/>
          </w:tcPr>
          <w:p w14:paraId="32C49F1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5.</w:t>
            </w:r>
          </w:p>
        </w:tc>
        <w:tc>
          <w:tcPr>
            <w:tcW w:w="3137" w:type="pct"/>
          </w:tcPr>
          <w:p w14:paraId="3C1924C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Kritēriji iekritienu un neparastu stāvokļu noteikšanai</w:t>
            </w:r>
          </w:p>
        </w:tc>
        <w:tc>
          <w:tcPr>
            <w:tcW w:w="718" w:type="pct"/>
          </w:tcPr>
          <w:p w14:paraId="2BA5C3A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1150EA0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6320C137" w14:textId="77777777" w:rsidTr="00372C64">
        <w:trPr>
          <w:trHeight w:val="400"/>
        </w:trPr>
        <w:tc>
          <w:tcPr>
            <w:tcW w:w="425" w:type="pct"/>
            <w:shd w:val="clear" w:color="auto" w:fill="D9D9D9"/>
          </w:tcPr>
          <w:p w14:paraId="7B22CAA5" w14:textId="77777777" w:rsidR="0050426A" w:rsidRPr="005B2B00" w:rsidRDefault="0050426A"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H.</w:t>
            </w:r>
          </w:p>
        </w:tc>
        <w:tc>
          <w:tcPr>
            <w:tcW w:w="3137" w:type="pct"/>
            <w:shd w:val="clear" w:color="auto" w:fill="D9D9D9"/>
          </w:tcPr>
          <w:p w14:paraId="5C6419C4" w14:textId="77777777" w:rsidR="00372C64" w:rsidRPr="005B2B00" w:rsidRDefault="0050426A"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Sistēmas darbības traucējumi</w:t>
            </w:r>
          </w:p>
          <w:p w14:paraId="00C50EA9" w14:textId="09BA653C" w:rsidR="0050426A" w:rsidRPr="005B2B00" w:rsidRDefault="00372C64"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sz w:val="24"/>
                <w:highlight w:val="cyan"/>
              </w:rPr>
              <w:t xml:space="preserve">(tostarp neatliekamā rīcība un turpmāki ekspluatācijas </w:t>
            </w:r>
            <w:r w:rsidRPr="005B2B00">
              <w:rPr>
                <w:rFonts w:ascii="Times New Roman" w:hAnsi="Times New Roman" w:cs="Times New Roman"/>
                <w:color w:val="000000"/>
                <w:sz w:val="24"/>
                <w:highlight w:val="cyan"/>
              </w:rPr>
              <w:t>apsvērumi (attiecīgos gadījumos))</w:t>
            </w:r>
          </w:p>
        </w:tc>
        <w:tc>
          <w:tcPr>
            <w:tcW w:w="718" w:type="pct"/>
            <w:shd w:val="clear" w:color="auto" w:fill="D9D9D9"/>
          </w:tcPr>
          <w:p w14:paraId="22D02078" w14:textId="77777777" w:rsidR="0050426A" w:rsidRPr="005B2B00" w:rsidRDefault="0050426A" w:rsidP="00FF09A6">
            <w:pPr>
              <w:pStyle w:val="TableParagraph"/>
              <w:keepNext/>
              <w:keepLines/>
              <w:jc w:val="both"/>
              <w:rPr>
                <w:rFonts w:ascii="Times New Roman" w:hAnsi="Times New Roman" w:cs="Times New Roman"/>
                <w:noProof/>
                <w:sz w:val="24"/>
              </w:rPr>
            </w:pPr>
          </w:p>
        </w:tc>
        <w:tc>
          <w:tcPr>
            <w:tcW w:w="720" w:type="pct"/>
            <w:shd w:val="clear" w:color="auto" w:fill="D9D9D9"/>
          </w:tcPr>
          <w:p w14:paraId="257A627B" w14:textId="77777777" w:rsidR="0050426A" w:rsidRPr="005B2B00" w:rsidRDefault="0050426A" w:rsidP="00FF09A6">
            <w:pPr>
              <w:pStyle w:val="TableParagraph"/>
              <w:keepNext/>
              <w:keepLines/>
              <w:jc w:val="both"/>
              <w:rPr>
                <w:rFonts w:ascii="Times New Roman" w:hAnsi="Times New Roman" w:cs="Times New Roman"/>
                <w:noProof/>
                <w:sz w:val="24"/>
              </w:rPr>
            </w:pPr>
          </w:p>
        </w:tc>
      </w:tr>
      <w:tr w:rsidR="0050426A" w:rsidRPr="005B2B00" w14:paraId="73FBBC94" w14:textId="77777777" w:rsidTr="00372C64">
        <w:trPr>
          <w:trHeight w:val="397"/>
        </w:trPr>
        <w:tc>
          <w:tcPr>
            <w:tcW w:w="425" w:type="pct"/>
          </w:tcPr>
          <w:p w14:paraId="7B3189E3" w14:textId="02689AC8" w:rsidR="0050426A" w:rsidRPr="005B2B00" w:rsidRDefault="0050426A" w:rsidP="00FF09A6">
            <w:pPr>
              <w:pStyle w:val="TableParagraph"/>
              <w:keepNext/>
              <w:keepLines/>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3137" w:type="pct"/>
          </w:tcPr>
          <w:p w14:paraId="3683CF10"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Lidojuma vadības defekti</w:t>
            </w:r>
          </w:p>
        </w:tc>
        <w:tc>
          <w:tcPr>
            <w:tcW w:w="718" w:type="pct"/>
          </w:tcPr>
          <w:p w14:paraId="79AB6D8E"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4096CB22"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71D558D" w14:textId="77777777" w:rsidTr="00372C64">
        <w:trPr>
          <w:trHeight w:val="400"/>
        </w:trPr>
        <w:tc>
          <w:tcPr>
            <w:tcW w:w="425" w:type="pct"/>
          </w:tcPr>
          <w:p w14:paraId="1B7E62D1" w14:textId="3DDBC822" w:rsidR="0050426A" w:rsidRPr="005B2B00" w:rsidRDefault="0050426A" w:rsidP="00FF09A6">
            <w:pPr>
              <w:pStyle w:val="TableParagraph"/>
              <w:keepNext/>
              <w:keepLines/>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3137" w:type="pct"/>
          </w:tcPr>
          <w:p w14:paraId="5AA1B8E0"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Dzinēja atteice (daļēja vai pilnīga)</w:t>
            </w:r>
          </w:p>
        </w:tc>
        <w:tc>
          <w:tcPr>
            <w:tcW w:w="718" w:type="pct"/>
          </w:tcPr>
          <w:p w14:paraId="093E581F"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37C76292" w14:textId="77777777" w:rsidR="0050426A" w:rsidRPr="005B2B00" w:rsidRDefault="0050426A" w:rsidP="00FF09A6">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0EAB6FAB" w14:textId="77777777" w:rsidTr="00372C64">
        <w:trPr>
          <w:trHeight w:val="400"/>
        </w:trPr>
        <w:tc>
          <w:tcPr>
            <w:tcW w:w="425" w:type="pct"/>
          </w:tcPr>
          <w:p w14:paraId="3B67EC3F" w14:textId="33998C7B"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3137" w:type="pct"/>
          </w:tcPr>
          <w:p w14:paraId="1CDF07A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Instrumentu atteices</w:t>
            </w:r>
          </w:p>
        </w:tc>
        <w:tc>
          <w:tcPr>
            <w:tcW w:w="718" w:type="pct"/>
          </w:tcPr>
          <w:p w14:paraId="33345DB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7AFB1D9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44FFB4FA" w14:textId="77777777" w:rsidTr="00372C64">
        <w:trPr>
          <w:trHeight w:val="681"/>
        </w:trPr>
        <w:tc>
          <w:tcPr>
            <w:tcW w:w="425" w:type="pct"/>
          </w:tcPr>
          <w:p w14:paraId="61E7BAFA" w14:textId="24AF132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4.</w:t>
            </w:r>
          </w:p>
        </w:tc>
        <w:tc>
          <w:tcPr>
            <w:tcW w:w="3137" w:type="pct"/>
          </w:tcPr>
          <w:p w14:paraId="11FCEA15" w14:textId="360997A3"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Droša gaisa ātruma zudums (mācību elementi saskaņā ar AMC2 par ORA.ATO.125. punktu lb) apakšpunktu</w:t>
            </w:r>
            <w:r w:rsidR="00D535C0" w:rsidRPr="005B2B00">
              <w:rPr>
                <w:rStyle w:val="FootnoteReference"/>
                <w:rFonts w:ascii="Times New Roman" w:hAnsi="Times New Roman" w:cs="Times New Roman"/>
                <w:noProof/>
                <w:color w:val="000000"/>
                <w:sz w:val="24"/>
                <w:highlight w:val="cyan"/>
              </w:rPr>
              <w:footnoteReference w:id="2"/>
            </w:r>
            <w:r w:rsidRPr="005B2B00">
              <w:rPr>
                <w:rFonts w:ascii="Times New Roman" w:hAnsi="Times New Roman" w:cs="Times New Roman"/>
                <w:color w:val="000000"/>
                <w:sz w:val="24"/>
                <w:highlight w:val="cyan"/>
              </w:rPr>
              <w:t>).</w:t>
            </w:r>
          </w:p>
        </w:tc>
        <w:tc>
          <w:tcPr>
            <w:tcW w:w="718" w:type="pct"/>
          </w:tcPr>
          <w:p w14:paraId="2EACD244"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370B3BB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4D01C6C5" w14:textId="77777777" w:rsidTr="00E60328">
        <w:trPr>
          <w:trHeight w:val="30"/>
        </w:trPr>
        <w:tc>
          <w:tcPr>
            <w:tcW w:w="425" w:type="pct"/>
          </w:tcPr>
          <w:p w14:paraId="20CEA334" w14:textId="6B7E185A"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5.</w:t>
            </w:r>
          </w:p>
        </w:tc>
        <w:tc>
          <w:tcPr>
            <w:tcW w:w="3137" w:type="pct"/>
          </w:tcPr>
          <w:p w14:paraId="3257C73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Automatizācijas kļūmes</w:t>
            </w:r>
          </w:p>
        </w:tc>
        <w:tc>
          <w:tcPr>
            <w:tcW w:w="718" w:type="pct"/>
          </w:tcPr>
          <w:p w14:paraId="6C81CA0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4A30CBA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6AD0B67" w14:textId="77777777" w:rsidTr="00E60328">
        <w:trPr>
          <w:trHeight w:val="30"/>
        </w:trPr>
        <w:tc>
          <w:tcPr>
            <w:tcW w:w="425" w:type="pct"/>
          </w:tcPr>
          <w:p w14:paraId="58334C21" w14:textId="5F793173"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6.</w:t>
            </w:r>
          </w:p>
        </w:tc>
        <w:tc>
          <w:tcPr>
            <w:tcW w:w="3137" w:type="pct"/>
          </w:tcPr>
          <w:p w14:paraId="42FC82A7"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Kļūmes sistēmā aizsardzībai pret iekritienu, tostarp sistēmās brīdināšanai par apledojumu</w:t>
            </w:r>
          </w:p>
        </w:tc>
        <w:tc>
          <w:tcPr>
            <w:tcW w:w="718" w:type="pct"/>
          </w:tcPr>
          <w:p w14:paraId="6C2D1363"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720" w:type="pct"/>
          </w:tcPr>
          <w:p w14:paraId="184DAB3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bl>
    <w:p w14:paraId="45962430" w14:textId="77777777" w:rsidR="00372C64" w:rsidRPr="005B2B00" w:rsidRDefault="00372C64" w:rsidP="00372C64">
      <w:pPr>
        <w:pStyle w:val="ListParagraph"/>
        <w:tabs>
          <w:tab w:val="left" w:pos="666"/>
        </w:tabs>
        <w:spacing w:before="0"/>
        <w:ind w:left="0" w:firstLine="0"/>
        <w:jc w:val="both"/>
        <w:rPr>
          <w:rFonts w:ascii="Times New Roman" w:hAnsi="Times New Roman" w:cs="Times New Roman"/>
          <w:noProof/>
          <w:color w:val="000000"/>
          <w:sz w:val="24"/>
          <w:highlight w:val="cyan"/>
        </w:rPr>
      </w:pPr>
      <w:bookmarkStart w:id="40" w:name="(b)_MANOEUVRE-BASED_UPRT_EXERCISES"/>
      <w:bookmarkEnd w:id="40"/>
    </w:p>
    <w:p w14:paraId="679B6CBF" w14:textId="3FA64641" w:rsidR="0050426A" w:rsidRPr="005B2B00" w:rsidRDefault="00372C64" w:rsidP="00372C64">
      <w:pPr>
        <w:pStyle w:val="ListParagraph"/>
        <w:tabs>
          <w:tab w:val="left" w:pos="666"/>
        </w:tabs>
        <w:spacing w:before="0"/>
        <w:ind w:left="0" w:firstLine="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b) MANVEROS BALSTĪTI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UZDEVUMI</w:t>
      </w:r>
    </w:p>
    <w:p w14:paraId="4231823A" w14:textId="77777777" w:rsidR="00372C64" w:rsidRPr="005B2B00" w:rsidRDefault="00372C64" w:rsidP="00372C64">
      <w:pPr>
        <w:pStyle w:val="ListParagraph"/>
        <w:tabs>
          <w:tab w:val="left" w:pos="666"/>
        </w:tabs>
        <w:spacing w:before="0"/>
        <w:ind w:left="0" w:firstLine="0"/>
        <w:jc w:val="both"/>
        <w:rPr>
          <w:rFonts w:ascii="Times New Roman" w:hAnsi="Times New Roman" w:cs="Times New Roman"/>
          <w:noProof/>
          <w:color w:val="000000"/>
          <w:sz w:val="24"/>
        </w:rPr>
      </w:pPr>
    </w:p>
    <w:p w14:paraId="50A7BED1" w14:textId="77777777" w:rsidR="0050426A" w:rsidRPr="005B2B00" w:rsidRDefault="0050426A" w:rsidP="00F23EBC">
      <w:pPr>
        <w:pStyle w:val="BodyText"/>
        <w:jc w:val="both"/>
        <w:rPr>
          <w:rFonts w:ascii="Times New Roman" w:hAnsi="Times New Roman" w:cs="Times New Roman"/>
          <w:noProof/>
          <w:color w:val="000000"/>
          <w:sz w:val="24"/>
        </w:rPr>
      </w:pPr>
      <w:bookmarkStart w:id="41" w:name="The_following_Table_2_contains_manoeuvre"/>
      <w:bookmarkEnd w:id="41"/>
      <w:r w:rsidRPr="005B2B00">
        <w:rPr>
          <w:rFonts w:ascii="Times New Roman" w:hAnsi="Times New Roman" w:cs="Times New Roman"/>
          <w:color w:val="000000"/>
          <w:sz w:val="24"/>
          <w:highlight w:val="cyan"/>
        </w:rPr>
        <w:t xml:space="preserve">Turpmāk 2. tabulā iekļauti manevros balstīti 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uzdevumi</w:t>
      </w:r>
    </w:p>
    <w:p w14:paraId="4E503330"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62"/>
        <w:gridCol w:w="5276"/>
        <w:gridCol w:w="1590"/>
        <w:gridCol w:w="1703"/>
      </w:tblGrid>
      <w:tr w:rsidR="0050426A" w:rsidRPr="005B2B00" w14:paraId="38F4EED5" w14:textId="77777777" w:rsidTr="00165D9E">
        <w:trPr>
          <w:trHeight w:val="601"/>
        </w:trPr>
        <w:tc>
          <w:tcPr>
            <w:tcW w:w="3245" w:type="pct"/>
            <w:gridSpan w:val="2"/>
            <w:vAlign w:val="center"/>
          </w:tcPr>
          <w:p w14:paraId="2BFF2FB0" w14:textId="77777777" w:rsidR="0050426A" w:rsidRPr="005B2B00" w:rsidRDefault="0050426A" w:rsidP="00165D9E">
            <w:pPr>
              <w:pStyle w:val="TableParagrap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 xml:space="preserve">2. tabula. Manevros balstīti pamata </w:t>
            </w:r>
            <w:r w:rsidRPr="005B2B00">
              <w:rPr>
                <w:rFonts w:ascii="Times New Roman" w:hAnsi="Times New Roman" w:cs="Times New Roman"/>
                <w:b/>
                <w:i/>
                <w:iCs/>
                <w:color w:val="000000"/>
                <w:sz w:val="24"/>
                <w:highlight w:val="cyan"/>
              </w:rPr>
              <w:t>UPRT</w:t>
            </w:r>
            <w:r w:rsidRPr="005B2B00">
              <w:rPr>
                <w:rFonts w:ascii="Times New Roman" w:hAnsi="Times New Roman" w:cs="Times New Roman"/>
                <w:b/>
                <w:color w:val="000000"/>
                <w:sz w:val="24"/>
                <w:highlight w:val="cyan"/>
              </w:rPr>
              <w:t xml:space="preserve"> uzdevumi</w:t>
            </w:r>
          </w:p>
        </w:tc>
        <w:tc>
          <w:tcPr>
            <w:tcW w:w="799" w:type="pct"/>
            <w:vAlign w:val="center"/>
          </w:tcPr>
          <w:p w14:paraId="77D54847" w14:textId="77777777" w:rsidR="0050426A" w:rsidRPr="005B2B00" w:rsidRDefault="0050426A" w:rsidP="00165D9E">
            <w:pPr>
              <w:pStyle w:val="TableParagrap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Pirmslidojuma</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instruktāža</w:t>
            </w:r>
          </w:p>
        </w:tc>
        <w:tc>
          <w:tcPr>
            <w:tcW w:w="956" w:type="pct"/>
            <w:vAlign w:val="center"/>
          </w:tcPr>
          <w:p w14:paraId="4C42C7B9" w14:textId="77777777" w:rsidR="0050426A" w:rsidRPr="005B2B00" w:rsidRDefault="0050426A" w:rsidP="00165D9E">
            <w:pPr>
              <w:pStyle w:val="TableParagrap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Mācību</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lidojumi</w:t>
            </w:r>
          </w:p>
        </w:tc>
      </w:tr>
      <w:tr w:rsidR="0050426A" w:rsidRPr="005B2B00" w14:paraId="3CC0E128" w14:textId="77777777" w:rsidTr="00165D9E">
        <w:trPr>
          <w:trHeight w:val="356"/>
        </w:trPr>
        <w:tc>
          <w:tcPr>
            <w:tcW w:w="332" w:type="pct"/>
            <w:shd w:val="clear" w:color="auto" w:fill="D9D9D9"/>
          </w:tcPr>
          <w:p w14:paraId="277B271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w:t>
            </w:r>
          </w:p>
        </w:tc>
        <w:tc>
          <w:tcPr>
            <w:tcW w:w="2913" w:type="pct"/>
            <w:shd w:val="clear" w:color="auto" w:fill="D9D9D9"/>
          </w:tcPr>
          <w:p w14:paraId="3A9667CE"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Savlaicīga un atbilstīga iejaukšanās</w:t>
            </w:r>
          </w:p>
        </w:tc>
        <w:tc>
          <w:tcPr>
            <w:tcW w:w="799" w:type="pct"/>
            <w:shd w:val="clear" w:color="auto" w:fill="D9D9D9"/>
          </w:tcPr>
          <w:p w14:paraId="37191F41" w14:textId="77777777" w:rsidR="0050426A" w:rsidRPr="005B2B00" w:rsidRDefault="0050426A" w:rsidP="00F23EBC">
            <w:pPr>
              <w:pStyle w:val="TableParagraph"/>
              <w:jc w:val="both"/>
              <w:rPr>
                <w:rFonts w:ascii="Times New Roman" w:hAnsi="Times New Roman" w:cs="Times New Roman"/>
                <w:noProof/>
                <w:sz w:val="24"/>
              </w:rPr>
            </w:pPr>
          </w:p>
        </w:tc>
        <w:tc>
          <w:tcPr>
            <w:tcW w:w="956" w:type="pct"/>
            <w:shd w:val="clear" w:color="auto" w:fill="D9D9D9"/>
          </w:tcPr>
          <w:p w14:paraId="59D0DD26"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FE5A322" w14:textId="77777777" w:rsidTr="007B355F">
        <w:trPr>
          <w:trHeight w:val="645"/>
        </w:trPr>
        <w:tc>
          <w:tcPr>
            <w:tcW w:w="332" w:type="pct"/>
          </w:tcPr>
          <w:p w14:paraId="4E8A9A04" w14:textId="06EA8806"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lastRenderedPageBreak/>
              <w:t>1.</w:t>
            </w:r>
          </w:p>
        </w:tc>
        <w:tc>
          <w:tcPr>
            <w:tcW w:w="2913" w:type="pct"/>
          </w:tcPr>
          <w:p w14:paraId="3643672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Apturēt lidmašīnas novirzīšanos no paredzētās lidojuma trajektorijas</w:t>
            </w:r>
          </w:p>
        </w:tc>
        <w:tc>
          <w:tcPr>
            <w:tcW w:w="799" w:type="pct"/>
            <w:vAlign w:val="center"/>
          </w:tcPr>
          <w:p w14:paraId="52D99CAF"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015CCB08"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11A62090" w14:textId="77777777" w:rsidTr="007B355F">
        <w:trPr>
          <w:trHeight w:val="30"/>
        </w:trPr>
        <w:tc>
          <w:tcPr>
            <w:tcW w:w="332" w:type="pct"/>
          </w:tcPr>
          <w:p w14:paraId="07B03628" w14:textId="6E70F3A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2913" w:type="pct"/>
          </w:tcPr>
          <w:p w14:paraId="0E1A639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Nepieļaut lidojumu ar (paredzētā lidojuma) apstākļiem nepiemērotu gaisa ātrumu</w:t>
            </w:r>
          </w:p>
        </w:tc>
        <w:tc>
          <w:tcPr>
            <w:tcW w:w="799" w:type="pct"/>
            <w:vAlign w:val="center"/>
          </w:tcPr>
          <w:p w14:paraId="256A6CA5"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7ED6CDE7"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6C24C627" w14:textId="77777777" w:rsidTr="007B355F">
        <w:trPr>
          <w:trHeight w:val="520"/>
        </w:trPr>
        <w:tc>
          <w:tcPr>
            <w:tcW w:w="332" w:type="pct"/>
          </w:tcPr>
          <w:p w14:paraId="2D3C01B7" w14:textId="7E3FD3E2"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2913" w:type="pct"/>
          </w:tcPr>
          <w:p w14:paraId="721A954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Izvairīties no grīstes</w:t>
            </w:r>
          </w:p>
        </w:tc>
        <w:tc>
          <w:tcPr>
            <w:tcW w:w="799" w:type="pct"/>
            <w:vAlign w:val="center"/>
          </w:tcPr>
          <w:p w14:paraId="00DECAA6"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7E10F8C6"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0F616DFD" w14:textId="77777777" w:rsidTr="00165D9E">
        <w:trPr>
          <w:trHeight w:val="520"/>
        </w:trPr>
        <w:tc>
          <w:tcPr>
            <w:tcW w:w="332" w:type="pct"/>
            <w:shd w:val="clear" w:color="auto" w:fill="D9D9D9" w:themeFill="background1" w:themeFillShade="D9"/>
          </w:tcPr>
          <w:p w14:paraId="59D2C612" w14:textId="2B858DA5" w:rsidR="0050426A" w:rsidRPr="005B2B00" w:rsidRDefault="0050426A" w:rsidP="00F23EBC">
            <w:pPr>
              <w:pStyle w:val="TableParagraph"/>
              <w:jc w:val="both"/>
              <w:rPr>
                <w:rFonts w:ascii="Times New Roman" w:hAnsi="Times New Roman" w:cs="Times New Roman"/>
                <w:b/>
                <w:noProof/>
                <w:sz w:val="24"/>
                <w:highlight w:val="cyan"/>
              </w:rPr>
            </w:pPr>
            <w:r w:rsidRPr="005B2B00">
              <w:rPr>
                <w:rFonts w:ascii="Times New Roman" w:hAnsi="Times New Roman" w:cs="Times New Roman"/>
                <w:b/>
                <w:sz w:val="24"/>
                <w:highlight w:val="cyan"/>
              </w:rPr>
              <w:t>B.</w:t>
            </w:r>
          </w:p>
        </w:tc>
        <w:tc>
          <w:tcPr>
            <w:tcW w:w="2913" w:type="pct"/>
            <w:shd w:val="clear" w:color="auto" w:fill="D9D9D9"/>
          </w:tcPr>
          <w:p w14:paraId="06057CC8"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Lidojuma trajektorijas pārvaldība</w:t>
            </w:r>
          </w:p>
        </w:tc>
        <w:tc>
          <w:tcPr>
            <w:tcW w:w="799" w:type="pct"/>
            <w:shd w:val="clear" w:color="auto" w:fill="D9D9D9"/>
          </w:tcPr>
          <w:p w14:paraId="1B90A8C6" w14:textId="77777777" w:rsidR="0050426A" w:rsidRPr="005B2B00" w:rsidRDefault="0050426A" w:rsidP="00F23EBC">
            <w:pPr>
              <w:pStyle w:val="TableParagraph"/>
              <w:jc w:val="both"/>
              <w:rPr>
                <w:rFonts w:ascii="Times New Roman" w:hAnsi="Times New Roman" w:cs="Times New Roman"/>
                <w:noProof/>
                <w:sz w:val="24"/>
              </w:rPr>
            </w:pPr>
          </w:p>
        </w:tc>
        <w:tc>
          <w:tcPr>
            <w:tcW w:w="956" w:type="pct"/>
            <w:shd w:val="clear" w:color="auto" w:fill="D9D9D9"/>
          </w:tcPr>
          <w:p w14:paraId="17A77C8A"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2D144CF6" w14:textId="77777777" w:rsidTr="007B355F">
        <w:trPr>
          <w:trHeight w:val="520"/>
        </w:trPr>
        <w:tc>
          <w:tcPr>
            <w:tcW w:w="332" w:type="pct"/>
          </w:tcPr>
          <w:p w14:paraId="27C52AB3" w14:textId="53FED2DB"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2913" w:type="pct"/>
          </w:tcPr>
          <w:p w14:paraId="5203D9D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Asi pagriezieni</w:t>
            </w:r>
          </w:p>
        </w:tc>
        <w:tc>
          <w:tcPr>
            <w:tcW w:w="799" w:type="pct"/>
            <w:vAlign w:val="center"/>
          </w:tcPr>
          <w:p w14:paraId="78C7D0A8"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249CC3E7"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718E5A9C" w14:textId="77777777" w:rsidTr="007B355F">
        <w:trPr>
          <w:trHeight w:val="518"/>
        </w:trPr>
        <w:tc>
          <w:tcPr>
            <w:tcW w:w="332" w:type="pct"/>
          </w:tcPr>
          <w:p w14:paraId="7ED93D40" w14:textId="7464903C"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2913" w:type="pct"/>
          </w:tcPr>
          <w:p w14:paraId="6F0FAFD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Lēns lidojums (ieskaitot lidojumu ar kritiski mazu gaisa ātrumu)</w:t>
            </w:r>
          </w:p>
        </w:tc>
        <w:tc>
          <w:tcPr>
            <w:tcW w:w="799" w:type="pct"/>
            <w:vAlign w:val="center"/>
          </w:tcPr>
          <w:p w14:paraId="47D8D099"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63C7582B"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1CD08D6F" w14:textId="77777777" w:rsidTr="007B355F">
        <w:trPr>
          <w:trHeight w:val="501"/>
        </w:trPr>
        <w:tc>
          <w:tcPr>
            <w:tcW w:w="332" w:type="pct"/>
          </w:tcPr>
          <w:p w14:paraId="7D370F93" w14:textId="50FE49E1"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2913" w:type="pct"/>
          </w:tcPr>
          <w:p w14:paraId="445D72D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Liels gaisa ātrums (ieskaitot lidojumu ar salīdzinoši lielu gaisa ātrumu)</w:t>
            </w:r>
          </w:p>
        </w:tc>
        <w:tc>
          <w:tcPr>
            <w:tcW w:w="799" w:type="pct"/>
            <w:vAlign w:val="center"/>
          </w:tcPr>
          <w:p w14:paraId="500A6B81"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3ACB1AD1"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167CF9DB" w14:textId="77777777" w:rsidTr="00165D9E">
        <w:trPr>
          <w:trHeight w:val="30"/>
        </w:trPr>
        <w:tc>
          <w:tcPr>
            <w:tcW w:w="332" w:type="pct"/>
            <w:shd w:val="clear" w:color="auto" w:fill="D9D9D9" w:themeFill="background1" w:themeFillShade="D9"/>
          </w:tcPr>
          <w:p w14:paraId="07CE9612" w14:textId="05E67008" w:rsidR="0050426A" w:rsidRPr="005B2B00" w:rsidRDefault="0050426A" w:rsidP="00F23EBC">
            <w:pPr>
              <w:pStyle w:val="TableParagraph"/>
              <w:jc w:val="both"/>
              <w:rPr>
                <w:rFonts w:ascii="Times New Roman" w:hAnsi="Times New Roman" w:cs="Times New Roman"/>
                <w:b/>
                <w:noProof/>
                <w:sz w:val="24"/>
                <w:highlight w:val="cyan"/>
              </w:rPr>
            </w:pPr>
            <w:r w:rsidRPr="005B2B00">
              <w:rPr>
                <w:rFonts w:ascii="Times New Roman" w:hAnsi="Times New Roman" w:cs="Times New Roman"/>
                <w:b/>
                <w:sz w:val="24"/>
                <w:highlight w:val="cyan"/>
              </w:rPr>
              <w:t>C.</w:t>
            </w:r>
          </w:p>
        </w:tc>
        <w:tc>
          <w:tcPr>
            <w:tcW w:w="2913" w:type="pct"/>
            <w:shd w:val="clear" w:color="auto" w:fill="D9D9D9"/>
          </w:tcPr>
          <w:p w14:paraId="1B5FF39A" w14:textId="51D4738B" w:rsidR="0050426A" w:rsidRPr="005B2B00" w:rsidRDefault="0050426A" w:rsidP="00F23EBC">
            <w:pPr>
              <w:pStyle w:val="TableParagraph"/>
              <w:tabs>
                <w:tab w:val="left" w:pos="1417"/>
                <w:tab w:val="left" w:pos="1866"/>
                <w:tab w:val="left" w:pos="2576"/>
                <w:tab w:val="left" w:pos="4505"/>
              </w:tabs>
              <w:jc w:val="both"/>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OEM</w:t>
            </w:r>
            <w:r w:rsidRPr="005B2B00">
              <w:rPr>
                <w:rFonts w:ascii="Times New Roman" w:hAnsi="Times New Roman" w:cs="Times New Roman"/>
                <w:b/>
                <w:color w:val="000000"/>
                <w:sz w:val="24"/>
                <w:highlight w:val="cyan"/>
              </w:rPr>
              <w:t xml:space="preserve"> ieteikumu piemērošana (attiecīgā</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gadījumā) progresējošos neparastos stāvokļos</w:t>
            </w:r>
          </w:p>
        </w:tc>
        <w:tc>
          <w:tcPr>
            <w:tcW w:w="799" w:type="pct"/>
            <w:shd w:val="clear" w:color="auto" w:fill="D9D9D9"/>
          </w:tcPr>
          <w:p w14:paraId="4B11243A" w14:textId="77777777" w:rsidR="0050426A" w:rsidRPr="005B2B00" w:rsidRDefault="0050426A" w:rsidP="00F23EBC">
            <w:pPr>
              <w:pStyle w:val="TableParagraph"/>
              <w:jc w:val="both"/>
              <w:rPr>
                <w:rFonts w:ascii="Times New Roman" w:hAnsi="Times New Roman" w:cs="Times New Roman"/>
                <w:noProof/>
                <w:sz w:val="24"/>
              </w:rPr>
            </w:pPr>
          </w:p>
        </w:tc>
        <w:tc>
          <w:tcPr>
            <w:tcW w:w="956" w:type="pct"/>
            <w:shd w:val="clear" w:color="auto" w:fill="D9D9D9"/>
          </w:tcPr>
          <w:p w14:paraId="6BA79145"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1A9E20C3" w14:textId="77777777" w:rsidTr="007B355F">
        <w:trPr>
          <w:trHeight w:val="521"/>
        </w:trPr>
        <w:tc>
          <w:tcPr>
            <w:tcW w:w="332" w:type="pct"/>
          </w:tcPr>
          <w:p w14:paraId="538A0EB7" w14:textId="5E617C87"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2913" w:type="pct"/>
          </w:tcPr>
          <w:p w14:paraId="7263593F"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Telpiskie stāvokļi ar augšupvērstu priekšgalu, izmantojot dažādus sānsveres leņķus</w:t>
            </w:r>
          </w:p>
        </w:tc>
        <w:tc>
          <w:tcPr>
            <w:tcW w:w="799" w:type="pct"/>
            <w:vAlign w:val="center"/>
          </w:tcPr>
          <w:p w14:paraId="6863ACC3"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52E79DD0"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4F22F670" w14:textId="77777777" w:rsidTr="007B355F">
        <w:trPr>
          <w:trHeight w:val="669"/>
        </w:trPr>
        <w:tc>
          <w:tcPr>
            <w:tcW w:w="332" w:type="pct"/>
          </w:tcPr>
          <w:p w14:paraId="3F5B9768" w14:textId="5CF3297F"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2913" w:type="pct"/>
          </w:tcPr>
          <w:p w14:paraId="37CC3DF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Telpiskie stāvokļi ar lejupvērstu priekšgalu, izmantojot dažādus sānsveres leņķus (ieskaitot</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spirālveida pikēšanu)</w:t>
            </w:r>
          </w:p>
        </w:tc>
        <w:tc>
          <w:tcPr>
            <w:tcW w:w="799" w:type="pct"/>
            <w:vAlign w:val="center"/>
          </w:tcPr>
          <w:p w14:paraId="3171BD4A"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73779F30"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080FFDF6" w14:textId="77777777" w:rsidTr="00372C64">
        <w:trPr>
          <w:trHeight w:val="508"/>
        </w:trPr>
        <w:tc>
          <w:tcPr>
            <w:tcW w:w="332" w:type="pct"/>
            <w:shd w:val="clear" w:color="auto" w:fill="D9D9D9"/>
          </w:tcPr>
          <w:p w14:paraId="0B55063A" w14:textId="77777777" w:rsidR="0050426A" w:rsidRPr="005B2B00" w:rsidRDefault="0050426A" w:rsidP="00FF09A6">
            <w:pPr>
              <w:pStyle w:val="TableParagraph"/>
              <w:keepNext/>
              <w:keepLines/>
              <w:jc w:val="both"/>
              <w:rPr>
                <w:rFonts w:ascii="Times New Roman" w:hAnsi="Times New Roman" w:cs="Times New Roman"/>
                <w:b/>
                <w:noProof/>
                <w:color w:val="000000"/>
                <w:sz w:val="24"/>
                <w:highlight w:val="cyan"/>
              </w:rPr>
            </w:pPr>
            <w:r w:rsidRPr="005B2B00">
              <w:rPr>
                <w:rFonts w:ascii="Times New Roman" w:hAnsi="Times New Roman" w:cs="Times New Roman"/>
                <w:b/>
                <w:color w:val="000000"/>
                <w:sz w:val="24"/>
                <w:highlight w:val="cyan"/>
              </w:rPr>
              <w:t>D.</w:t>
            </w:r>
          </w:p>
        </w:tc>
        <w:tc>
          <w:tcPr>
            <w:tcW w:w="2913" w:type="pct"/>
            <w:shd w:val="clear" w:color="auto" w:fill="D9D9D9"/>
          </w:tcPr>
          <w:p w14:paraId="57DC82E3" w14:textId="77777777" w:rsidR="0050426A" w:rsidRPr="005B2B00" w:rsidRDefault="0050426A" w:rsidP="00FF09A6">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Iekritiena notikumi turpmāk norādītajās konfigurācijās</w:t>
            </w:r>
          </w:p>
        </w:tc>
        <w:tc>
          <w:tcPr>
            <w:tcW w:w="799" w:type="pct"/>
            <w:shd w:val="clear" w:color="auto" w:fill="D9D9D9"/>
          </w:tcPr>
          <w:p w14:paraId="41961190" w14:textId="77777777" w:rsidR="0050426A" w:rsidRPr="005B2B00" w:rsidRDefault="0050426A" w:rsidP="00FF09A6">
            <w:pPr>
              <w:pStyle w:val="TableParagraph"/>
              <w:keepNext/>
              <w:keepLines/>
              <w:jc w:val="both"/>
              <w:rPr>
                <w:rFonts w:ascii="Times New Roman" w:hAnsi="Times New Roman" w:cs="Times New Roman"/>
                <w:noProof/>
                <w:sz w:val="24"/>
              </w:rPr>
            </w:pPr>
          </w:p>
        </w:tc>
        <w:tc>
          <w:tcPr>
            <w:tcW w:w="956" w:type="pct"/>
            <w:shd w:val="clear" w:color="auto" w:fill="D9D9D9"/>
          </w:tcPr>
          <w:p w14:paraId="352C85A6" w14:textId="77777777" w:rsidR="0050426A" w:rsidRPr="005B2B00" w:rsidRDefault="0050426A" w:rsidP="00FF09A6">
            <w:pPr>
              <w:pStyle w:val="TableParagraph"/>
              <w:keepNext/>
              <w:keepLines/>
              <w:jc w:val="both"/>
              <w:rPr>
                <w:rFonts w:ascii="Times New Roman" w:hAnsi="Times New Roman" w:cs="Times New Roman"/>
                <w:noProof/>
                <w:sz w:val="24"/>
              </w:rPr>
            </w:pPr>
          </w:p>
        </w:tc>
      </w:tr>
    </w:tbl>
    <w:p w14:paraId="3BD9D12B" w14:textId="034A49D3" w:rsidR="0050426A" w:rsidRPr="005B2B00" w:rsidRDefault="0050426A" w:rsidP="00D535C0">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62"/>
        <w:gridCol w:w="5276"/>
        <w:gridCol w:w="1590"/>
        <w:gridCol w:w="1703"/>
      </w:tblGrid>
      <w:tr w:rsidR="0050426A" w:rsidRPr="005B2B00" w14:paraId="10CC2A13" w14:textId="77777777" w:rsidTr="007B355F">
        <w:trPr>
          <w:trHeight w:val="621"/>
        </w:trPr>
        <w:tc>
          <w:tcPr>
            <w:tcW w:w="3245" w:type="pct"/>
            <w:gridSpan w:val="2"/>
            <w:vAlign w:val="center"/>
          </w:tcPr>
          <w:p w14:paraId="266713AD" w14:textId="77777777" w:rsidR="0050426A" w:rsidRPr="005B2B00" w:rsidRDefault="0050426A" w:rsidP="007B355F">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 xml:space="preserve">2. tabula. Manevros balstīti pamata </w:t>
            </w:r>
            <w:r w:rsidRPr="005B2B00">
              <w:rPr>
                <w:rFonts w:ascii="Times New Roman" w:hAnsi="Times New Roman" w:cs="Times New Roman"/>
                <w:b/>
                <w:i/>
                <w:iCs/>
                <w:color w:val="000000"/>
                <w:sz w:val="24"/>
                <w:highlight w:val="cyan"/>
              </w:rPr>
              <w:t>UPRT</w:t>
            </w:r>
            <w:r w:rsidRPr="005B2B00">
              <w:rPr>
                <w:rFonts w:ascii="Times New Roman" w:hAnsi="Times New Roman" w:cs="Times New Roman"/>
                <w:b/>
                <w:color w:val="000000"/>
                <w:sz w:val="24"/>
                <w:highlight w:val="cyan"/>
              </w:rPr>
              <w:t xml:space="preserve"> uzdevumi</w:t>
            </w:r>
          </w:p>
        </w:tc>
        <w:tc>
          <w:tcPr>
            <w:tcW w:w="799" w:type="pct"/>
            <w:vAlign w:val="center"/>
          </w:tcPr>
          <w:p w14:paraId="5B6A9FF9" w14:textId="77777777" w:rsidR="0050426A" w:rsidRPr="005B2B00" w:rsidRDefault="0050426A" w:rsidP="007B355F">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Pirmslidojuma</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instruktāža</w:t>
            </w:r>
          </w:p>
        </w:tc>
        <w:tc>
          <w:tcPr>
            <w:tcW w:w="956" w:type="pct"/>
            <w:vAlign w:val="center"/>
          </w:tcPr>
          <w:p w14:paraId="24880247" w14:textId="77777777" w:rsidR="0050426A" w:rsidRPr="005B2B00" w:rsidRDefault="0050426A" w:rsidP="007B355F">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Mācību lidojumi</w:t>
            </w:r>
          </w:p>
        </w:tc>
      </w:tr>
      <w:tr w:rsidR="0050426A" w:rsidRPr="005B2B00" w14:paraId="2517FFCA" w14:textId="77777777" w:rsidTr="007B355F">
        <w:trPr>
          <w:trHeight w:val="520"/>
        </w:trPr>
        <w:tc>
          <w:tcPr>
            <w:tcW w:w="332" w:type="pct"/>
          </w:tcPr>
          <w:p w14:paraId="0376CAEF" w14:textId="5EDBB46A"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2913" w:type="pct"/>
          </w:tcPr>
          <w:p w14:paraId="7F53F6D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Pacelšanās konfigurācijā</w:t>
            </w:r>
          </w:p>
        </w:tc>
        <w:tc>
          <w:tcPr>
            <w:tcW w:w="799" w:type="pct"/>
            <w:vAlign w:val="center"/>
          </w:tcPr>
          <w:p w14:paraId="53322D10"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46F7A23E"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332E9432" w14:textId="77777777" w:rsidTr="007B355F">
        <w:trPr>
          <w:trHeight w:val="520"/>
        </w:trPr>
        <w:tc>
          <w:tcPr>
            <w:tcW w:w="332" w:type="pct"/>
          </w:tcPr>
          <w:p w14:paraId="24BCA500" w14:textId="2DA52A77"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2913" w:type="pct"/>
          </w:tcPr>
          <w:p w14:paraId="7412C8D0"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Tīrā konfigurācijā</w:t>
            </w:r>
          </w:p>
        </w:tc>
        <w:tc>
          <w:tcPr>
            <w:tcW w:w="799" w:type="pct"/>
            <w:vAlign w:val="center"/>
          </w:tcPr>
          <w:p w14:paraId="0FAECF46"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40525FB6"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r w:rsidR="0050426A" w:rsidRPr="005B2B00" w14:paraId="400C2120" w14:textId="77777777" w:rsidTr="007B355F">
        <w:trPr>
          <w:trHeight w:val="520"/>
        </w:trPr>
        <w:tc>
          <w:tcPr>
            <w:tcW w:w="332" w:type="pct"/>
          </w:tcPr>
          <w:p w14:paraId="1CF81C28" w14:textId="345AD68C"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2913" w:type="pct"/>
          </w:tcPr>
          <w:p w14:paraId="755CE3C6"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Nosēšanās konfigurācijā</w:t>
            </w:r>
          </w:p>
        </w:tc>
        <w:tc>
          <w:tcPr>
            <w:tcW w:w="799" w:type="pct"/>
            <w:vAlign w:val="center"/>
          </w:tcPr>
          <w:p w14:paraId="079B1A72"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c>
          <w:tcPr>
            <w:tcW w:w="956" w:type="pct"/>
            <w:vAlign w:val="center"/>
          </w:tcPr>
          <w:p w14:paraId="64523019" w14:textId="77777777" w:rsidR="0050426A" w:rsidRPr="005B2B00" w:rsidRDefault="0050426A" w:rsidP="007B355F">
            <w:pPr>
              <w:pStyle w:val="TableParagraph"/>
              <w:jc w:val="center"/>
              <w:rPr>
                <w:rFonts w:ascii="Times New Roman" w:hAnsi="Times New Roman" w:cs="Times New Roman"/>
                <w:noProof/>
                <w:color w:val="000000"/>
                <w:sz w:val="24"/>
              </w:rPr>
            </w:pPr>
            <w:r w:rsidRPr="005B2B00">
              <w:rPr>
                <w:rFonts w:ascii="Times New Roman" w:hAnsi="Times New Roman" w:cs="Times New Roman"/>
                <w:color w:val="000000"/>
                <w:sz w:val="24"/>
                <w:highlight w:val="cyan"/>
              </w:rPr>
              <w:t>•</w:t>
            </w:r>
          </w:p>
        </w:tc>
      </w:tr>
    </w:tbl>
    <w:p w14:paraId="2C5F8DA3" w14:textId="77777777" w:rsidR="0050426A" w:rsidRPr="005B2B00" w:rsidRDefault="0050426A" w:rsidP="00F23EBC">
      <w:pPr>
        <w:pStyle w:val="BodyText"/>
        <w:jc w:val="both"/>
        <w:rPr>
          <w:rFonts w:ascii="Times New Roman" w:hAnsi="Times New Roman" w:cs="Times New Roman"/>
          <w:noProof/>
          <w:sz w:val="24"/>
        </w:rPr>
      </w:pPr>
    </w:p>
    <w:p w14:paraId="112EF9B5" w14:textId="094E21D9" w:rsidR="0050426A" w:rsidRPr="005B2B00" w:rsidRDefault="00D535C0" w:rsidP="00D535C0">
      <w:pPr>
        <w:pStyle w:val="ListParagraph"/>
        <w:tabs>
          <w:tab w:val="left" w:pos="666"/>
        </w:tabs>
        <w:spacing w:before="0"/>
        <w:ind w:left="0" w:firstLine="0"/>
        <w:jc w:val="both"/>
        <w:rPr>
          <w:rFonts w:ascii="Times New Roman" w:hAnsi="Times New Roman" w:cs="Times New Roman"/>
          <w:noProof/>
          <w:color w:val="000000"/>
          <w:sz w:val="24"/>
        </w:rPr>
      </w:pPr>
      <w:bookmarkStart w:id="42" w:name="(c)_INTEGRATION_OF_TEM,_PILOT_CORE_COMPE"/>
      <w:bookmarkEnd w:id="42"/>
      <w:r w:rsidRPr="005B2B00">
        <w:rPr>
          <w:rFonts w:ascii="Times New Roman" w:hAnsi="Times New Roman" w:cs="Times New Roman"/>
          <w:color w:val="000000"/>
          <w:sz w:val="24"/>
          <w:highlight w:val="cyan"/>
        </w:rPr>
        <w:t xml:space="preserve">c) </w:t>
      </w:r>
      <w:r w:rsidRPr="005B2B00">
        <w:rPr>
          <w:rFonts w:ascii="Times New Roman" w:hAnsi="Times New Roman" w:cs="Times New Roman"/>
          <w:i/>
          <w:iCs/>
          <w:color w:val="000000"/>
          <w:sz w:val="24"/>
          <w:highlight w:val="cyan"/>
        </w:rPr>
        <w:t>TEM</w:t>
      </w:r>
      <w:r w:rsidRPr="005B2B00">
        <w:rPr>
          <w:rFonts w:ascii="Times New Roman" w:hAnsi="Times New Roman" w:cs="Times New Roman"/>
          <w:color w:val="000000"/>
          <w:sz w:val="24"/>
          <w:highlight w:val="cyan"/>
        </w:rPr>
        <w:t>, PILOTA PAMATKOMPETENČU UN CILVĒKFAKTORU INTEGRĀCIJA</w:t>
      </w:r>
    </w:p>
    <w:p w14:paraId="4B1AF9ED" w14:textId="77777777" w:rsidR="00D535C0" w:rsidRPr="005B2B00" w:rsidRDefault="00D535C0" w:rsidP="00D535C0">
      <w:pPr>
        <w:pStyle w:val="ListParagraph"/>
        <w:tabs>
          <w:tab w:val="left" w:pos="666"/>
        </w:tabs>
        <w:spacing w:before="0"/>
        <w:ind w:left="0" w:firstLine="0"/>
        <w:jc w:val="both"/>
        <w:rPr>
          <w:rFonts w:ascii="Times New Roman" w:hAnsi="Times New Roman" w:cs="Times New Roman"/>
          <w:noProof/>
          <w:color w:val="000000"/>
          <w:sz w:val="24"/>
        </w:rPr>
      </w:pPr>
    </w:p>
    <w:p w14:paraId="522E478E" w14:textId="77777777" w:rsidR="0050426A" w:rsidRPr="005B2B00" w:rsidRDefault="0050426A" w:rsidP="00F23EBC">
      <w:pPr>
        <w:pStyle w:val="BodyText"/>
        <w:jc w:val="both"/>
        <w:rPr>
          <w:rFonts w:ascii="Times New Roman" w:hAnsi="Times New Roman" w:cs="Times New Roman"/>
          <w:noProof/>
          <w:color w:val="000000"/>
          <w:sz w:val="24"/>
        </w:rPr>
      </w:pPr>
      <w:bookmarkStart w:id="43" w:name="Threat_and_Error_Management_(TEM),_pilot"/>
      <w:bookmarkEnd w:id="43"/>
      <w:r w:rsidRPr="005B2B00">
        <w:rPr>
          <w:rFonts w:ascii="Times New Roman" w:hAnsi="Times New Roman" w:cs="Times New Roman"/>
          <w:color w:val="000000"/>
          <w:sz w:val="24"/>
          <w:highlight w:val="cyan"/>
        </w:rPr>
        <w:t>Apdraudējumu un kļūdu pārvaldība (</w:t>
      </w:r>
      <w:r w:rsidRPr="005B2B00">
        <w:rPr>
          <w:rFonts w:ascii="Times New Roman" w:hAnsi="Times New Roman" w:cs="Times New Roman"/>
          <w:i/>
          <w:iCs/>
          <w:color w:val="000000"/>
          <w:sz w:val="24"/>
          <w:highlight w:val="cyan"/>
        </w:rPr>
        <w:t>TEM</w:t>
      </w:r>
      <w:r w:rsidRPr="005B2B00">
        <w:rPr>
          <w:rFonts w:ascii="Times New Roman" w:hAnsi="Times New Roman" w:cs="Times New Roman"/>
          <w:color w:val="000000"/>
          <w:sz w:val="24"/>
          <w:highlight w:val="cyan"/>
        </w:rPr>
        <w:t>), pilotu kompetences un cilvēkfaktori, kas iekļauti 3. tabulā, attiecīgi jāintegrē mācību lidojumu moduļos un posmos.</w:t>
      </w:r>
    </w:p>
    <w:p w14:paraId="547BF245"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56"/>
        <w:gridCol w:w="6224"/>
        <w:gridCol w:w="1590"/>
        <w:gridCol w:w="961"/>
      </w:tblGrid>
      <w:tr w:rsidR="0050426A" w:rsidRPr="005B2B00" w14:paraId="76C1CD77" w14:textId="77777777" w:rsidTr="00D535C0">
        <w:trPr>
          <w:trHeight w:val="1046"/>
        </w:trPr>
        <w:tc>
          <w:tcPr>
            <w:tcW w:w="3775" w:type="pct"/>
            <w:gridSpan w:val="2"/>
          </w:tcPr>
          <w:p w14:paraId="320A192F"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 xml:space="preserve">3. tabula. </w:t>
            </w:r>
            <w:r w:rsidRPr="005B2B00">
              <w:rPr>
                <w:rFonts w:ascii="Times New Roman" w:hAnsi="Times New Roman" w:cs="Times New Roman"/>
                <w:b/>
                <w:i/>
                <w:iCs/>
                <w:color w:val="000000"/>
                <w:sz w:val="24"/>
                <w:highlight w:val="cyan"/>
              </w:rPr>
              <w:t>TEM</w:t>
            </w:r>
            <w:r w:rsidRPr="005B2B00">
              <w:rPr>
                <w:rFonts w:ascii="Times New Roman" w:hAnsi="Times New Roman" w:cs="Times New Roman"/>
                <w:b/>
                <w:color w:val="000000"/>
                <w:sz w:val="24"/>
                <w:highlight w:val="cyan"/>
              </w:rPr>
              <w:t>, pilotu kompetenču un cilvēkfaktoru pamatelementi un pamatkomponenti</w:t>
            </w:r>
          </w:p>
        </w:tc>
        <w:tc>
          <w:tcPr>
            <w:tcW w:w="613" w:type="pct"/>
          </w:tcPr>
          <w:p w14:paraId="4874EAED" w14:textId="0A169FE0"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Pirmslidojuma</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instruktāža</w:t>
            </w:r>
          </w:p>
        </w:tc>
        <w:tc>
          <w:tcPr>
            <w:tcW w:w="612" w:type="pct"/>
          </w:tcPr>
          <w:p w14:paraId="4865718B"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Mācību</w:t>
            </w:r>
            <w:r w:rsidRPr="005B2B00">
              <w:rPr>
                <w:rFonts w:ascii="Times New Roman" w:hAnsi="Times New Roman" w:cs="Times New Roman"/>
                <w:b/>
                <w:color w:val="000000"/>
                <w:sz w:val="24"/>
              </w:rPr>
              <w:t xml:space="preserve"> </w:t>
            </w:r>
            <w:r w:rsidRPr="005B2B00">
              <w:rPr>
                <w:rFonts w:ascii="Times New Roman" w:hAnsi="Times New Roman" w:cs="Times New Roman"/>
                <w:b/>
                <w:color w:val="000000"/>
                <w:sz w:val="24"/>
                <w:highlight w:val="cyan"/>
              </w:rPr>
              <w:t>lidojumi</w:t>
            </w:r>
          </w:p>
        </w:tc>
      </w:tr>
      <w:tr w:rsidR="0050426A" w:rsidRPr="005B2B00" w14:paraId="2F68CAFB" w14:textId="77777777" w:rsidTr="00D535C0">
        <w:trPr>
          <w:trHeight w:val="508"/>
        </w:trPr>
        <w:tc>
          <w:tcPr>
            <w:tcW w:w="281" w:type="pct"/>
            <w:shd w:val="clear" w:color="auto" w:fill="D9D9D9"/>
          </w:tcPr>
          <w:p w14:paraId="03F4449F"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w:t>
            </w:r>
          </w:p>
        </w:tc>
        <w:tc>
          <w:tcPr>
            <w:tcW w:w="3494" w:type="pct"/>
            <w:shd w:val="clear" w:color="auto" w:fill="D9D9D9"/>
          </w:tcPr>
          <w:p w14:paraId="4CF93AF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TEM</w:t>
            </w:r>
          </w:p>
        </w:tc>
        <w:tc>
          <w:tcPr>
            <w:tcW w:w="613" w:type="pct"/>
            <w:shd w:val="clear" w:color="auto" w:fill="D9D9D9"/>
          </w:tcPr>
          <w:p w14:paraId="1056E55A" w14:textId="77777777" w:rsidR="0050426A" w:rsidRPr="005B2B00" w:rsidRDefault="0050426A" w:rsidP="00F23EBC">
            <w:pPr>
              <w:pStyle w:val="TableParagraph"/>
              <w:jc w:val="both"/>
              <w:rPr>
                <w:rFonts w:ascii="Times New Roman" w:hAnsi="Times New Roman" w:cs="Times New Roman"/>
                <w:noProof/>
                <w:sz w:val="24"/>
              </w:rPr>
            </w:pPr>
          </w:p>
        </w:tc>
        <w:tc>
          <w:tcPr>
            <w:tcW w:w="612" w:type="pct"/>
            <w:shd w:val="clear" w:color="auto" w:fill="D9D9D9"/>
          </w:tcPr>
          <w:p w14:paraId="70A97134"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3A85E699" w14:textId="77777777" w:rsidTr="00D535C0">
        <w:trPr>
          <w:trHeight w:val="520"/>
        </w:trPr>
        <w:tc>
          <w:tcPr>
            <w:tcW w:w="281" w:type="pct"/>
          </w:tcPr>
          <w:p w14:paraId="623FD905" w14:textId="2513DC1A"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3494" w:type="pct"/>
          </w:tcPr>
          <w:p w14:paraId="46758CDA"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i/>
                <w:iCs/>
                <w:color w:val="000000"/>
                <w:sz w:val="24"/>
                <w:highlight w:val="cyan"/>
              </w:rPr>
              <w:t>TEM</w:t>
            </w:r>
            <w:r w:rsidRPr="005B2B00">
              <w:rPr>
                <w:rFonts w:ascii="Times New Roman" w:hAnsi="Times New Roman" w:cs="Times New Roman"/>
                <w:color w:val="000000"/>
                <w:sz w:val="24"/>
                <w:highlight w:val="cyan"/>
              </w:rPr>
              <w:t xml:space="preserve"> sistēma</w:t>
            </w:r>
          </w:p>
        </w:tc>
        <w:tc>
          <w:tcPr>
            <w:tcW w:w="613" w:type="pct"/>
          </w:tcPr>
          <w:p w14:paraId="26A96096" w14:textId="24E5F5CF"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4AEB28B8" w14:textId="6B9D18C2"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7DE8DC9A" w14:textId="77777777" w:rsidTr="00D535C0">
        <w:trPr>
          <w:trHeight w:val="520"/>
        </w:trPr>
        <w:tc>
          <w:tcPr>
            <w:tcW w:w="281" w:type="pct"/>
          </w:tcPr>
          <w:p w14:paraId="3DEC478F" w14:textId="05EF9A18"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lastRenderedPageBreak/>
              <w:t>2.</w:t>
            </w:r>
          </w:p>
        </w:tc>
        <w:tc>
          <w:tcPr>
            <w:tcW w:w="3494" w:type="pct"/>
          </w:tcPr>
          <w:p w14:paraId="2C8219D5"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Apdraudējumu un kļūdu atpazīšana</w:t>
            </w:r>
          </w:p>
        </w:tc>
        <w:tc>
          <w:tcPr>
            <w:tcW w:w="613" w:type="pct"/>
          </w:tcPr>
          <w:p w14:paraId="1625D4E7" w14:textId="040091CC"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44655133" w14:textId="04CBC91C"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1F55B6AA" w14:textId="77777777" w:rsidTr="007B355F">
        <w:trPr>
          <w:trHeight w:val="327"/>
        </w:trPr>
        <w:tc>
          <w:tcPr>
            <w:tcW w:w="281" w:type="pct"/>
          </w:tcPr>
          <w:p w14:paraId="6964004C" w14:textId="53F72EDF"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3494" w:type="pct"/>
          </w:tcPr>
          <w:p w14:paraId="3C6C434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Apdraudējumu un kļūdu pārvaldība</w:t>
            </w:r>
          </w:p>
        </w:tc>
        <w:tc>
          <w:tcPr>
            <w:tcW w:w="613" w:type="pct"/>
          </w:tcPr>
          <w:p w14:paraId="205E6C5D" w14:textId="0167BE6A"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616FF6A3" w14:textId="18EEE9C0"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783F75FA" w14:textId="77777777" w:rsidTr="007B355F">
        <w:trPr>
          <w:trHeight w:val="1157"/>
        </w:trPr>
        <w:tc>
          <w:tcPr>
            <w:tcW w:w="281" w:type="pct"/>
          </w:tcPr>
          <w:p w14:paraId="364D5D5E" w14:textId="4CCE0048"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4.</w:t>
            </w:r>
          </w:p>
        </w:tc>
        <w:tc>
          <w:tcPr>
            <w:tcW w:w="3494" w:type="pct"/>
          </w:tcPr>
          <w:p w14:paraId="5103AF2C" w14:textId="4450F28F"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Apdraudējumu un kļūdu pretpasākumi, lai novērstu nevēlamus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stāvokļus, tostarp agrīna iejaukšanās, un, ja nepieciešams, lai novērstu neparastus stāvokļus, laikus piemērotu pretpasākumus nolūkā pārvaldīt nevēlamus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stāvokļus</w:t>
            </w:r>
          </w:p>
        </w:tc>
        <w:tc>
          <w:tcPr>
            <w:tcW w:w="613" w:type="pct"/>
          </w:tcPr>
          <w:p w14:paraId="15640487" w14:textId="71346085"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390E64D8" w14:textId="208A3588"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00E2FC07" w14:textId="77777777" w:rsidTr="007B355F">
        <w:trPr>
          <w:trHeight w:val="520"/>
        </w:trPr>
        <w:tc>
          <w:tcPr>
            <w:tcW w:w="281" w:type="pct"/>
            <w:shd w:val="clear" w:color="auto" w:fill="D9D9D9" w:themeFill="background1" w:themeFillShade="D9"/>
          </w:tcPr>
          <w:p w14:paraId="359DEAE9" w14:textId="021609DE" w:rsidR="0050426A" w:rsidRPr="005B2B00" w:rsidRDefault="0050426A" w:rsidP="00F23EBC">
            <w:pPr>
              <w:pStyle w:val="TableParagraph"/>
              <w:jc w:val="both"/>
              <w:rPr>
                <w:rFonts w:ascii="Times New Roman" w:hAnsi="Times New Roman" w:cs="Times New Roman"/>
                <w:b/>
                <w:noProof/>
                <w:sz w:val="24"/>
              </w:rPr>
            </w:pPr>
            <w:r w:rsidRPr="005B2B00">
              <w:rPr>
                <w:rFonts w:ascii="Times New Roman" w:hAnsi="Times New Roman" w:cs="Times New Roman"/>
                <w:b/>
                <w:sz w:val="24"/>
                <w:highlight w:val="cyan"/>
              </w:rPr>
              <w:t>B.</w:t>
            </w:r>
          </w:p>
        </w:tc>
        <w:tc>
          <w:tcPr>
            <w:tcW w:w="3494" w:type="pct"/>
            <w:shd w:val="clear" w:color="auto" w:fill="D9D9D9"/>
          </w:tcPr>
          <w:p w14:paraId="0649C67D"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 xml:space="preserve">Pilotu kompetences, tostarp </w:t>
            </w:r>
            <w:r w:rsidRPr="005B2B00">
              <w:rPr>
                <w:rFonts w:ascii="Times New Roman" w:hAnsi="Times New Roman" w:cs="Times New Roman"/>
                <w:b/>
                <w:i/>
                <w:iCs/>
                <w:color w:val="000000"/>
                <w:sz w:val="24"/>
                <w:highlight w:val="cyan"/>
              </w:rPr>
              <w:t>CRM</w:t>
            </w:r>
          </w:p>
        </w:tc>
        <w:tc>
          <w:tcPr>
            <w:tcW w:w="613" w:type="pct"/>
            <w:shd w:val="clear" w:color="auto" w:fill="D9D9D9"/>
          </w:tcPr>
          <w:p w14:paraId="575054B8" w14:textId="77777777" w:rsidR="0050426A" w:rsidRPr="005B2B00" w:rsidRDefault="0050426A" w:rsidP="00F23EBC">
            <w:pPr>
              <w:pStyle w:val="TableParagraph"/>
              <w:jc w:val="both"/>
              <w:rPr>
                <w:rFonts w:ascii="Times New Roman" w:hAnsi="Times New Roman" w:cs="Times New Roman"/>
                <w:noProof/>
                <w:sz w:val="24"/>
              </w:rPr>
            </w:pPr>
          </w:p>
        </w:tc>
        <w:tc>
          <w:tcPr>
            <w:tcW w:w="612" w:type="pct"/>
            <w:shd w:val="clear" w:color="auto" w:fill="D9D9D9"/>
          </w:tcPr>
          <w:p w14:paraId="3FCEF03C"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463F2690" w14:textId="77777777" w:rsidTr="00D535C0">
        <w:trPr>
          <w:trHeight w:val="520"/>
        </w:trPr>
        <w:tc>
          <w:tcPr>
            <w:tcW w:w="281" w:type="pct"/>
          </w:tcPr>
          <w:p w14:paraId="1EEB3DEF" w14:textId="73902320"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3494" w:type="pct"/>
          </w:tcPr>
          <w:p w14:paraId="41B3C5C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Visi elementi, kas minēti GM2 par FCL.735.A punktu 1. tabulā</w:t>
            </w:r>
          </w:p>
        </w:tc>
        <w:tc>
          <w:tcPr>
            <w:tcW w:w="613" w:type="pct"/>
          </w:tcPr>
          <w:p w14:paraId="28B835DC" w14:textId="1DC3E5E1"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3DF6F5C4" w14:textId="7F56B08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79693B67" w14:textId="77777777" w:rsidTr="007B355F">
        <w:trPr>
          <w:trHeight w:val="508"/>
        </w:trPr>
        <w:tc>
          <w:tcPr>
            <w:tcW w:w="281" w:type="pct"/>
            <w:shd w:val="clear" w:color="auto" w:fill="D9D9D9" w:themeFill="background1" w:themeFillShade="D9"/>
          </w:tcPr>
          <w:p w14:paraId="7FB72B4A" w14:textId="7BA08107" w:rsidR="0050426A" w:rsidRPr="005B2B00" w:rsidRDefault="0050426A" w:rsidP="00F23EBC">
            <w:pPr>
              <w:pStyle w:val="TableParagraph"/>
              <w:jc w:val="both"/>
              <w:rPr>
                <w:rFonts w:ascii="Times New Roman" w:hAnsi="Times New Roman" w:cs="Times New Roman"/>
                <w:b/>
                <w:noProof/>
                <w:sz w:val="24"/>
                <w:highlight w:val="cyan"/>
              </w:rPr>
            </w:pPr>
            <w:r w:rsidRPr="005B2B00">
              <w:rPr>
                <w:rFonts w:ascii="Times New Roman" w:hAnsi="Times New Roman" w:cs="Times New Roman"/>
                <w:b/>
                <w:sz w:val="24"/>
                <w:highlight w:val="cyan"/>
              </w:rPr>
              <w:t>C.</w:t>
            </w:r>
          </w:p>
        </w:tc>
        <w:tc>
          <w:tcPr>
            <w:tcW w:w="3494" w:type="pct"/>
            <w:shd w:val="clear" w:color="auto" w:fill="D9D9D9"/>
          </w:tcPr>
          <w:p w14:paraId="3104B2F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Cilvēkfaktori</w:t>
            </w:r>
          </w:p>
        </w:tc>
        <w:tc>
          <w:tcPr>
            <w:tcW w:w="613" w:type="pct"/>
            <w:shd w:val="clear" w:color="auto" w:fill="D9D9D9"/>
          </w:tcPr>
          <w:p w14:paraId="1C51812C" w14:textId="77777777" w:rsidR="0050426A" w:rsidRPr="005B2B00" w:rsidRDefault="0050426A" w:rsidP="00F23EBC">
            <w:pPr>
              <w:pStyle w:val="TableParagraph"/>
              <w:jc w:val="both"/>
              <w:rPr>
                <w:rFonts w:ascii="Times New Roman" w:hAnsi="Times New Roman" w:cs="Times New Roman"/>
                <w:noProof/>
                <w:sz w:val="24"/>
                <w:highlight w:val="cyan"/>
              </w:rPr>
            </w:pPr>
          </w:p>
        </w:tc>
        <w:tc>
          <w:tcPr>
            <w:tcW w:w="612" w:type="pct"/>
            <w:shd w:val="clear" w:color="auto" w:fill="D9D9D9"/>
          </w:tcPr>
          <w:p w14:paraId="7DD5429B" w14:textId="77777777" w:rsidR="0050426A" w:rsidRPr="005B2B00" w:rsidRDefault="0050426A" w:rsidP="00F23EBC">
            <w:pPr>
              <w:pStyle w:val="TableParagraph"/>
              <w:jc w:val="both"/>
              <w:rPr>
                <w:rFonts w:ascii="Times New Roman" w:hAnsi="Times New Roman" w:cs="Times New Roman"/>
                <w:noProof/>
                <w:sz w:val="24"/>
                <w:highlight w:val="cyan"/>
              </w:rPr>
            </w:pPr>
          </w:p>
        </w:tc>
      </w:tr>
      <w:tr w:rsidR="0050426A" w:rsidRPr="005B2B00" w14:paraId="0908F953" w14:textId="77777777" w:rsidTr="00D535C0">
        <w:trPr>
          <w:trHeight w:val="520"/>
        </w:trPr>
        <w:tc>
          <w:tcPr>
            <w:tcW w:w="281" w:type="pct"/>
          </w:tcPr>
          <w:p w14:paraId="5518CB70" w14:textId="5782D3DD"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1.</w:t>
            </w:r>
          </w:p>
        </w:tc>
        <w:tc>
          <w:tcPr>
            <w:tcW w:w="3494" w:type="pct"/>
          </w:tcPr>
          <w:p w14:paraId="33416C9E"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Instrumentu interpretācija, aktīva pārraudzība, pārbaude</w:t>
            </w:r>
          </w:p>
        </w:tc>
        <w:tc>
          <w:tcPr>
            <w:tcW w:w="613" w:type="pct"/>
          </w:tcPr>
          <w:p w14:paraId="6FF0B692" w14:textId="7F8295E2"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009902B1" w14:textId="4FBCEC59"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64E26B61" w14:textId="77777777" w:rsidTr="00D535C0">
        <w:trPr>
          <w:trHeight w:val="520"/>
        </w:trPr>
        <w:tc>
          <w:tcPr>
            <w:tcW w:w="281" w:type="pct"/>
          </w:tcPr>
          <w:p w14:paraId="3851A166" w14:textId="5106BBE5"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2.</w:t>
            </w:r>
          </w:p>
        </w:tc>
        <w:tc>
          <w:tcPr>
            <w:tcW w:w="3494" w:type="pct"/>
          </w:tcPr>
          <w:p w14:paraId="2EA98688"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Uzmanības novēršana, neuzmanība, fiksācija, nogurums</w:t>
            </w:r>
          </w:p>
        </w:tc>
        <w:tc>
          <w:tcPr>
            <w:tcW w:w="613" w:type="pct"/>
          </w:tcPr>
          <w:p w14:paraId="389AE1AE" w14:textId="2AF7CD10"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28D0949F" w14:textId="096B7153"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65F08757" w14:textId="77777777" w:rsidTr="00D535C0">
        <w:trPr>
          <w:trHeight w:val="520"/>
        </w:trPr>
        <w:tc>
          <w:tcPr>
            <w:tcW w:w="281" w:type="pct"/>
          </w:tcPr>
          <w:p w14:paraId="5D3E5D5A" w14:textId="1A00F30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3.</w:t>
            </w:r>
          </w:p>
        </w:tc>
        <w:tc>
          <w:tcPr>
            <w:tcW w:w="3494" w:type="pct"/>
          </w:tcPr>
          <w:p w14:paraId="3C901BDD"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Cilvēku informācijas apstrāde, kognitīva iedarbība</w:t>
            </w:r>
          </w:p>
        </w:tc>
        <w:tc>
          <w:tcPr>
            <w:tcW w:w="613" w:type="pct"/>
          </w:tcPr>
          <w:p w14:paraId="7F89C2C6" w14:textId="44E7BDDC"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63022FCC" w14:textId="36F089EB"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0323357F" w14:textId="77777777" w:rsidTr="00D535C0">
        <w:trPr>
          <w:trHeight w:val="798"/>
        </w:trPr>
        <w:tc>
          <w:tcPr>
            <w:tcW w:w="281" w:type="pct"/>
          </w:tcPr>
          <w:p w14:paraId="5784F377" w14:textId="0A632EA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4.</w:t>
            </w:r>
          </w:p>
        </w:tc>
        <w:tc>
          <w:tcPr>
            <w:tcW w:w="3494" w:type="pct"/>
          </w:tcPr>
          <w:p w14:paraId="227CF46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Uztveres ilūzijas (vizuālas vai fizioloģiskas) un telpiskā</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dezorientācija, G-slodžu iedarbība</w:t>
            </w:r>
          </w:p>
        </w:tc>
        <w:tc>
          <w:tcPr>
            <w:tcW w:w="613" w:type="pct"/>
          </w:tcPr>
          <w:p w14:paraId="2EB9A50F" w14:textId="52197D80"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22FDF16A" w14:textId="4182CDAF"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5D3E5C84" w14:textId="77777777" w:rsidTr="00D535C0">
        <w:trPr>
          <w:trHeight w:val="520"/>
        </w:trPr>
        <w:tc>
          <w:tcPr>
            <w:tcW w:w="281" w:type="pct"/>
          </w:tcPr>
          <w:p w14:paraId="78C7EF46" w14:textId="3177A517"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5.</w:t>
            </w:r>
          </w:p>
        </w:tc>
        <w:tc>
          <w:tcPr>
            <w:tcW w:w="3494" w:type="pct"/>
          </w:tcPr>
          <w:p w14:paraId="29333BBB"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Stresa, izbīļa un pārsteiguma efekts</w:t>
            </w:r>
          </w:p>
        </w:tc>
        <w:tc>
          <w:tcPr>
            <w:tcW w:w="613" w:type="pct"/>
          </w:tcPr>
          <w:p w14:paraId="2D8743AF" w14:textId="56052584"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c>
          <w:tcPr>
            <w:tcW w:w="612" w:type="pct"/>
          </w:tcPr>
          <w:p w14:paraId="393C66BE" w14:textId="1E7D21B5" w:rsidR="0050426A" w:rsidRPr="005B2B00" w:rsidRDefault="0050426A" w:rsidP="00F23EBC">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w:t>
            </w:r>
          </w:p>
        </w:tc>
      </w:tr>
      <w:tr w:rsidR="0050426A" w:rsidRPr="005B2B00" w14:paraId="11E524FF" w14:textId="77777777" w:rsidTr="00D535C0">
        <w:trPr>
          <w:trHeight w:val="508"/>
        </w:trPr>
        <w:tc>
          <w:tcPr>
            <w:tcW w:w="281" w:type="pct"/>
          </w:tcPr>
          <w:p w14:paraId="56EE9C28" w14:textId="77777777" w:rsidR="0050426A" w:rsidRPr="005B2B00" w:rsidRDefault="0050426A" w:rsidP="00F23EBC">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6.</w:t>
            </w:r>
          </w:p>
        </w:tc>
        <w:tc>
          <w:tcPr>
            <w:tcW w:w="3494" w:type="pct"/>
          </w:tcPr>
          <w:p w14:paraId="1AE982B9"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Intuitīva un neintuitīva rīcība</w:t>
            </w:r>
          </w:p>
        </w:tc>
        <w:tc>
          <w:tcPr>
            <w:tcW w:w="613" w:type="pct"/>
          </w:tcPr>
          <w:p w14:paraId="0B48C508" w14:textId="77777777" w:rsidR="0050426A" w:rsidRPr="005B2B00" w:rsidRDefault="0050426A" w:rsidP="00F23EBC">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w:t>
            </w:r>
          </w:p>
        </w:tc>
        <w:tc>
          <w:tcPr>
            <w:tcW w:w="612" w:type="pct"/>
          </w:tcPr>
          <w:p w14:paraId="01BB84E0" w14:textId="77777777" w:rsidR="0050426A" w:rsidRPr="005B2B00" w:rsidRDefault="0050426A" w:rsidP="00F23EBC">
            <w:pPr>
              <w:pStyle w:val="TableParagraph"/>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w:t>
            </w:r>
          </w:p>
        </w:tc>
      </w:tr>
    </w:tbl>
    <w:p w14:paraId="77E990B5" w14:textId="77777777" w:rsidR="00D535C0" w:rsidRPr="005B2B00" w:rsidRDefault="00D535C0" w:rsidP="00F23EBC">
      <w:pPr>
        <w:pStyle w:val="Heading1"/>
        <w:spacing w:before="0"/>
        <w:ind w:left="0"/>
        <w:jc w:val="both"/>
        <w:rPr>
          <w:rFonts w:ascii="Times New Roman" w:hAnsi="Times New Roman" w:cs="Times New Roman"/>
          <w:noProof/>
          <w:color w:val="000000"/>
          <w:highlight w:val="cyan"/>
        </w:rPr>
      </w:pPr>
      <w:bookmarkStart w:id="44" w:name="GM1_to_Appendix_3;_Appendix_5"/>
      <w:bookmarkEnd w:id="44"/>
    </w:p>
    <w:p w14:paraId="1EC91725" w14:textId="37F61DFF" w:rsidR="0050426A" w:rsidRPr="005B2B00" w:rsidRDefault="0050426A" w:rsidP="00F23EBC">
      <w:pPr>
        <w:pStyle w:val="Heading1"/>
        <w:spacing w:before="0"/>
        <w:ind w:left="0"/>
        <w:jc w:val="both"/>
        <w:rPr>
          <w:rFonts w:ascii="Times New Roman" w:hAnsi="Times New Roman" w:cs="Times New Roman"/>
          <w:noProof/>
          <w:color w:val="000000"/>
        </w:rPr>
      </w:pPr>
      <w:r w:rsidRPr="005B2B00">
        <w:rPr>
          <w:rFonts w:ascii="Times New Roman" w:hAnsi="Times New Roman" w:cs="Times New Roman"/>
          <w:color w:val="000000"/>
          <w:highlight w:val="cyan"/>
        </w:rPr>
        <w:t>GM1 par 3. papildinājumu un 5. papildinājumu</w:t>
      </w:r>
    </w:p>
    <w:p w14:paraId="45CEAD04" w14:textId="77777777" w:rsidR="00D535C0" w:rsidRPr="005B2B00" w:rsidRDefault="00D535C0" w:rsidP="00F23EBC">
      <w:pPr>
        <w:pStyle w:val="Heading1"/>
        <w:spacing w:before="0"/>
        <w:ind w:left="0"/>
        <w:jc w:val="both"/>
        <w:rPr>
          <w:rFonts w:ascii="Times New Roman" w:hAnsi="Times New Roman" w:cs="Times New Roman"/>
          <w:noProof/>
          <w:color w:val="000000"/>
        </w:rPr>
      </w:pPr>
    </w:p>
    <w:p w14:paraId="23899C04" w14:textId="77777777" w:rsidR="0050426A" w:rsidRPr="005B2B00" w:rsidRDefault="0050426A" w:rsidP="00F23EBC">
      <w:pPr>
        <w:pStyle w:val="BodyText"/>
        <w:jc w:val="both"/>
        <w:rPr>
          <w:rFonts w:ascii="Times New Roman" w:hAnsi="Times New Roman" w:cs="Times New Roman"/>
          <w:noProof/>
          <w:color w:val="000000"/>
          <w:sz w:val="24"/>
        </w:rPr>
      </w:pPr>
      <w:bookmarkStart w:id="45" w:name="BASIC_UPRT_EXERCISES"/>
      <w:bookmarkEnd w:id="45"/>
      <w:r w:rsidRPr="005B2B00">
        <w:rPr>
          <w:rFonts w:ascii="Times New Roman" w:hAnsi="Times New Roman" w:cs="Times New Roman"/>
          <w:color w:val="000000"/>
          <w:sz w:val="24"/>
          <w:highlight w:val="cyan"/>
        </w:rPr>
        <w:t xml:space="preserve">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UZDEVUMI</w:t>
      </w:r>
    </w:p>
    <w:p w14:paraId="6B7CF3F5" w14:textId="77777777" w:rsidR="00D535C0" w:rsidRPr="005B2B00" w:rsidRDefault="00D535C0" w:rsidP="00F23EBC">
      <w:pPr>
        <w:pStyle w:val="BodyText"/>
        <w:jc w:val="both"/>
        <w:rPr>
          <w:rFonts w:ascii="Times New Roman" w:hAnsi="Times New Roman" w:cs="Times New Roman"/>
          <w:noProof/>
          <w:color w:val="000000"/>
          <w:sz w:val="24"/>
        </w:rPr>
      </w:pPr>
    </w:p>
    <w:p w14:paraId="71331A6B" w14:textId="3A787409" w:rsidR="0050426A" w:rsidRPr="005B2B00" w:rsidRDefault="00D535C0" w:rsidP="00A34114">
      <w:pPr>
        <w:pStyle w:val="ListParagraph"/>
        <w:tabs>
          <w:tab w:val="left" w:pos="666"/>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 VISPĀRĪGA INFORMĀCIJA</w:t>
      </w:r>
    </w:p>
    <w:p w14:paraId="39FE883A" w14:textId="17F3FE6B" w:rsidR="0050426A" w:rsidRPr="005B2B00" w:rsidRDefault="00D535C0" w:rsidP="00A34114">
      <w:pPr>
        <w:pStyle w:val="BodyText"/>
        <w:ind w:left="284"/>
        <w:jc w:val="both"/>
        <w:rPr>
          <w:rFonts w:ascii="Times New Roman" w:hAnsi="Times New Roman" w:cs="Times New Roman"/>
          <w:noProof/>
          <w:color w:val="000000"/>
          <w:sz w:val="24"/>
          <w:szCs w:val="24"/>
        </w:rPr>
      </w:pPr>
      <w:bookmarkStart w:id="46" w:name="The_training_objective_of_the_basic_UPRT"/>
      <w:bookmarkEnd w:id="46"/>
      <w:r w:rsidRPr="005B2B00">
        <w:rPr>
          <w:rFonts w:ascii="Times New Roman" w:hAnsi="Times New Roman" w:cs="Times New Roman"/>
          <w:color w:val="000000"/>
          <w:sz w:val="24"/>
          <w:highlight w:val="cyan"/>
        </w:rPr>
        <w:t xml:space="preserve">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uzdevumu mērķis ir panākt, lai students spētu prasmīgi piemērot paņēmienus neparasta stāvokļa novēršanai un iziešanai no tā. Lai sasniegtu mācību mērķus, dažos uzdevumos būs iekļauta ekspluatācija tādā augstumā, ar tādu ātrumu un G-slodzi, kas nav vajadzīga citās mācību kursa daļās. Izstrādājot mācību kursu,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jānodrošina, lai ar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 xml:space="preserve">, ko izmanto šo uzdevumu izpildei, būtu iespējams sasniegt mācību mērķus, vienlaikus saglabājot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ierobežojumiem atbilstīgu </w:t>
      </w:r>
      <w:r w:rsidR="0067776A">
        <w:rPr>
          <w:rFonts w:ascii="Times New Roman" w:hAnsi="Times New Roman" w:cs="Times New Roman"/>
          <w:color w:val="000000"/>
          <w:sz w:val="24"/>
          <w:highlight w:val="cyan"/>
        </w:rPr>
        <w:t>drošuma</w:t>
      </w:r>
      <w:r w:rsidRPr="005B2B00">
        <w:rPr>
          <w:rFonts w:ascii="Times New Roman" w:hAnsi="Times New Roman" w:cs="Times New Roman"/>
          <w:color w:val="000000"/>
          <w:sz w:val="24"/>
          <w:highlight w:val="cyan"/>
        </w:rPr>
        <w:t xml:space="preserve"> rezervi saskaņā ar mācību programmu, kā noteikusi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(sk. GM1 par ORA.ATO.125. punkta f) apakšpunktu).</w:t>
      </w:r>
    </w:p>
    <w:p w14:paraId="78CBA526" w14:textId="77777777" w:rsidR="00B45EF9" w:rsidRPr="005B2B00" w:rsidRDefault="00B45EF9" w:rsidP="00B45EF9">
      <w:pPr>
        <w:pStyle w:val="BodyText"/>
        <w:spacing w:line="268" w:lineRule="exact"/>
        <w:rPr>
          <w:rFonts w:ascii="Times New Roman" w:hAnsi="Times New Roman" w:cs="Times New Roman"/>
          <w:noProof/>
          <w:color w:val="000000"/>
          <w:sz w:val="24"/>
        </w:rPr>
      </w:pPr>
    </w:p>
    <w:p w14:paraId="74BCDBFA" w14:textId="4D0DA9D2" w:rsidR="0050426A" w:rsidRPr="005B2B00" w:rsidRDefault="00B45EF9" w:rsidP="00A34114">
      <w:pPr>
        <w:pStyle w:val="ListParagraph"/>
        <w:tabs>
          <w:tab w:val="left" w:pos="666"/>
        </w:tabs>
        <w:spacing w:before="0"/>
        <w:ind w:left="284" w:hanging="284"/>
        <w:jc w:val="both"/>
        <w:rPr>
          <w:rFonts w:ascii="Times New Roman" w:hAnsi="Times New Roman" w:cs="Times New Roman"/>
          <w:noProof/>
          <w:color w:val="000000"/>
          <w:sz w:val="24"/>
        </w:rPr>
      </w:pPr>
      <w:bookmarkStart w:id="47" w:name="(b)_UPRT_WITH_REFERENCE_TO_INSTRUMENTS"/>
      <w:bookmarkEnd w:id="47"/>
      <w:r w:rsidRPr="005B2B00">
        <w:rPr>
          <w:rFonts w:ascii="Times New Roman" w:hAnsi="Times New Roman" w:cs="Times New Roman"/>
          <w:color w:val="000000"/>
          <w:sz w:val="24"/>
          <w:highlight w:val="cyan"/>
        </w:rPr>
        <w:t xml:space="preserve">b)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IZMANTOJOT INSTRUMENTUS</w:t>
      </w:r>
    </w:p>
    <w:p w14:paraId="31B0EF29" w14:textId="37A45FFB" w:rsidR="0050426A" w:rsidRPr="005B2B00" w:rsidRDefault="0050426A" w:rsidP="00A34114">
      <w:pPr>
        <w:pStyle w:val="BodyText"/>
        <w:ind w:left="284"/>
        <w:jc w:val="both"/>
        <w:rPr>
          <w:rFonts w:ascii="Times New Roman" w:hAnsi="Times New Roman" w:cs="Times New Roman"/>
          <w:noProof/>
          <w:color w:val="000000"/>
          <w:sz w:val="24"/>
          <w:szCs w:val="24"/>
        </w:rPr>
      </w:pPr>
      <w:bookmarkStart w:id="48" w:name="Basic_UPRT_exercises_completed_by_refere"/>
      <w:bookmarkEnd w:id="48"/>
      <w:r w:rsidRPr="005B2B00">
        <w:rPr>
          <w:rFonts w:ascii="Times New Roman" w:hAnsi="Times New Roman" w:cs="Times New Roman"/>
          <w:color w:val="000000"/>
          <w:sz w:val="24"/>
          <w:highlight w:val="cyan"/>
        </w:rPr>
        <w:t xml:space="preserve">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uzdevumiem, ko veic, izmantojot instrumentus (t. i., imitētos instrumentālos meteoroloģiskos apstākļos (</w:t>
      </w:r>
      <w:r w:rsidRPr="005B2B00">
        <w:rPr>
          <w:rFonts w:ascii="Times New Roman" w:hAnsi="Times New Roman" w:cs="Times New Roman"/>
          <w:i/>
          <w:iCs/>
          <w:color w:val="000000"/>
          <w:sz w:val="24"/>
          <w:highlight w:val="cyan"/>
        </w:rPr>
        <w:t>IMC</w:t>
      </w:r>
      <w:r w:rsidRPr="005B2B00">
        <w:rPr>
          <w:rFonts w:ascii="Times New Roman" w:hAnsi="Times New Roman" w:cs="Times New Roman"/>
          <w:color w:val="000000"/>
          <w:sz w:val="24"/>
          <w:highlight w:val="cyan"/>
        </w:rPr>
        <w:t xml:space="preserve">)), jāietver tikai mērenas atkāpes no ātruma un telpiskā stāvokļa, ko izmanto parastos instrumentālos lidojumos. Uzdevumos, ko veic </w:t>
      </w:r>
      <w:r w:rsidRPr="005B2B00">
        <w:rPr>
          <w:rFonts w:ascii="Times New Roman" w:hAnsi="Times New Roman" w:cs="Times New Roman"/>
          <w:i/>
          <w:iCs/>
          <w:color w:val="000000"/>
          <w:sz w:val="24"/>
          <w:highlight w:val="cyan"/>
        </w:rPr>
        <w:t>IMC</w:t>
      </w:r>
      <w:r w:rsidRPr="005B2B00">
        <w:rPr>
          <w:rFonts w:ascii="Times New Roman" w:hAnsi="Times New Roman" w:cs="Times New Roman"/>
          <w:color w:val="000000"/>
          <w:sz w:val="24"/>
          <w:highlight w:val="cyan"/>
        </w:rPr>
        <w:t>, nedrīkst plānot neparastus telpiskos stāvokļus.</w:t>
      </w:r>
    </w:p>
    <w:p w14:paraId="63250209" w14:textId="77777777" w:rsidR="00192D98" w:rsidRPr="005B2B00" w:rsidRDefault="00192D98" w:rsidP="00192D98">
      <w:pPr>
        <w:pStyle w:val="BodyText"/>
        <w:spacing w:line="268" w:lineRule="exact"/>
        <w:rPr>
          <w:rFonts w:ascii="Times New Roman" w:hAnsi="Times New Roman" w:cs="Times New Roman"/>
          <w:noProof/>
          <w:color w:val="000000"/>
          <w:sz w:val="24"/>
        </w:rPr>
      </w:pPr>
    </w:p>
    <w:p w14:paraId="6BD3B928" w14:textId="3A5EE6A7" w:rsidR="0050426A" w:rsidRPr="005B2B00" w:rsidRDefault="00192D98" w:rsidP="00C019B1">
      <w:pPr>
        <w:pStyle w:val="ListParagraph"/>
        <w:keepNext/>
        <w:keepLines/>
        <w:tabs>
          <w:tab w:val="left" w:pos="666"/>
        </w:tabs>
        <w:spacing w:before="0"/>
        <w:ind w:left="284" w:hanging="284"/>
        <w:jc w:val="both"/>
        <w:rPr>
          <w:rFonts w:ascii="Times New Roman" w:hAnsi="Times New Roman" w:cs="Times New Roman"/>
          <w:noProof/>
          <w:color w:val="000000"/>
          <w:sz w:val="24"/>
        </w:rPr>
      </w:pPr>
      <w:bookmarkStart w:id="49" w:name="(c)_INSTRUCTORS_DELIVERING_BASIC_UPRT"/>
      <w:bookmarkEnd w:id="49"/>
      <w:r w:rsidRPr="005B2B00">
        <w:rPr>
          <w:rFonts w:ascii="Times New Roman" w:hAnsi="Times New Roman" w:cs="Times New Roman"/>
          <w:color w:val="000000"/>
          <w:sz w:val="24"/>
          <w:highlight w:val="cyan"/>
        </w:rPr>
        <w:lastRenderedPageBreak/>
        <w:t xml:space="preserve">c) INSTRUKTORI, KAS PASNIEDZ PAMATA </w:t>
      </w:r>
      <w:r w:rsidRPr="005B2B00">
        <w:rPr>
          <w:rFonts w:ascii="Times New Roman" w:hAnsi="Times New Roman" w:cs="Times New Roman"/>
          <w:i/>
          <w:iCs/>
          <w:color w:val="000000"/>
          <w:sz w:val="24"/>
          <w:highlight w:val="cyan"/>
        </w:rPr>
        <w:t>UPRT</w:t>
      </w:r>
    </w:p>
    <w:p w14:paraId="759E0FEE" w14:textId="03BEAE2C" w:rsidR="0050426A" w:rsidRPr="005B2B00" w:rsidRDefault="00483E6E" w:rsidP="00C019B1">
      <w:pPr>
        <w:pStyle w:val="BodyText"/>
        <w:keepNext/>
        <w:keepLines/>
        <w:ind w:left="284"/>
        <w:jc w:val="both"/>
        <w:rPr>
          <w:rFonts w:ascii="Times New Roman" w:hAnsi="Times New Roman" w:cs="Times New Roman"/>
          <w:noProof/>
          <w:color w:val="000000"/>
          <w:sz w:val="24"/>
          <w:szCs w:val="24"/>
        </w:rPr>
      </w:pPr>
      <w:bookmarkStart w:id="50" w:name="Instructors_conducting_basic_UPRT_traini"/>
      <w:bookmarkEnd w:id="50"/>
      <w:r w:rsidRPr="005B2B00">
        <w:rPr>
          <w:rFonts w:ascii="Times New Roman" w:hAnsi="Times New Roman" w:cs="Times New Roman"/>
          <w:color w:val="000000"/>
          <w:sz w:val="24"/>
          <w:highlight w:val="cyan"/>
        </w:rPr>
        <w:t xml:space="preserve">Instruktoriem, kas </w:t>
      </w:r>
      <w:r w:rsidRPr="005B2B00">
        <w:rPr>
          <w:rFonts w:ascii="Times New Roman" w:hAnsi="Times New Roman" w:cs="Times New Roman"/>
          <w:i/>
          <w:iCs/>
          <w:color w:val="000000"/>
          <w:sz w:val="24"/>
          <w:highlight w:val="cyan"/>
        </w:rPr>
        <w:t>CPL</w:t>
      </w:r>
      <w:r w:rsidRPr="005B2B00">
        <w:rPr>
          <w:rFonts w:ascii="Times New Roman" w:hAnsi="Times New Roman" w:cs="Times New Roman"/>
          <w:color w:val="000000"/>
          <w:sz w:val="24"/>
          <w:highlight w:val="cyan"/>
        </w:rPr>
        <w:t xml:space="preserve"> vai </w:t>
      </w:r>
      <w:r w:rsidRPr="005B2B00">
        <w:rPr>
          <w:rFonts w:ascii="Times New Roman" w:hAnsi="Times New Roman" w:cs="Times New Roman"/>
          <w:i/>
          <w:iCs/>
          <w:color w:val="000000"/>
          <w:sz w:val="24"/>
          <w:highlight w:val="cyan"/>
        </w:rPr>
        <w:t>ATP</w:t>
      </w:r>
      <w:r w:rsidRPr="005B2B00">
        <w:rPr>
          <w:rFonts w:ascii="Times New Roman" w:hAnsi="Times New Roman" w:cs="Times New Roman"/>
          <w:color w:val="000000"/>
          <w:sz w:val="24"/>
          <w:highlight w:val="cyan"/>
        </w:rPr>
        <w:t xml:space="preserve"> kursā vada pamata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nav vajadzīgas papildu kvalifikācijas.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ir jānodrošina, ka instruktoriem ir vajadzīgā kompetence, lai nodrošinātu efektīvas mācības visās kursa daļās, un ka viņi prot iziet no neparasta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stāvokļa gadījumos, kad students kļūdaini izpilda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uzdevumu.</w:t>
      </w:r>
    </w:p>
    <w:p w14:paraId="0AB5AE3D" w14:textId="77777777" w:rsidR="00483E6E" w:rsidRPr="005B2B00" w:rsidRDefault="00483E6E" w:rsidP="00483E6E">
      <w:pPr>
        <w:pStyle w:val="BodyText"/>
        <w:spacing w:line="268" w:lineRule="exact"/>
        <w:rPr>
          <w:rFonts w:ascii="Times New Roman" w:hAnsi="Times New Roman" w:cs="Times New Roman"/>
          <w:noProof/>
          <w:color w:val="000000"/>
          <w:sz w:val="24"/>
        </w:rPr>
      </w:pPr>
    </w:p>
    <w:p w14:paraId="4BD61725" w14:textId="65D26A15" w:rsidR="0050426A" w:rsidRPr="005B2B00" w:rsidRDefault="00483E6E" w:rsidP="00A34114">
      <w:pPr>
        <w:pStyle w:val="ListParagraph"/>
        <w:tabs>
          <w:tab w:val="left" w:pos="952"/>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d)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IETEIKUMU PIEMĒROŠANA PROGRESĒJOŠOS NEPARASTOS STĀVOKĻOS</w:t>
      </w:r>
    </w:p>
    <w:p w14:paraId="6F42BFAE" w14:textId="77777777" w:rsidR="0050426A" w:rsidRPr="005B2B00" w:rsidRDefault="0050426A" w:rsidP="00A34114">
      <w:pPr>
        <w:pStyle w:val="BodyText"/>
        <w:ind w:left="284"/>
        <w:jc w:val="both"/>
        <w:rPr>
          <w:rFonts w:ascii="Times New Roman" w:hAnsi="Times New Roman" w:cs="Times New Roman"/>
          <w:noProof/>
          <w:color w:val="000000"/>
          <w:sz w:val="24"/>
        </w:rPr>
      </w:pPr>
      <w:bookmarkStart w:id="51" w:name="Stall_recovery_training_exercises_as_wel"/>
      <w:bookmarkEnd w:id="51"/>
      <w:r w:rsidRPr="005B2B00">
        <w:rPr>
          <w:rFonts w:ascii="Times New Roman" w:hAnsi="Times New Roman" w:cs="Times New Roman"/>
          <w:color w:val="000000"/>
          <w:sz w:val="24"/>
          <w:highlight w:val="cyan"/>
        </w:rPr>
        <w:t xml:space="preserve">Mācību uzdevumos iziešanai no iekritiena un mācību uzdevumos augšupvērsta priekšgala un lejupvērsta priekšgala stāvokļa novēršanai izmanto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ieteiktās stratēģijas iziešanai no neparasta stāvokļa, kas uzskaitītas turpmāk 1., 2. un 3. tabulā.</w:t>
      </w:r>
    </w:p>
    <w:p w14:paraId="34A397B3" w14:textId="77777777" w:rsidR="00A34114" w:rsidRPr="005B2B00" w:rsidRDefault="00A34114" w:rsidP="00F23EBC">
      <w:pPr>
        <w:pStyle w:val="BodyText"/>
        <w:jc w:val="both"/>
        <w:rPr>
          <w:rFonts w:ascii="Times New Roman" w:hAnsi="Times New Roman" w:cs="Times New Roman"/>
          <w:noProof/>
          <w:color w:val="000000"/>
          <w:sz w:val="24"/>
        </w:rPr>
      </w:pPr>
    </w:p>
    <w:p w14:paraId="6EC05CDC" w14:textId="77777777" w:rsidR="0050426A" w:rsidRPr="005B2B00" w:rsidRDefault="0050426A" w:rsidP="00A34114">
      <w:pPr>
        <w:pStyle w:val="BodyText"/>
        <w:ind w:left="567" w:hanging="284"/>
        <w:jc w:val="both"/>
        <w:rPr>
          <w:rFonts w:ascii="Times New Roman" w:hAnsi="Times New Roman" w:cs="Times New Roman"/>
          <w:noProof/>
          <w:color w:val="000000"/>
          <w:sz w:val="24"/>
        </w:rPr>
      </w:pPr>
      <w:bookmarkStart w:id="52" w:name="Note:_As_OEM_procedures_always_take_prec"/>
      <w:bookmarkEnd w:id="52"/>
      <w:r w:rsidRPr="005B2B00">
        <w:rPr>
          <w:rFonts w:ascii="Times New Roman" w:hAnsi="Times New Roman" w:cs="Times New Roman"/>
          <w:i/>
          <w:color w:val="000000"/>
          <w:sz w:val="24"/>
          <w:highlight w:val="cyan"/>
        </w:rPr>
        <w:t xml:space="preserve">Piezīme. </w:t>
      </w:r>
      <w:r w:rsidRPr="005B2B00">
        <w:rPr>
          <w:rFonts w:ascii="Times New Roman" w:hAnsi="Times New Roman" w:cs="Times New Roman"/>
          <w:color w:val="000000"/>
          <w:sz w:val="24"/>
          <w:highlight w:val="cyan"/>
        </w:rPr>
        <w:t xml:space="preserve">Tā kā saskaņā ar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ieteikumiem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procedūras vienmēr ir prioritāras attiecībā pret vispārējām stratēģijām, pirms standarta procedūru izmantošanas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ir jākonsultējas ar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par to, vai ir pieejamas konkrētas apstiprinātas procedūras.</w:t>
      </w:r>
    </w:p>
    <w:p w14:paraId="5A8A64DA" w14:textId="77777777" w:rsidR="00A34114" w:rsidRPr="005B2B00" w:rsidRDefault="00A34114" w:rsidP="00F23EBC">
      <w:pPr>
        <w:pStyle w:val="BodyText"/>
        <w:jc w:val="both"/>
        <w:rPr>
          <w:rFonts w:ascii="Times New Roman" w:hAnsi="Times New Roman" w:cs="Times New Roman"/>
          <w:noProof/>
          <w:sz w:val="24"/>
        </w:rPr>
      </w:pPr>
    </w:p>
    <w:p w14:paraId="64B75E6D" w14:textId="77777777" w:rsidR="0050426A" w:rsidRPr="005B2B00" w:rsidRDefault="0050426A" w:rsidP="00A34114">
      <w:pPr>
        <w:pStyle w:val="BodyText"/>
        <w:ind w:left="567"/>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Sīkāku skaidrojumu un pamatojumu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ieteiktajām stratēģijām iziešanai no augšupvērsta un lejupvērsta priekšgala stāvokļa sk. “Mācību līdzekļa par lidmašīnas neparasta stāvokļa novēršanu un iziešanu no tā” (</w:t>
      </w:r>
      <w:r w:rsidRPr="005B2B00">
        <w:rPr>
          <w:rFonts w:ascii="Times New Roman" w:hAnsi="Times New Roman" w:cs="Times New Roman"/>
          <w:i/>
          <w:iCs/>
          <w:color w:val="000000"/>
          <w:sz w:val="24"/>
          <w:highlight w:val="cyan"/>
        </w:rPr>
        <w:t>AUPRTA</w:t>
      </w:r>
      <w:r w:rsidRPr="005B2B00">
        <w:rPr>
          <w:rFonts w:ascii="Times New Roman" w:hAnsi="Times New Roman" w:cs="Times New Roman"/>
          <w:color w:val="000000"/>
          <w:sz w:val="24"/>
          <w:highlight w:val="cyan"/>
        </w:rPr>
        <w:t>) 3. pārstrādāto izdevumu.</w:t>
      </w:r>
    </w:p>
    <w:p w14:paraId="69AE7B33"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7"/>
        <w:gridCol w:w="384"/>
        <w:gridCol w:w="6764"/>
        <w:gridCol w:w="137"/>
        <w:gridCol w:w="1709"/>
      </w:tblGrid>
      <w:tr w:rsidR="0050426A" w:rsidRPr="005B2B00" w14:paraId="0DF9CAB5" w14:textId="77777777" w:rsidTr="001A5EAC">
        <w:trPr>
          <w:trHeight w:val="521"/>
        </w:trPr>
        <w:tc>
          <w:tcPr>
            <w:tcW w:w="5000" w:type="pct"/>
            <w:gridSpan w:val="5"/>
            <w:shd w:val="clear" w:color="auto" w:fill="BEBEBE"/>
            <w:vAlign w:val="center"/>
          </w:tcPr>
          <w:p w14:paraId="65B93A2D" w14:textId="77777777" w:rsidR="0050426A" w:rsidRPr="005B2B00" w:rsidRDefault="0050426A" w:rsidP="00442457">
            <w:pPr>
              <w:pStyle w:val="TableParagraph"/>
              <w:keepNext/>
              <w:keepLines/>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 tabula. Standarta procedūra iziešanai no iekritiena notikuma</w:t>
            </w:r>
          </w:p>
        </w:tc>
      </w:tr>
      <w:tr w:rsidR="0050426A" w:rsidRPr="005B2B00" w14:paraId="45F3068A" w14:textId="77777777" w:rsidTr="001A5EAC">
        <w:trPr>
          <w:trHeight w:val="515"/>
        </w:trPr>
        <w:tc>
          <w:tcPr>
            <w:tcW w:w="4064" w:type="pct"/>
            <w:gridSpan w:val="4"/>
            <w:tcBorders>
              <w:bottom w:val="nil"/>
            </w:tcBorders>
          </w:tcPr>
          <w:p w14:paraId="42E24CFB" w14:textId="77777777" w:rsidR="0050426A" w:rsidRPr="005B2B00" w:rsidRDefault="0050426A" w:rsidP="00442457">
            <w:pPr>
              <w:pStyle w:val="TableParagraph"/>
              <w:keepNext/>
              <w:keepLines/>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Pilotējošais pilots (</w:t>
            </w:r>
            <w:r w:rsidRPr="005B2B00">
              <w:rPr>
                <w:rFonts w:ascii="Times New Roman" w:hAnsi="Times New Roman" w:cs="Times New Roman"/>
                <w:b/>
                <w:i/>
                <w:iCs/>
                <w:color w:val="000000"/>
                <w:sz w:val="24"/>
                <w:highlight w:val="cyan"/>
              </w:rPr>
              <w:t>PF</w:t>
            </w:r>
            <w:r w:rsidRPr="005B2B00">
              <w:rPr>
                <w:rFonts w:ascii="Times New Roman" w:hAnsi="Times New Roman" w:cs="Times New Roman"/>
                <w:b/>
                <w:color w:val="000000"/>
                <w:sz w:val="24"/>
                <w:highlight w:val="cyan"/>
              </w:rPr>
              <w:t>)</w:t>
            </w:r>
          </w:p>
        </w:tc>
        <w:tc>
          <w:tcPr>
            <w:tcW w:w="936" w:type="pct"/>
            <w:vMerge w:val="restart"/>
          </w:tcPr>
          <w:p w14:paraId="7EB0211B"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3D901A41" w14:textId="77777777" w:rsidTr="001A5EAC">
        <w:trPr>
          <w:trHeight w:val="1115"/>
        </w:trPr>
        <w:tc>
          <w:tcPr>
            <w:tcW w:w="75" w:type="pct"/>
            <w:tcBorders>
              <w:top w:val="nil"/>
              <w:right w:val="nil"/>
            </w:tcBorders>
          </w:tcPr>
          <w:p w14:paraId="174EAE2F" w14:textId="77777777" w:rsidR="0050426A" w:rsidRPr="005B2B00" w:rsidRDefault="0050426A" w:rsidP="00F23EBC">
            <w:pPr>
              <w:pStyle w:val="TableParagraph"/>
              <w:jc w:val="both"/>
              <w:rPr>
                <w:rFonts w:ascii="Times New Roman" w:hAnsi="Times New Roman" w:cs="Times New Roman"/>
                <w:noProof/>
                <w:sz w:val="24"/>
              </w:rPr>
            </w:pPr>
          </w:p>
        </w:tc>
        <w:tc>
          <w:tcPr>
            <w:tcW w:w="3914" w:type="pct"/>
            <w:gridSpan w:val="2"/>
            <w:tcBorders>
              <w:top w:val="nil"/>
              <w:left w:val="nil"/>
              <w:right w:val="nil"/>
            </w:tcBorders>
            <w:shd w:val="clear" w:color="auto" w:fill="00FFFF"/>
          </w:tcPr>
          <w:p w14:paraId="14263DC0" w14:textId="39F59BEE" w:rsidR="0050426A" w:rsidRPr="005B2B00" w:rsidRDefault="0050426A" w:rsidP="001A5EAC">
            <w:pPr>
              <w:pStyle w:val="TableParagraph"/>
              <w:jc w:val="both"/>
              <w:rPr>
                <w:rFonts w:ascii="Times New Roman" w:hAnsi="Times New Roman" w:cs="Times New Roman"/>
                <w:noProof/>
                <w:sz w:val="24"/>
              </w:rPr>
            </w:pPr>
            <w:r w:rsidRPr="005B2B00">
              <w:rPr>
                <w:rFonts w:ascii="Times New Roman" w:hAnsi="Times New Roman" w:cs="Times New Roman"/>
                <w:sz w:val="24"/>
              </w:rPr>
              <w:t xml:space="preserve">Nekavējoties jāveic turpmāk norādītie pasākumi, ja parādās pirmās iekrišanas pazīmes (aerodinamiskā vibrācija, samazināta sānsveres stabilitāte un eleronu efektivitāte, redzamas vai dzirdamas pazīmes un brīdinājumi, samazināta augstumstūres (garensveres) efektivitāte, nespēja saglabāt absolūto augstumu vai apturēt </w:t>
            </w:r>
            <w:r w:rsidRPr="005B2B00">
              <w:rPr>
                <w:rFonts w:ascii="Times New Roman" w:hAnsi="Times New Roman" w:cs="Times New Roman"/>
                <w:color w:val="000000"/>
                <w:sz w:val="24"/>
                <w:highlight w:val="cyan"/>
              </w:rPr>
              <w:t>augstuma samazināšanas ātrumu, vadības sviras vibratora aktivizācija (ja ir uzstādīts)) jebkurā</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lidojuma fāzē</w:t>
            </w:r>
            <w:r w:rsidRPr="005B2B00">
              <w:rPr>
                <w:rFonts w:ascii="Times New Roman" w:hAnsi="Times New Roman" w:cs="Times New Roman"/>
                <w:i/>
                <w:color w:val="000000"/>
                <w:sz w:val="24"/>
                <w:highlight w:val="cyan"/>
              </w:rPr>
              <w:t>, izņemot atraušanos</w:t>
            </w:r>
            <w:r w:rsidRPr="005B2B00">
              <w:rPr>
                <w:rFonts w:ascii="Times New Roman" w:hAnsi="Times New Roman" w:cs="Times New Roman"/>
                <w:color w:val="000000"/>
                <w:sz w:val="24"/>
              </w:rPr>
              <w:t>.</w:t>
            </w:r>
          </w:p>
        </w:tc>
        <w:tc>
          <w:tcPr>
            <w:tcW w:w="75" w:type="pct"/>
            <w:tcBorders>
              <w:top w:val="nil"/>
              <w:left w:val="nil"/>
            </w:tcBorders>
          </w:tcPr>
          <w:p w14:paraId="1A1BBC61" w14:textId="77777777" w:rsidR="0050426A" w:rsidRPr="005B2B00" w:rsidRDefault="0050426A" w:rsidP="00F23EBC">
            <w:pPr>
              <w:pStyle w:val="TableParagraph"/>
              <w:jc w:val="both"/>
              <w:rPr>
                <w:rFonts w:ascii="Times New Roman" w:hAnsi="Times New Roman" w:cs="Times New Roman"/>
                <w:noProof/>
                <w:sz w:val="24"/>
              </w:rPr>
            </w:pPr>
          </w:p>
        </w:tc>
        <w:tc>
          <w:tcPr>
            <w:tcW w:w="936" w:type="pct"/>
            <w:vMerge/>
            <w:tcBorders>
              <w:top w:val="nil"/>
            </w:tcBorders>
          </w:tcPr>
          <w:p w14:paraId="35168F9C"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69C1F2C5" w14:textId="77777777" w:rsidTr="005F4F04">
        <w:trPr>
          <w:trHeight w:val="479"/>
        </w:trPr>
        <w:tc>
          <w:tcPr>
            <w:tcW w:w="285" w:type="pct"/>
            <w:gridSpan w:val="2"/>
            <w:tcBorders>
              <w:bottom w:val="nil"/>
            </w:tcBorders>
          </w:tcPr>
          <w:p w14:paraId="3B626C62"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3779" w:type="pct"/>
            <w:gridSpan w:val="2"/>
            <w:tcBorders>
              <w:bottom w:val="nil"/>
            </w:tcBorders>
          </w:tcPr>
          <w:p w14:paraId="49E4CCDC"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 (ATTIECĪGĀ GADĪJUMĀ)</w:t>
            </w:r>
          </w:p>
        </w:tc>
        <w:tc>
          <w:tcPr>
            <w:tcW w:w="936" w:type="pct"/>
            <w:vMerge w:val="restart"/>
          </w:tcPr>
          <w:p w14:paraId="6993E4EB" w14:textId="77777777" w:rsidR="0050426A" w:rsidRPr="005B2B00" w:rsidRDefault="0050426A" w:rsidP="00F23EBC">
            <w:pPr>
              <w:pStyle w:val="TableParagraph"/>
              <w:jc w:val="both"/>
              <w:rPr>
                <w:rFonts w:ascii="Times New Roman" w:hAnsi="Times New Roman" w:cs="Times New Roman"/>
                <w:noProof/>
                <w:sz w:val="24"/>
              </w:rPr>
            </w:pPr>
          </w:p>
        </w:tc>
      </w:tr>
      <w:tr w:rsidR="005F4F04" w:rsidRPr="005B2B00" w14:paraId="7C516F92" w14:textId="77777777" w:rsidTr="005F4F04">
        <w:trPr>
          <w:trHeight w:val="567"/>
        </w:trPr>
        <w:tc>
          <w:tcPr>
            <w:tcW w:w="285" w:type="pct"/>
            <w:gridSpan w:val="2"/>
            <w:tcBorders>
              <w:top w:val="nil"/>
            </w:tcBorders>
          </w:tcPr>
          <w:p w14:paraId="508B62E1" w14:textId="77777777" w:rsidR="005F4F04" w:rsidRPr="005B2B00" w:rsidRDefault="005F4F04" w:rsidP="00F23EBC">
            <w:pPr>
              <w:pStyle w:val="TableParagraph"/>
              <w:jc w:val="both"/>
              <w:rPr>
                <w:rFonts w:ascii="Times New Roman" w:hAnsi="Times New Roman" w:cs="Times New Roman"/>
                <w:noProof/>
                <w:sz w:val="24"/>
              </w:rPr>
            </w:pPr>
          </w:p>
        </w:tc>
        <w:tc>
          <w:tcPr>
            <w:tcW w:w="3779" w:type="pct"/>
            <w:gridSpan w:val="2"/>
            <w:tcBorders>
              <w:top w:val="nil"/>
            </w:tcBorders>
          </w:tcPr>
          <w:p w14:paraId="0E5D407C" w14:textId="302721BE" w:rsidR="005F4F04" w:rsidRPr="005B2B00" w:rsidRDefault="005F4F04" w:rsidP="005F4F04">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(Autopilota atvienošana var izraisīt ievērojamu nelīdzsvarotības stāvokli)</w:t>
            </w:r>
          </w:p>
        </w:tc>
        <w:tc>
          <w:tcPr>
            <w:tcW w:w="936" w:type="pct"/>
            <w:vMerge/>
            <w:tcBorders>
              <w:top w:val="nil"/>
            </w:tcBorders>
          </w:tcPr>
          <w:p w14:paraId="2A7F9A5B" w14:textId="77777777" w:rsidR="005F4F04" w:rsidRPr="005B2B00" w:rsidRDefault="005F4F04" w:rsidP="00F23EBC">
            <w:pPr>
              <w:jc w:val="both"/>
              <w:rPr>
                <w:rFonts w:ascii="Times New Roman" w:hAnsi="Times New Roman" w:cs="Times New Roman"/>
                <w:noProof/>
                <w:sz w:val="24"/>
                <w:szCs w:val="2"/>
              </w:rPr>
            </w:pPr>
          </w:p>
        </w:tc>
      </w:tr>
      <w:tr w:rsidR="0050426A" w:rsidRPr="005B2B00" w14:paraId="11226769" w14:textId="77777777" w:rsidTr="005F4F04">
        <w:trPr>
          <w:trHeight w:val="520"/>
        </w:trPr>
        <w:tc>
          <w:tcPr>
            <w:tcW w:w="285" w:type="pct"/>
            <w:gridSpan w:val="2"/>
          </w:tcPr>
          <w:p w14:paraId="1769324C"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w:t>
            </w:r>
          </w:p>
        </w:tc>
        <w:tc>
          <w:tcPr>
            <w:tcW w:w="3779" w:type="pct"/>
            <w:gridSpan w:val="2"/>
          </w:tcPr>
          <w:p w14:paraId="39BB5577"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IZSLĒGT AUTOMĀTISKO VILCES KONTROLI (ATTIECĪGĀ GADĪJUMĀ)</w:t>
            </w:r>
          </w:p>
        </w:tc>
        <w:tc>
          <w:tcPr>
            <w:tcW w:w="936" w:type="pct"/>
            <w:vMerge/>
            <w:tcBorders>
              <w:top w:val="nil"/>
            </w:tcBorders>
          </w:tcPr>
          <w:p w14:paraId="62CA977C"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127B4D48" w14:textId="77777777" w:rsidTr="0033101A">
        <w:trPr>
          <w:trHeight w:val="348"/>
        </w:trPr>
        <w:tc>
          <w:tcPr>
            <w:tcW w:w="285" w:type="pct"/>
            <w:gridSpan w:val="2"/>
            <w:tcBorders>
              <w:bottom w:val="nil"/>
            </w:tcBorders>
          </w:tcPr>
          <w:p w14:paraId="6FE5E82E"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3779" w:type="pct"/>
            <w:gridSpan w:val="2"/>
            <w:tcBorders>
              <w:bottom w:val="nil"/>
            </w:tcBorders>
          </w:tcPr>
          <w:p w14:paraId="6209200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 KONTROLĒT GARENSVERI LEJUPVĒRSTA PRIEKŠGALA STĀVOKLĪ</w:t>
            </w:r>
          </w:p>
        </w:tc>
        <w:tc>
          <w:tcPr>
            <w:tcW w:w="936" w:type="pct"/>
            <w:vMerge/>
            <w:tcBorders>
              <w:top w:val="nil"/>
            </w:tcBorders>
          </w:tcPr>
          <w:p w14:paraId="131E7500" w14:textId="77777777" w:rsidR="0050426A" w:rsidRPr="005B2B00" w:rsidRDefault="0050426A" w:rsidP="00F23EBC">
            <w:pPr>
              <w:jc w:val="both"/>
              <w:rPr>
                <w:rFonts w:ascii="Times New Roman" w:hAnsi="Times New Roman" w:cs="Times New Roman"/>
                <w:noProof/>
                <w:sz w:val="24"/>
                <w:szCs w:val="2"/>
              </w:rPr>
            </w:pPr>
          </w:p>
        </w:tc>
      </w:tr>
      <w:tr w:rsidR="0033101A" w:rsidRPr="005B2B00" w14:paraId="173DB384" w14:textId="77777777" w:rsidTr="00164EBD">
        <w:trPr>
          <w:trHeight w:val="389"/>
        </w:trPr>
        <w:tc>
          <w:tcPr>
            <w:tcW w:w="285" w:type="pct"/>
            <w:gridSpan w:val="2"/>
            <w:vMerge w:val="restart"/>
            <w:tcBorders>
              <w:top w:val="nil"/>
            </w:tcBorders>
          </w:tcPr>
          <w:p w14:paraId="1F507330" w14:textId="77777777" w:rsidR="0033101A" w:rsidRPr="005B2B00" w:rsidRDefault="0033101A" w:rsidP="00F23EBC">
            <w:pPr>
              <w:pStyle w:val="TableParagraph"/>
              <w:jc w:val="both"/>
              <w:rPr>
                <w:rFonts w:ascii="Times New Roman" w:hAnsi="Times New Roman" w:cs="Times New Roman"/>
                <w:noProof/>
                <w:sz w:val="24"/>
              </w:rPr>
            </w:pPr>
          </w:p>
        </w:tc>
        <w:tc>
          <w:tcPr>
            <w:tcW w:w="3779" w:type="pct"/>
            <w:gridSpan w:val="2"/>
            <w:tcBorders>
              <w:top w:val="nil"/>
              <w:bottom w:val="nil"/>
            </w:tcBorders>
          </w:tcPr>
          <w:p w14:paraId="6C5FBC78" w14:textId="77777777" w:rsidR="0033101A" w:rsidRPr="005B2B00" w:rsidRDefault="0033101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Piemērot, līdz iekrišanas brīdinājums ir beidzies</w:t>
            </w:r>
          </w:p>
        </w:tc>
        <w:tc>
          <w:tcPr>
            <w:tcW w:w="936" w:type="pct"/>
            <w:vMerge/>
            <w:tcBorders>
              <w:top w:val="nil"/>
            </w:tcBorders>
          </w:tcPr>
          <w:p w14:paraId="2FCE451A" w14:textId="77777777" w:rsidR="0033101A" w:rsidRPr="005B2B00" w:rsidRDefault="0033101A" w:rsidP="00F23EBC">
            <w:pPr>
              <w:jc w:val="both"/>
              <w:rPr>
                <w:rFonts w:ascii="Times New Roman" w:hAnsi="Times New Roman" w:cs="Times New Roman"/>
                <w:noProof/>
                <w:sz w:val="24"/>
                <w:szCs w:val="2"/>
              </w:rPr>
            </w:pPr>
          </w:p>
        </w:tc>
      </w:tr>
      <w:tr w:rsidR="0033101A" w:rsidRPr="005B2B00" w14:paraId="0CF5AB9B" w14:textId="77777777" w:rsidTr="00164EBD">
        <w:trPr>
          <w:trHeight w:val="389"/>
        </w:trPr>
        <w:tc>
          <w:tcPr>
            <w:tcW w:w="285" w:type="pct"/>
            <w:gridSpan w:val="2"/>
            <w:vMerge/>
          </w:tcPr>
          <w:p w14:paraId="351C83DA" w14:textId="77777777" w:rsidR="0033101A" w:rsidRPr="005B2B00" w:rsidRDefault="0033101A" w:rsidP="00F23EBC">
            <w:pPr>
              <w:pStyle w:val="TableParagraph"/>
              <w:jc w:val="both"/>
              <w:rPr>
                <w:rFonts w:ascii="Times New Roman" w:hAnsi="Times New Roman" w:cs="Times New Roman"/>
                <w:noProof/>
                <w:sz w:val="24"/>
              </w:rPr>
            </w:pPr>
          </w:p>
        </w:tc>
        <w:tc>
          <w:tcPr>
            <w:tcW w:w="3779" w:type="pct"/>
            <w:gridSpan w:val="2"/>
            <w:tcBorders>
              <w:top w:val="nil"/>
              <w:bottom w:val="nil"/>
            </w:tcBorders>
          </w:tcPr>
          <w:p w14:paraId="21FB252E" w14:textId="77777777" w:rsidR="0033101A" w:rsidRPr="005B2B00" w:rsidRDefault="0033101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b) SABALANSĒT GARENSVERI LEJUPVĒRSTA PRIEKŠGALA STĀVOKLĪ</w:t>
            </w:r>
            <w:r w:rsidRPr="005B2B00">
              <w:rPr>
                <w:rFonts w:ascii="Times New Roman" w:hAnsi="Times New Roman" w:cs="Times New Roman"/>
                <w:color w:val="000000"/>
                <w:sz w:val="24"/>
                <w:highlight w:val="cyan"/>
              </w:rPr>
              <w:t xml:space="preserve"> (vajadzības gadījumā)</w:t>
            </w:r>
          </w:p>
        </w:tc>
        <w:tc>
          <w:tcPr>
            <w:tcW w:w="936" w:type="pct"/>
            <w:vMerge/>
            <w:tcBorders>
              <w:top w:val="nil"/>
            </w:tcBorders>
          </w:tcPr>
          <w:p w14:paraId="3ACE072A" w14:textId="77777777" w:rsidR="0033101A" w:rsidRPr="005B2B00" w:rsidRDefault="0033101A" w:rsidP="00F23EBC">
            <w:pPr>
              <w:jc w:val="both"/>
              <w:rPr>
                <w:rFonts w:ascii="Times New Roman" w:hAnsi="Times New Roman" w:cs="Times New Roman"/>
                <w:noProof/>
                <w:sz w:val="24"/>
                <w:szCs w:val="2"/>
              </w:rPr>
            </w:pPr>
          </w:p>
        </w:tc>
      </w:tr>
      <w:tr w:rsidR="0033101A" w:rsidRPr="005B2B00" w14:paraId="68B0A7F7" w14:textId="77777777" w:rsidTr="002E0FBC">
        <w:trPr>
          <w:trHeight w:val="295"/>
        </w:trPr>
        <w:tc>
          <w:tcPr>
            <w:tcW w:w="285" w:type="pct"/>
            <w:gridSpan w:val="2"/>
            <w:vMerge/>
            <w:tcBorders>
              <w:bottom w:val="single" w:sz="4" w:space="0" w:color="000000"/>
            </w:tcBorders>
          </w:tcPr>
          <w:p w14:paraId="47C50883" w14:textId="77777777" w:rsidR="0033101A" w:rsidRPr="005B2B00" w:rsidRDefault="0033101A" w:rsidP="00F23EBC">
            <w:pPr>
              <w:pStyle w:val="TableParagraph"/>
              <w:jc w:val="both"/>
              <w:rPr>
                <w:rFonts w:ascii="Times New Roman" w:hAnsi="Times New Roman" w:cs="Times New Roman"/>
                <w:noProof/>
                <w:sz w:val="24"/>
              </w:rPr>
            </w:pPr>
          </w:p>
        </w:tc>
        <w:tc>
          <w:tcPr>
            <w:tcW w:w="3779" w:type="pct"/>
            <w:gridSpan w:val="2"/>
            <w:tcBorders>
              <w:top w:val="nil"/>
              <w:bottom w:val="single" w:sz="4" w:space="0" w:color="000000"/>
            </w:tcBorders>
          </w:tcPr>
          <w:p w14:paraId="6CE4740F" w14:textId="64587646" w:rsidR="0033101A" w:rsidRPr="005B2B00" w:rsidRDefault="0033101A" w:rsidP="002E0F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(Samazināt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vienlaikus pieņemot no tā izrietošo augstuma zudumu)</w:t>
            </w:r>
          </w:p>
        </w:tc>
        <w:tc>
          <w:tcPr>
            <w:tcW w:w="936" w:type="pct"/>
            <w:vMerge/>
            <w:tcBorders>
              <w:top w:val="nil"/>
              <w:bottom w:val="single" w:sz="4" w:space="0" w:color="000000"/>
            </w:tcBorders>
          </w:tcPr>
          <w:p w14:paraId="134567ED" w14:textId="77777777" w:rsidR="0033101A" w:rsidRPr="005B2B00" w:rsidRDefault="0033101A" w:rsidP="00F23EBC">
            <w:pPr>
              <w:jc w:val="both"/>
              <w:rPr>
                <w:rFonts w:ascii="Times New Roman" w:hAnsi="Times New Roman" w:cs="Times New Roman"/>
                <w:noProof/>
                <w:sz w:val="24"/>
                <w:szCs w:val="2"/>
              </w:rPr>
            </w:pPr>
          </w:p>
        </w:tc>
      </w:tr>
      <w:tr w:rsidR="0050426A" w:rsidRPr="005B2B00" w14:paraId="57158019" w14:textId="77777777" w:rsidTr="005F4F04">
        <w:trPr>
          <w:trHeight w:val="520"/>
        </w:trPr>
        <w:tc>
          <w:tcPr>
            <w:tcW w:w="285" w:type="pct"/>
            <w:gridSpan w:val="2"/>
          </w:tcPr>
          <w:p w14:paraId="2FF33C5C"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3779" w:type="pct"/>
            <w:gridSpan w:val="2"/>
          </w:tcPr>
          <w:p w14:paraId="215F63E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SĀNSVERE SPĀRNU LĪMENĪ</w:t>
            </w:r>
          </w:p>
        </w:tc>
        <w:tc>
          <w:tcPr>
            <w:tcW w:w="936" w:type="pct"/>
            <w:vMerge/>
            <w:tcBorders>
              <w:top w:val="nil"/>
            </w:tcBorders>
          </w:tcPr>
          <w:p w14:paraId="638742AB"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160B1E2F" w14:textId="77777777" w:rsidTr="00CE4062">
        <w:trPr>
          <w:trHeight w:val="327"/>
        </w:trPr>
        <w:tc>
          <w:tcPr>
            <w:tcW w:w="285" w:type="pct"/>
            <w:gridSpan w:val="2"/>
            <w:tcBorders>
              <w:bottom w:val="nil"/>
            </w:tcBorders>
          </w:tcPr>
          <w:p w14:paraId="6EE02116" w14:textId="77777777" w:rsidR="0050426A" w:rsidRPr="005B2B00" w:rsidRDefault="0050426A" w:rsidP="00C019B1">
            <w:pPr>
              <w:pStyle w:val="TableParagraph"/>
              <w:keepNext/>
              <w:keepLines/>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lastRenderedPageBreak/>
              <w:t>5.</w:t>
            </w:r>
          </w:p>
        </w:tc>
        <w:tc>
          <w:tcPr>
            <w:tcW w:w="3779" w:type="pct"/>
            <w:gridSpan w:val="2"/>
            <w:tcBorders>
              <w:bottom w:val="nil"/>
            </w:tcBorders>
          </w:tcPr>
          <w:p w14:paraId="27623950" w14:textId="77777777" w:rsidR="0050426A" w:rsidRPr="005B2B00" w:rsidRDefault="0050426A" w:rsidP="00C019B1">
            <w:pPr>
              <w:pStyle w:val="TableParagraph"/>
              <w:keepNext/>
              <w:keepLines/>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JAUDU</w:t>
            </w:r>
            <w:r w:rsidRPr="005B2B00">
              <w:rPr>
                <w:rFonts w:ascii="Times New Roman" w:hAnsi="Times New Roman" w:cs="Times New Roman"/>
                <w:color w:val="000000"/>
                <w:sz w:val="24"/>
                <w:highlight w:val="cyan"/>
              </w:rPr>
              <w:t xml:space="preserve"> (vajadzības gadījumā)</w:t>
            </w:r>
          </w:p>
        </w:tc>
        <w:tc>
          <w:tcPr>
            <w:tcW w:w="936" w:type="pct"/>
            <w:vMerge/>
            <w:tcBorders>
              <w:top w:val="nil"/>
            </w:tcBorders>
          </w:tcPr>
          <w:p w14:paraId="7E3D7053" w14:textId="77777777" w:rsidR="0050426A" w:rsidRPr="005B2B00" w:rsidRDefault="0050426A" w:rsidP="00F23EBC">
            <w:pPr>
              <w:jc w:val="both"/>
              <w:rPr>
                <w:rFonts w:ascii="Times New Roman" w:hAnsi="Times New Roman" w:cs="Times New Roman"/>
                <w:noProof/>
                <w:sz w:val="24"/>
                <w:szCs w:val="2"/>
              </w:rPr>
            </w:pPr>
          </w:p>
        </w:tc>
      </w:tr>
      <w:tr w:rsidR="00CE4062" w:rsidRPr="005B2B00" w14:paraId="20AE90B3" w14:textId="77777777" w:rsidTr="00CE4062">
        <w:trPr>
          <w:trHeight w:val="643"/>
        </w:trPr>
        <w:tc>
          <w:tcPr>
            <w:tcW w:w="285" w:type="pct"/>
            <w:gridSpan w:val="2"/>
            <w:tcBorders>
              <w:top w:val="nil"/>
            </w:tcBorders>
          </w:tcPr>
          <w:p w14:paraId="4391B8A1" w14:textId="77777777" w:rsidR="00CE4062" w:rsidRPr="005B2B00" w:rsidRDefault="00CE4062" w:rsidP="00C019B1">
            <w:pPr>
              <w:pStyle w:val="TableParagraph"/>
              <w:keepNext/>
              <w:keepLines/>
              <w:jc w:val="both"/>
              <w:rPr>
                <w:rFonts w:ascii="Times New Roman" w:hAnsi="Times New Roman" w:cs="Times New Roman"/>
                <w:noProof/>
                <w:sz w:val="24"/>
              </w:rPr>
            </w:pPr>
          </w:p>
        </w:tc>
        <w:tc>
          <w:tcPr>
            <w:tcW w:w="3779" w:type="pct"/>
            <w:gridSpan w:val="2"/>
            <w:tcBorders>
              <w:top w:val="nil"/>
            </w:tcBorders>
          </w:tcPr>
          <w:p w14:paraId="4864E43C" w14:textId="08FDE07C" w:rsidR="00CE4062" w:rsidRPr="005B2B00" w:rsidRDefault="00CE4062" w:rsidP="00C019B1">
            <w:pPr>
              <w:pStyle w:val="TableParagraph"/>
              <w:keepNext/>
              <w:keepLines/>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(Lidmašīnām ar dzinējiem, kas uzstādīti zem spārniem, iespējams, būs jāsamazina vilce)</w:t>
            </w:r>
          </w:p>
        </w:tc>
        <w:tc>
          <w:tcPr>
            <w:tcW w:w="936" w:type="pct"/>
            <w:vMerge/>
            <w:tcBorders>
              <w:top w:val="nil"/>
            </w:tcBorders>
          </w:tcPr>
          <w:p w14:paraId="6194B347" w14:textId="77777777" w:rsidR="00CE4062" w:rsidRPr="005B2B00" w:rsidRDefault="00CE4062" w:rsidP="00F23EBC">
            <w:pPr>
              <w:jc w:val="both"/>
              <w:rPr>
                <w:rFonts w:ascii="Times New Roman" w:hAnsi="Times New Roman" w:cs="Times New Roman"/>
                <w:noProof/>
                <w:sz w:val="24"/>
                <w:szCs w:val="2"/>
              </w:rPr>
            </w:pPr>
          </w:p>
        </w:tc>
      </w:tr>
      <w:tr w:rsidR="0050426A" w:rsidRPr="005B2B00" w14:paraId="487363C2" w14:textId="77777777" w:rsidTr="00CE4062">
        <w:trPr>
          <w:trHeight w:val="371"/>
        </w:trPr>
        <w:tc>
          <w:tcPr>
            <w:tcW w:w="285" w:type="pct"/>
            <w:gridSpan w:val="2"/>
          </w:tcPr>
          <w:p w14:paraId="18BFCAEC"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3779" w:type="pct"/>
            <w:gridSpan w:val="2"/>
          </w:tcPr>
          <w:p w14:paraId="10D874F0"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IEVILKT AERODINAMISKĀS BREMZES / SPOILERUS</w:t>
            </w:r>
          </w:p>
        </w:tc>
        <w:tc>
          <w:tcPr>
            <w:tcW w:w="936" w:type="pct"/>
            <w:vMerge/>
            <w:tcBorders>
              <w:top w:val="nil"/>
            </w:tcBorders>
          </w:tcPr>
          <w:p w14:paraId="5B0ACD50" w14:textId="77777777" w:rsidR="0050426A" w:rsidRPr="005B2B00" w:rsidRDefault="0050426A" w:rsidP="00F23EBC">
            <w:pPr>
              <w:jc w:val="both"/>
              <w:rPr>
                <w:rFonts w:ascii="Times New Roman" w:hAnsi="Times New Roman" w:cs="Times New Roman"/>
                <w:noProof/>
                <w:sz w:val="24"/>
                <w:szCs w:val="2"/>
              </w:rPr>
            </w:pPr>
          </w:p>
        </w:tc>
      </w:tr>
      <w:tr w:rsidR="00CE4062" w:rsidRPr="005B2B00" w14:paraId="207D6C13" w14:textId="77777777" w:rsidTr="00E60D53">
        <w:trPr>
          <w:trHeight w:val="420"/>
        </w:trPr>
        <w:tc>
          <w:tcPr>
            <w:tcW w:w="285" w:type="pct"/>
            <w:gridSpan w:val="2"/>
            <w:tcBorders>
              <w:bottom w:val="nil"/>
            </w:tcBorders>
          </w:tcPr>
          <w:p w14:paraId="0DC6E052" w14:textId="77777777" w:rsidR="00CE4062" w:rsidRPr="005B2B00" w:rsidRDefault="00CE4062"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7.</w:t>
            </w:r>
          </w:p>
        </w:tc>
        <w:tc>
          <w:tcPr>
            <w:tcW w:w="3779" w:type="pct"/>
            <w:gridSpan w:val="2"/>
            <w:vMerge w:val="restart"/>
          </w:tcPr>
          <w:p w14:paraId="14D832DC" w14:textId="523EB18C" w:rsidR="00CE4062" w:rsidRPr="005B2B00" w:rsidRDefault="00CE4062"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Ja gaisa ātrums pietiekami palielinās – </w:t>
            </w:r>
            <w:r w:rsidRPr="005B2B00">
              <w:rPr>
                <w:rFonts w:ascii="Times New Roman" w:hAnsi="Times New Roman" w:cs="Times New Roman"/>
                <w:b/>
                <w:color w:val="000000"/>
                <w:sz w:val="24"/>
                <w:highlight w:val="cyan"/>
              </w:rPr>
              <w:t>ATGRIEZTIES</w:t>
            </w:r>
            <w:r w:rsidRPr="005B2B00">
              <w:rPr>
                <w:rFonts w:ascii="Times New Roman" w:hAnsi="Times New Roman" w:cs="Times New Roman"/>
                <w:color w:val="000000"/>
                <w:sz w:val="24"/>
                <w:highlight w:val="cyan"/>
              </w:rPr>
              <w:t xml:space="preserve"> horizontālā lidojumā</w:t>
            </w:r>
          </w:p>
          <w:p w14:paraId="21987146" w14:textId="18DC4D6E" w:rsidR="00CE4062" w:rsidRPr="005B2B00" w:rsidRDefault="00CE4062" w:rsidP="00124DC9">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(Izvairīties no sekundāras iekrišanas, ko izraisa priekšlaicīga iziešana no attiecīgā stāvokļa vai pārmērīga G-slodze)</w:t>
            </w:r>
          </w:p>
        </w:tc>
        <w:tc>
          <w:tcPr>
            <w:tcW w:w="936" w:type="pct"/>
            <w:vMerge/>
            <w:tcBorders>
              <w:top w:val="nil"/>
            </w:tcBorders>
          </w:tcPr>
          <w:p w14:paraId="703E48D8" w14:textId="77777777" w:rsidR="00CE4062" w:rsidRPr="005B2B00" w:rsidRDefault="00CE4062" w:rsidP="00F23EBC">
            <w:pPr>
              <w:jc w:val="both"/>
              <w:rPr>
                <w:rFonts w:ascii="Times New Roman" w:hAnsi="Times New Roman" w:cs="Times New Roman"/>
                <w:noProof/>
                <w:sz w:val="24"/>
                <w:szCs w:val="2"/>
              </w:rPr>
            </w:pPr>
          </w:p>
        </w:tc>
      </w:tr>
      <w:tr w:rsidR="00124DC9" w:rsidRPr="005B2B00" w14:paraId="4273CD34" w14:textId="77777777" w:rsidTr="00124DC9">
        <w:trPr>
          <w:trHeight w:val="300"/>
        </w:trPr>
        <w:tc>
          <w:tcPr>
            <w:tcW w:w="285" w:type="pct"/>
            <w:gridSpan w:val="2"/>
            <w:tcBorders>
              <w:top w:val="nil"/>
            </w:tcBorders>
          </w:tcPr>
          <w:p w14:paraId="06A7D412" w14:textId="77777777" w:rsidR="00124DC9" w:rsidRPr="005B2B00" w:rsidRDefault="00124DC9" w:rsidP="00F23EBC">
            <w:pPr>
              <w:pStyle w:val="TableParagraph"/>
              <w:jc w:val="both"/>
              <w:rPr>
                <w:rFonts w:ascii="Times New Roman" w:hAnsi="Times New Roman" w:cs="Times New Roman"/>
                <w:noProof/>
                <w:sz w:val="24"/>
              </w:rPr>
            </w:pPr>
          </w:p>
        </w:tc>
        <w:tc>
          <w:tcPr>
            <w:tcW w:w="3779" w:type="pct"/>
            <w:gridSpan w:val="2"/>
            <w:vMerge/>
          </w:tcPr>
          <w:p w14:paraId="6F7F6EBC" w14:textId="0722140E" w:rsidR="00124DC9" w:rsidRPr="005B2B00" w:rsidRDefault="00124DC9" w:rsidP="00F23EBC">
            <w:pPr>
              <w:pStyle w:val="TableParagraph"/>
              <w:jc w:val="both"/>
              <w:rPr>
                <w:rFonts w:ascii="Times New Roman" w:hAnsi="Times New Roman" w:cs="Times New Roman"/>
                <w:noProof/>
                <w:color w:val="000000"/>
                <w:sz w:val="24"/>
              </w:rPr>
            </w:pPr>
          </w:p>
        </w:tc>
        <w:tc>
          <w:tcPr>
            <w:tcW w:w="936" w:type="pct"/>
            <w:vMerge/>
            <w:tcBorders>
              <w:top w:val="nil"/>
            </w:tcBorders>
          </w:tcPr>
          <w:p w14:paraId="06C804FB" w14:textId="77777777" w:rsidR="00124DC9" w:rsidRPr="005B2B00" w:rsidRDefault="00124DC9" w:rsidP="00F23EBC">
            <w:pPr>
              <w:jc w:val="both"/>
              <w:rPr>
                <w:rFonts w:ascii="Times New Roman" w:hAnsi="Times New Roman" w:cs="Times New Roman"/>
                <w:noProof/>
                <w:sz w:val="24"/>
                <w:szCs w:val="2"/>
              </w:rPr>
            </w:pPr>
          </w:p>
        </w:tc>
      </w:tr>
    </w:tbl>
    <w:p w14:paraId="6362818B"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26"/>
        <w:gridCol w:w="7308"/>
        <w:gridCol w:w="1297"/>
      </w:tblGrid>
      <w:tr w:rsidR="0050426A" w:rsidRPr="005B2B00" w14:paraId="643D5456" w14:textId="77777777" w:rsidTr="00D64E60">
        <w:trPr>
          <w:trHeight w:val="451"/>
        </w:trPr>
        <w:tc>
          <w:tcPr>
            <w:tcW w:w="5000" w:type="pct"/>
            <w:gridSpan w:val="3"/>
            <w:shd w:val="clear" w:color="auto" w:fill="BEBEBE"/>
            <w:vAlign w:val="center"/>
          </w:tcPr>
          <w:p w14:paraId="39F417AF" w14:textId="77777777" w:rsidR="0050426A" w:rsidRPr="005B2B00" w:rsidRDefault="0050426A" w:rsidP="00D64E60">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 tabula. Stratēģijas paraugs iziešanai no augšupvērsta priekšgala stāvokļa</w:t>
            </w:r>
          </w:p>
        </w:tc>
      </w:tr>
      <w:tr w:rsidR="0050426A" w:rsidRPr="005B2B00" w14:paraId="6FF28E26" w14:textId="77777777" w:rsidTr="00D64E60">
        <w:trPr>
          <w:trHeight w:val="359"/>
        </w:trPr>
        <w:tc>
          <w:tcPr>
            <w:tcW w:w="5000" w:type="pct"/>
            <w:gridSpan w:val="3"/>
            <w:vAlign w:val="center"/>
          </w:tcPr>
          <w:p w14:paraId="1FD95730" w14:textId="77777777" w:rsidR="0050426A" w:rsidRPr="005B2B00" w:rsidRDefault="0050426A" w:rsidP="00D64E60">
            <w:pPr>
              <w:pStyle w:val="TableParagraph"/>
              <w:jc w:val="center"/>
              <w:rPr>
                <w:rFonts w:ascii="Times New Roman" w:hAnsi="Times New Roman" w:cs="Times New Roman"/>
                <w:b/>
                <w:noProof/>
                <w:sz w:val="24"/>
              </w:rPr>
            </w:pPr>
            <w:r w:rsidRPr="005B2B00">
              <w:rPr>
                <w:rFonts w:ascii="Times New Roman" w:hAnsi="Times New Roman" w:cs="Times New Roman"/>
                <w:color w:val="000000"/>
                <w:sz w:val="24"/>
                <w:highlight w:val="cyan"/>
              </w:rPr>
              <w:t xml:space="preserve">Atpazīt un apstiprināt progresējošu situāciju, paziņojot: </w:t>
            </w:r>
            <w:r w:rsidRPr="005B2B00">
              <w:rPr>
                <w:rFonts w:ascii="Times New Roman" w:hAnsi="Times New Roman" w:cs="Times New Roman"/>
                <w:b/>
                <w:color w:val="000000"/>
                <w:sz w:val="24"/>
                <w:highlight w:val="cyan"/>
              </w:rPr>
              <w:t>“Priekšgals augšā!”</w:t>
            </w:r>
            <w:r w:rsidRPr="005B2B00">
              <w:rPr>
                <w:rFonts w:ascii="Times New Roman" w:hAnsi="Times New Roman" w:cs="Times New Roman"/>
                <w:color w:val="000000"/>
                <w:sz w:val="24"/>
                <w:highlight w:val="cyan"/>
              </w:rPr>
              <w:t>.</w:t>
            </w:r>
          </w:p>
        </w:tc>
      </w:tr>
      <w:tr w:rsidR="0050426A" w:rsidRPr="005B2B00" w14:paraId="1D8354D4" w14:textId="77777777" w:rsidTr="00D64E60">
        <w:trPr>
          <w:trHeight w:val="366"/>
        </w:trPr>
        <w:tc>
          <w:tcPr>
            <w:tcW w:w="5000" w:type="pct"/>
            <w:gridSpan w:val="3"/>
            <w:vAlign w:val="center"/>
          </w:tcPr>
          <w:p w14:paraId="47442D1C" w14:textId="77777777" w:rsidR="0050426A" w:rsidRPr="005B2B00" w:rsidRDefault="0050426A" w:rsidP="00D64E60">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Pilotējošais pilots (</w:t>
            </w:r>
            <w:r w:rsidRPr="005B2B00">
              <w:rPr>
                <w:rFonts w:ascii="Times New Roman" w:hAnsi="Times New Roman" w:cs="Times New Roman"/>
                <w:b/>
                <w:i/>
                <w:iCs/>
                <w:color w:val="000000"/>
                <w:sz w:val="24"/>
                <w:highlight w:val="cyan"/>
              </w:rPr>
              <w:t>PF</w:t>
            </w:r>
            <w:r w:rsidRPr="005B2B00">
              <w:rPr>
                <w:rFonts w:ascii="Times New Roman" w:hAnsi="Times New Roman" w:cs="Times New Roman"/>
                <w:b/>
                <w:color w:val="000000"/>
                <w:sz w:val="24"/>
                <w:highlight w:val="cyan"/>
              </w:rPr>
              <w:t>)</w:t>
            </w:r>
          </w:p>
        </w:tc>
      </w:tr>
      <w:tr w:rsidR="0050426A" w:rsidRPr="005B2B00" w14:paraId="02F038FF" w14:textId="77777777" w:rsidTr="002E0FBC">
        <w:trPr>
          <w:trHeight w:val="793"/>
        </w:trPr>
        <w:tc>
          <w:tcPr>
            <w:tcW w:w="288" w:type="pct"/>
          </w:tcPr>
          <w:p w14:paraId="525A11B2"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4002" w:type="pct"/>
          </w:tcPr>
          <w:p w14:paraId="6465BAD8"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 (attiecīgā gadījumā)</w:t>
            </w:r>
          </w:p>
          <w:p w14:paraId="2DBDE0DD"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(Autopilota atvienošana var izraisīt ievērojamu nelīdzsvarotības stāvokli)</w:t>
            </w:r>
          </w:p>
        </w:tc>
        <w:tc>
          <w:tcPr>
            <w:tcW w:w="710" w:type="pct"/>
            <w:vMerge w:val="restart"/>
          </w:tcPr>
          <w:p w14:paraId="68684371"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219F60E7" w14:textId="77777777" w:rsidTr="00D64E60">
        <w:trPr>
          <w:trHeight w:val="400"/>
        </w:trPr>
        <w:tc>
          <w:tcPr>
            <w:tcW w:w="288" w:type="pct"/>
          </w:tcPr>
          <w:p w14:paraId="54C7342D"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w:t>
            </w:r>
          </w:p>
        </w:tc>
        <w:tc>
          <w:tcPr>
            <w:tcW w:w="4002" w:type="pct"/>
          </w:tcPr>
          <w:p w14:paraId="79297C43"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IZSLĒGT AUTOMĀTISKO VILCES KONTROLI</w:t>
            </w:r>
            <w:r w:rsidRPr="005B2B00">
              <w:rPr>
                <w:rFonts w:ascii="Times New Roman" w:hAnsi="Times New Roman" w:cs="Times New Roman"/>
                <w:color w:val="000000"/>
                <w:sz w:val="24"/>
                <w:highlight w:val="cyan"/>
              </w:rPr>
              <w:t xml:space="preserve"> (attiecīgā gadījumā)</w:t>
            </w:r>
          </w:p>
        </w:tc>
        <w:tc>
          <w:tcPr>
            <w:tcW w:w="710" w:type="pct"/>
            <w:vMerge/>
            <w:tcBorders>
              <w:top w:val="nil"/>
            </w:tcBorders>
          </w:tcPr>
          <w:p w14:paraId="479105FC"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55B2B3F9" w14:textId="77777777" w:rsidTr="00D64E60">
        <w:trPr>
          <w:trHeight w:val="650"/>
        </w:trPr>
        <w:tc>
          <w:tcPr>
            <w:tcW w:w="288" w:type="pct"/>
          </w:tcPr>
          <w:p w14:paraId="7A5534E9"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4002" w:type="pct"/>
          </w:tcPr>
          <w:p w14:paraId="31DBDB49"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PIEMĒROT</w:t>
            </w:r>
            <w:r w:rsidRPr="005B2B00">
              <w:rPr>
                <w:rFonts w:ascii="Times New Roman" w:hAnsi="Times New Roman" w:cs="Times New Roman"/>
                <w:color w:val="000000"/>
                <w:sz w:val="24"/>
                <w:highlight w:val="cyan"/>
              </w:rPr>
              <w:t xml:space="preserve"> tik daudz lejupvērsta priekšgala vadības darbību, cik vajadzīgs, lai sasniegtu garensveres leņķa ātrumu ar lejupvērstu priekšgalu</w:t>
            </w:r>
          </w:p>
        </w:tc>
        <w:tc>
          <w:tcPr>
            <w:tcW w:w="710" w:type="pct"/>
            <w:vMerge/>
            <w:tcBorders>
              <w:top w:val="nil"/>
            </w:tcBorders>
          </w:tcPr>
          <w:p w14:paraId="5A78571C"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1CF267FC" w14:textId="77777777" w:rsidTr="00D64E60">
        <w:trPr>
          <w:trHeight w:val="363"/>
        </w:trPr>
        <w:tc>
          <w:tcPr>
            <w:tcW w:w="288" w:type="pct"/>
          </w:tcPr>
          <w:p w14:paraId="43AF3963"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4002" w:type="pct"/>
          </w:tcPr>
          <w:p w14:paraId="34397451"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PELĀGOT JAUDU</w:t>
            </w:r>
            <w:r w:rsidRPr="005B2B00">
              <w:rPr>
                <w:rFonts w:ascii="Times New Roman" w:hAnsi="Times New Roman" w:cs="Times New Roman"/>
                <w:color w:val="000000"/>
                <w:sz w:val="24"/>
                <w:highlight w:val="cyan"/>
              </w:rPr>
              <w:t xml:space="preserve"> (vajadzības gadījumā)</w:t>
            </w:r>
          </w:p>
        </w:tc>
        <w:tc>
          <w:tcPr>
            <w:tcW w:w="710" w:type="pct"/>
            <w:vMerge/>
            <w:tcBorders>
              <w:top w:val="nil"/>
            </w:tcBorders>
          </w:tcPr>
          <w:p w14:paraId="1B3009BD"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63ECCA34" w14:textId="77777777" w:rsidTr="00D64E60">
        <w:trPr>
          <w:trHeight w:val="481"/>
        </w:trPr>
        <w:tc>
          <w:tcPr>
            <w:tcW w:w="288" w:type="pct"/>
            <w:tcBorders>
              <w:bottom w:val="nil"/>
            </w:tcBorders>
          </w:tcPr>
          <w:p w14:paraId="3939A959"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w:t>
            </w:r>
          </w:p>
        </w:tc>
        <w:tc>
          <w:tcPr>
            <w:tcW w:w="4002" w:type="pct"/>
            <w:tcBorders>
              <w:bottom w:val="nil"/>
            </w:tcBorders>
          </w:tcPr>
          <w:p w14:paraId="7422A055"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SĀNSVERI</w:t>
            </w:r>
            <w:r w:rsidRPr="005B2B00">
              <w:rPr>
                <w:rFonts w:ascii="Times New Roman" w:hAnsi="Times New Roman" w:cs="Times New Roman"/>
                <w:color w:val="000000"/>
                <w:sz w:val="24"/>
                <w:highlight w:val="cyan"/>
              </w:rPr>
              <w:t xml:space="preserve"> (vajadzības gadījumā)</w:t>
            </w:r>
          </w:p>
        </w:tc>
        <w:tc>
          <w:tcPr>
            <w:tcW w:w="710" w:type="pct"/>
            <w:vMerge w:val="restart"/>
          </w:tcPr>
          <w:p w14:paraId="6F6DD762"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9445834" w14:textId="77777777" w:rsidTr="00D64E60">
        <w:trPr>
          <w:trHeight w:val="430"/>
        </w:trPr>
        <w:tc>
          <w:tcPr>
            <w:tcW w:w="288" w:type="pct"/>
            <w:tcBorders>
              <w:top w:val="nil"/>
            </w:tcBorders>
          </w:tcPr>
          <w:p w14:paraId="0E16139F" w14:textId="77777777" w:rsidR="0050426A" w:rsidRPr="005B2B00" w:rsidRDefault="0050426A" w:rsidP="00F23EBC">
            <w:pPr>
              <w:pStyle w:val="TableParagraph"/>
              <w:jc w:val="both"/>
              <w:rPr>
                <w:rFonts w:ascii="Times New Roman" w:hAnsi="Times New Roman" w:cs="Times New Roman"/>
                <w:noProof/>
                <w:sz w:val="24"/>
              </w:rPr>
            </w:pPr>
          </w:p>
        </w:tc>
        <w:tc>
          <w:tcPr>
            <w:tcW w:w="4002" w:type="pct"/>
            <w:tcBorders>
              <w:top w:val="nil"/>
            </w:tcBorders>
          </w:tcPr>
          <w:p w14:paraId="7FFB6F5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(nepārsniegt 60 grādu sānsveri)</w:t>
            </w:r>
          </w:p>
        </w:tc>
        <w:tc>
          <w:tcPr>
            <w:tcW w:w="710" w:type="pct"/>
            <w:vMerge/>
            <w:tcBorders>
              <w:top w:val="nil"/>
            </w:tcBorders>
          </w:tcPr>
          <w:p w14:paraId="6BEC09E4" w14:textId="77777777" w:rsidR="0050426A" w:rsidRPr="005B2B00" w:rsidRDefault="0050426A" w:rsidP="00F23EBC">
            <w:pPr>
              <w:jc w:val="both"/>
              <w:rPr>
                <w:rFonts w:ascii="Times New Roman" w:hAnsi="Times New Roman" w:cs="Times New Roman"/>
                <w:noProof/>
                <w:sz w:val="24"/>
                <w:szCs w:val="2"/>
              </w:rPr>
            </w:pPr>
          </w:p>
        </w:tc>
      </w:tr>
      <w:tr w:rsidR="00D64E60" w:rsidRPr="005B2B00" w14:paraId="16C7C618" w14:textId="77777777" w:rsidTr="00D64E60">
        <w:trPr>
          <w:trHeight w:val="309"/>
        </w:trPr>
        <w:tc>
          <w:tcPr>
            <w:tcW w:w="288" w:type="pct"/>
            <w:vMerge w:val="restart"/>
            <w:tcBorders>
              <w:bottom w:val="single" w:sz="4" w:space="0" w:color="000000"/>
            </w:tcBorders>
          </w:tcPr>
          <w:p w14:paraId="2DF89DC8" w14:textId="77777777" w:rsidR="00D64E60" w:rsidRPr="005B2B00" w:rsidRDefault="00D64E60"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4002" w:type="pct"/>
            <w:tcBorders>
              <w:bottom w:val="nil"/>
            </w:tcBorders>
          </w:tcPr>
          <w:p w14:paraId="35C9C1CC" w14:textId="3E30C018" w:rsidR="00D64E60" w:rsidRPr="005B2B00" w:rsidRDefault="00D64E60" w:rsidP="00D64E60">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Ja gaisa ātrums pietiekami palielinās – </w:t>
            </w:r>
            <w:r w:rsidRPr="005B2B00">
              <w:rPr>
                <w:rFonts w:ascii="Times New Roman" w:hAnsi="Times New Roman" w:cs="Times New Roman"/>
                <w:b/>
                <w:color w:val="000000"/>
                <w:sz w:val="24"/>
                <w:highlight w:val="cyan"/>
              </w:rPr>
              <w:t>ATGRIEZTIES</w:t>
            </w:r>
            <w:r w:rsidRPr="005B2B00">
              <w:rPr>
                <w:rFonts w:ascii="Times New Roman" w:hAnsi="Times New Roman" w:cs="Times New Roman"/>
                <w:color w:val="000000"/>
                <w:sz w:val="24"/>
                <w:highlight w:val="cyan"/>
              </w:rPr>
              <w:t xml:space="preserve"> horizontālā lidojumā</w:t>
            </w:r>
          </w:p>
        </w:tc>
        <w:tc>
          <w:tcPr>
            <w:tcW w:w="710" w:type="pct"/>
            <w:vMerge/>
            <w:tcBorders>
              <w:top w:val="nil"/>
              <w:bottom w:val="single" w:sz="4" w:space="0" w:color="000000"/>
            </w:tcBorders>
          </w:tcPr>
          <w:p w14:paraId="181C752C" w14:textId="77777777" w:rsidR="00D64E60" w:rsidRPr="005B2B00" w:rsidRDefault="00D64E60" w:rsidP="00F23EBC">
            <w:pPr>
              <w:jc w:val="both"/>
              <w:rPr>
                <w:rFonts w:ascii="Times New Roman" w:hAnsi="Times New Roman" w:cs="Times New Roman"/>
                <w:noProof/>
                <w:sz w:val="24"/>
                <w:szCs w:val="2"/>
              </w:rPr>
            </w:pPr>
          </w:p>
        </w:tc>
      </w:tr>
      <w:tr w:rsidR="00D64E60" w:rsidRPr="005B2B00" w14:paraId="25047531" w14:textId="77777777" w:rsidTr="00D64E60">
        <w:trPr>
          <w:trHeight w:val="627"/>
        </w:trPr>
        <w:tc>
          <w:tcPr>
            <w:tcW w:w="288" w:type="pct"/>
            <w:vMerge/>
            <w:tcBorders>
              <w:bottom w:val="single" w:sz="4" w:space="0" w:color="000000"/>
            </w:tcBorders>
          </w:tcPr>
          <w:p w14:paraId="12BD8F13" w14:textId="77777777" w:rsidR="00D64E60" w:rsidRPr="005B2B00" w:rsidRDefault="00D64E60" w:rsidP="00F23EBC">
            <w:pPr>
              <w:pStyle w:val="TableParagraph"/>
              <w:jc w:val="both"/>
              <w:rPr>
                <w:rFonts w:ascii="Times New Roman" w:hAnsi="Times New Roman" w:cs="Times New Roman"/>
                <w:noProof/>
                <w:sz w:val="24"/>
              </w:rPr>
            </w:pPr>
          </w:p>
        </w:tc>
        <w:tc>
          <w:tcPr>
            <w:tcW w:w="4002" w:type="pct"/>
            <w:tcBorders>
              <w:top w:val="nil"/>
              <w:bottom w:val="single" w:sz="4" w:space="0" w:color="000000"/>
            </w:tcBorders>
          </w:tcPr>
          <w:p w14:paraId="0D267C89" w14:textId="7736D8F0" w:rsidR="00D64E60" w:rsidRPr="005B2B00" w:rsidRDefault="00D64E60" w:rsidP="002E0F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(Izvairīties no sekundāras iekrišanas, ko izraisa priekšlaicīga iziešana no attiecīgā stāvokļa vai pārmērīga G-slodze)</w:t>
            </w:r>
          </w:p>
        </w:tc>
        <w:tc>
          <w:tcPr>
            <w:tcW w:w="710" w:type="pct"/>
            <w:vMerge/>
            <w:tcBorders>
              <w:top w:val="nil"/>
              <w:bottom w:val="single" w:sz="4" w:space="0" w:color="000000"/>
            </w:tcBorders>
          </w:tcPr>
          <w:p w14:paraId="188442D4" w14:textId="77777777" w:rsidR="00D64E60" w:rsidRPr="005B2B00" w:rsidRDefault="00D64E60" w:rsidP="00F23EBC">
            <w:pPr>
              <w:jc w:val="both"/>
              <w:rPr>
                <w:rFonts w:ascii="Times New Roman" w:hAnsi="Times New Roman" w:cs="Times New Roman"/>
                <w:noProof/>
                <w:sz w:val="24"/>
                <w:szCs w:val="2"/>
              </w:rPr>
            </w:pPr>
          </w:p>
        </w:tc>
      </w:tr>
      <w:tr w:rsidR="0050426A" w:rsidRPr="005B2B00" w14:paraId="4FDC3A2B" w14:textId="77777777" w:rsidTr="00D64E60">
        <w:trPr>
          <w:trHeight w:val="1076"/>
        </w:trPr>
        <w:tc>
          <w:tcPr>
            <w:tcW w:w="5000" w:type="pct"/>
            <w:gridSpan w:val="3"/>
          </w:tcPr>
          <w:p w14:paraId="6493E448"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PIEZĪME.</w:t>
            </w:r>
          </w:p>
          <w:p w14:paraId="18A99C43" w14:textId="31D7BAA8" w:rsidR="0050426A" w:rsidRPr="005B2B00" w:rsidRDefault="00D64E60" w:rsidP="00D64E60">
            <w:pPr>
              <w:pStyle w:val="TableParagraph"/>
              <w:tabs>
                <w:tab w:val="left" w:pos="707"/>
              </w:tabs>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Lai atgrieztos horizontālā lidojumā, var būt nepieciešams sabalansēt garensveri.</w:t>
            </w:r>
          </w:p>
          <w:p w14:paraId="3DDC84B7" w14:textId="17CEEE8A" w:rsidR="0050426A" w:rsidRPr="005B2B00" w:rsidRDefault="00D64E60" w:rsidP="00D64E60">
            <w:pPr>
              <w:pStyle w:val="TableParagraph"/>
              <w:tabs>
                <w:tab w:val="left" w:pos="707"/>
              </w:tabs>
              <w:ind w:left="284" w:hanging="284"/>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2) </w:t>
            </w:r>
            <w:r w:rsidRPr="005B2B00">
              <w:rPr>
                <w:rFonts w:ascii="Times New Roman" w:hAnsi="Times New Roman" w:cs="Times New Roman"/>
                <w:b/>
                <w:color w:val="000000"/>
                <w:sz w:val="24"/>
                <w:highlight w:val="cyan"/>
              </w:rPr>
              <w:t xml:space="preserve">BRĪDINĀJUMS. </w:t>
            </w:r>
            <w:r w:rsidRPr="005B2B00">
              <w:rPr>
                <w:rFonts w:ascii="Times New Roman" w:hAnsi="Times New Roman" w:cs="Times New Roman"/>
                <w:color w:val="000000"/>
                <w:sz w:val="24"/>
                <w:highlight w:val="cyan"/>
              </w:rPr>
              <w:t>Pārmērīga garensveres trimmera vai stūres izmantošana var pasliktināt neparastu stāvokli vai izraisīt ievērojamu konstrukcijas slodzi.</w:t>
            </w:r>
          </w:p>
        </w:tc>
      </w:tr>
    </w:tbl>
    <w:p w14:paraId="4EB06DB8" w14:textId="77777777" w:rsidR="0050426A" w:rsidRPr="005B2B00" w:rsidRDefault="0050426A" w:rsidP="00F23EBC">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26"/>
        <w:gridCol w:w="6994"/>
        <w:gridCol w:w="1611"/>
      </w:tblGrid>
      <w:tr w:rsidR="0050426A" w:rsidRPr="005B2B00" w14:paraId="04953AE9" w14:textId="77777777" w:rsidTr="009136E0">
        <w:trPr>
          <w:trHeight w:val="460"/>
        </w:trPr>
        <w:tc>
          <w:tcPr>
            <w:tcW w:w="5000" w:type="pct"/>
            <w:gridSpan w:val="3"/>
            <w:shd w:val="clear" w:color="auto" w:fill="BEBEBE"/>
            <w:vAlign w:val="center"/>
          </w:tcPr>
          <w:p w14:paraId="5607CECC" w14:textId="77777777" w:rsidR="0050426A" w:rsidRPr="005B2B00" w:rsidRDefault="0050426A" w:rsidP="009136E0">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 tabula. Stratēģijas paraugs iziešanai no lejupvērsta priekšgala stāvokļa</w:t>
            </w:r>
          </w:p>
        </w:tc>
      </w:tr>
      <w:tr w:rsidR="0050426A" w:rsidRPr="005B2B00" w14:paraId="11E0EA5D" w14:textId="77777777" w:rsidTr="009136E0">
        <w:trPr>
          <w:trHeight w:val="1007"/>
        </w:trPr>
        <w:tc>
          <w:tcPr>
            <w:tcW w:w="5000" w:type="pct"/>
            <w:gridSpan w:val="3"/>
          </w:tcPr>
          <w:p w14:paraId="6C01A51A" w14:textId="77777777" w:rsidR="0050426A" w:rsidRPr="005B2B00" w:rsidRDefault="0050426A" w:rsidP="00F23EBC">
            <w:pPr>
              <w:pStyle w:val="TableParagraph"/>
              <w:jc w:val="both"/>
              <w:rPr>
                <w:rFonts w:ascii="Times New Roman" w:hAnsi="Times New Roman" w:cs="Times New Roman"/>
                <w:b/>
                <w:noProof/>
                <w:sz w:val="24"/>
              </w:rPr>
            </w:pPr>
            <w:r w:rsidRPr="005B2B00">
              <w:rPr>
                <w:rFonts w:ascii="Times New Roman" w:hAnsi="Times New Roman" w:cs="Times New Roman"/>
                <w:color w:val="000000"/>
                <w:sz w:val="24"/>
                <w:highlight w:val="cyan"/>
              </w:rPr>
              <w:t xml:space="preserve">Atpazīt un apstiprināt progresējošu situāciju, paziņojot: </w:t>
            </w:r>
            <w:r w:rsidRPr="005B2B00">
              <w:rPr>
                <w:rFonts w:ascii="Times New Roman" w:hAnsi="Times New Roman" w:cs="Times New Roman"/>
                <w:b/>
                <w:color w:val="000000"/>
                <w:sz w:val="24"/>
                <w:highlight w:val="cyan"/>
              </w:rPr>
              <w:t>“Priekšgals lejā!”</w:t>
            </w:r>
            <w:r w:rsidRPr="005B2B00">
              <w:rPr>
                <w:rFonts w:ascii="Times New Roman" w:hAnsi="Times New Roman" w:cs="Times New Roman"/>
                <w:color w:val="000000"/>
                <w:sz w:val="24"/>
                <w:highlight w:val="cyan"/>
              </w:rPr>
              <w:t>.</w:t>
            </w:r>
          </w:p>
          <w:p w14:paraId="1627D9F3" w14:textId="4C3E896F"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 xml:space="preserve">(Ja autopilots vai automātiskā vilces vadība reaģē pareizi, novērtējot, vai </w:t>
            </w:r>
            <w:r w:rsidRPr="005B2B00">
              <w:rPr>
                <w:rFonts w:ascii="Times New Roman" w:hAnsi="Times New Roman" w:cs="Times New Roman"/>
                <w:color w:val="000000"/>
                <w:sz w:val="24"/>
                <w:highlight w:val="cyan"/>
              </w:rPr>
              <w:t>novirze tiek apturēta</w:t>
            </w:r>
            <w:r w:rsidRPr="005B2B00">
              <w:rPr>
                <w:rFonts w:ascii="Times New Roman" w:hAnsi="Times New Roman" w:cs="Times New Roman"/>
                <w:sz w:val="24"/>
                <w:highlight w:val="cyan"/>
              </w:rPr>
              <w:t>, var nebūt lietderīgi samazināt automatizācijas līmeni)</w:t>
            </w:r>
          </w:p>
        </w:tc>
      </w:tr>
      <w:tr w:rsidR="0050426A" w:rsidRPr="005B2B00" w14:paraId="16DC4FA8" w14:textId="77777777" w:rsidTr="009136E0">
        <w:trPr>
          <w:trHeight w:val="520"/>
        </w:trPr>
        <w:tc>
          <w:tcPr>
            <w:tcW w:w="5000" w:type="pct"/>
            <w:gridSpan w:val="3"/>
            <w:vAlign w:val="center"/>
          </w:tcPr>
          <w:p w14:paraId="7C8BB644" w14:textId="77777777" w:rsidR="0050426A" w:rsidRPr="005B2B00" w:rsidRDefault="0050426A" w:rsidP="009136E0">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Pilotējošais pilots (</w:t>
            </w:r>
            <w:r w:rsidRPr="005B2B00">
              <w:rPr>
                <w:rFonts w:ascii="Times New Roman" w:hAnsi="Times New Roman" w:cs="Times New Roman"/>
                <w:b/>
                <w:i/>
                <w:iCs/>
                <w:color w:val="000000"/>
                <w:sz w:val="24"/>
                <w:highlight w:val="cyan"/>
              </w:rPr>
              <w:t>PF</w:t>
            </w:r>
            <w:r w:rsidRPr="005B2B00">
              <w:rPr>
                <w:rFonts w:ascii="Times New Roman" w:hAnsi="Times New Roman" w:cs="Times New Roman"/>
                <w:b/>
                <w:color w:val="000000"/>
                <w:sz w:val="24"/>
                <w:highlight w:val="cyan"/>
              </w:rPr>
              <w:t>)</w:t>
            </w:r>
          </w:p>
        </w:tc>
      </w:tr>
      <w:tr w:rsidR="0050426A" w:rsidRPr="005B2B00" w14:paraId="3592D638" w14:textId="77777777" w:rsidTr="008E0F32">
        <w:trPr>
          <w:trHeight w:val="830"/>
        </w:trPr>
        <w:tc>
          <w:tcPr>
            <w:tcW w:w="288" w:type="pct"/>
          </w:tcPr>
          <w:p w14:paraId="1CE8AABD"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3830" w:type="pct"/>
          </w:tcPr>
          <w:p w14:paraId="24EACBCF"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 (attiecīgā gadījumā)</w:t>
            </w:r>
          </w:p>
          <w:p w14:paraId="5E99920C"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(Autopilota atvienošana var izraisīt ievērojamu nelīdzsvarotības stāvokli)</w:t>
            </w:r>
          </w:p>
        </w:tc>
        <w:tc>
          <w:tcPr>
            <w:tcW w:w="882" w:type="pct"/>
            <w:vMerge w:val="restart"/>
          </w:tcPr>
          <w:p w14:paraId="4484CBFF" w14:textId="77777777" w:rsidR="0050426A" w:rsidRPr="005B2B00" w:rsidRDefault="0050426A" w:rsidP="00F23EBC">
            <w:pPr>
              <w:pStyle w:val="TableParagraph"/>
              <w:jc w:val="both"/>
              <w:rPr>
                <w:rFonts w:ascii="Times New Roman" w:hAnsi="Times New Roman" w:cs="Times New Roman"/>
                <w:noProof/>
                <w:sz w:val="24"/>
              </w:rPr>
            </w:pPr>
          </w:p>
        </w:tc>
      </w:tr>
      <w:tr w:rsidR="0050426A" w:rsidRPr="005B2B00" w14:paraId="5F757E82" w14:textId="77777777" w:rsidTr="008E0F32">
        <w:trPr>
          <w:trHeight w:val="361"/>
        </w:trPr>
        <w:tc>
          <w:tcPr>
            <w:tcW w:w="288" w:type="pct"/>
          </w:tcPr>
          <w:p w14:paraId="5D31015A"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lastRenderedPageBreak/>
              <w:t>2.</w:t>
            </w:r>
          </w:p>
        </w:tc>
        <w:tc>
          <w:tcPr>
            <w:tcW w:w="3830" w:type="pct"/>
          </w:tcPr>
          <w:p w14:paraId="3C0DBFD3"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IZSLĒGT AUTOMĀTISKO VILCES KONTROLI</w:t>
            </w:r>
            <w:r w:rsidRPr="005B2B00">
              <w:rPr>
                <w:rFonts w:ascii="Times New Roman" w:hAnsi="Times New Roman" w:cs="Times New Roman"/>
                <w:color w:val="000000"/>
                <w:sz w:val="24"/>
                <w:highlight w:val="cyan"/>
              </w:rPr>
              <w:t xml:space="preserve"> (attiecīgā gadījumā)</w:t>
            </w:r>
          </w:p>
        </w:tc>
        <w:tc>
          <w:tcPr>
            <w:tcW w:w="882" w:type="pct"/>
            <w:vMerge/>
            <w:tcBorders>
              <w:top w:val="nil"/>
            </w:tcBorders>
          </w:tcPr>
          <w:p w14:paraId="7684CB3B"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79CD4A3B" w14:textId="77777777" w:rsidTr="008E0F32">
        <w:trPr>
          <w:trHeight w:val="367"/>
        </w:trPr>
        <w:tc>
          <w:tcPr>
            <w:tcW w:w="288" w:type="pct"/>
          </w:tcPr>
          <w:p w14:paraId="3983269B"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3830" w:type="pct"/>
          </w:tcPr>
          <w:p w14:paraId="776CD8EE"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IZIET NO IEKRITIENA</w:t>
            </w:r>
            <w:r w:rsidRPr="005B2B00">
              <w:rPr>
                <w:rFonts w:ascii="Times New Roman" w:hAnsi="Times New Roman" w:cs="Times New Roman"/>
                <w:color w:val="000000"/>
                <w:sz w:val="24"/>
                <w:highlight w:val="cyan"/>
              </w:rPr>
              <w:t xml:space="preserve"> (vajadzības gadījumā)</w:t>
            </w:r>
          </w:p>
        </w:tc>
        <w:tc>
          <w:tcPr>
            <w:tcW w:w="882" w:type="pct"/>
            <w:vMerge/>
            <w:tcBorders>
              <w:top w:val="nil"/>
            </w:tcBorders>
          </w:tcPr>
          <w:p w14:paraId="25CB0D63"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271F425F" w14:textId="77777777" w:rsidTr="009136E0">
        <w:trPr>
          <w:trHeight w:val="951"/>
        </w:trPr>
        <w:tc>
          <w:tcPr>
            <w:tcW w:w="288" w:type="pct"/>
          </w:tcPr>
          <w:p w14:paraId="53A5AD4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3830" w:type="pct"/>
          </w:tcPr>
          <w:p w14:paraId="15F52961"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SĀNSVERE</w:t>
            </w:r>
            <w:r w:rsidRPr="005B2B00">
              <w:rPr>
                <w:rFonts w:ascii="Times New Roman" w:hAnsi="Times New Roman" w:cs="Times New Roman"/>
                <w:color w:val="000000"/>
                <w:sz w:val="24"/>
                <w:highlight w:val="cyan"/>
              </w:rPr>
              <w:t xml:space="preserve"> tuvākajā virzienā līdz spārnu līmenim</w:t>
            </w:r>
          </w:p>
          <w:p w14:paraId="794124A2" w14:textId="5A04E873"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(Lai uzlabotu sānsveres efektivitāti, var būt nepieciešams samazināt G-slodzi, piemērojot priekšgala vadības spiedienu)</w:t>
            </w:r>
          </w:p>
        </w:tc>
        <w:tc>
          <w:tcPr>
            <w:tcW w:w="882" w:type="pct"/>
            <w:vMerge/>
            <w:tcBorders>
              <w:top w:val="nil"/>
            </w:tcBorders>
          </w:tcPr>
          <w:p w14:paraId="5327561C"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0D740075" w14:textId="77777777" w:rsidTr="008E0F32">
        <w:trPr>
          <w:trHeight w:val="331"/>
        </w:trPr>
        <w:tc>
          <w:tcPr>
            <w:tcW w:w="288" w:type="pct"/>
          </w:tcPr>
          <w:p w14:paraId="7541F3F3"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w:t>
            </w:r>
          </w:p>
        </w:tc>
        <w:tc>
          <w:tcPr>
            <w:tcW w:w="3830" w:type="pct"/>
          </w:tcPr>
          <w:p w14:paraId="7E38AF61"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JAUDU</w:t>
            </w:r>
            <w:r w:rsidRPr="005B2B00">
              <w:rPr>
                <w:rFonts w:ascii="Times New Roman" w:hAnsi="Times New Roman" w:cs="Times New Roman"/>
                <w:color w:val="000000"/>
                <w:sz w:val="24"/>
                <w:highlight w:val="cyan"/>
              </w:rPr>
              <w:t xml:space="preserve"> un </w:t>
            </w:r>
            <w:r w:rsidRPr="005B2B00">
              <w:rPr>
                <w:rFonts w:ascii="Times New Roman" w:hAnsi="Times New Roman" w:cs="Times New Roman"/>
                <w:b/>
                <w:color w:val="000000"/>
                <w:sz w:val="24"/>
                <w:highlight w:val="cyan"/>
              </w:rPr>
              <w:t>PRETESTĪBU</w:t>
            </w:r>
            <w:r w:rsidRPr="005B2B00">
              <w:rPr>
                <w:rFonts w:ascii="Times New Roman" w:hAnsi="Times New Roman" w:cs="Times New Roman"/>
                <w:color w:val="000000"/>
                <w:sz w:val="24"/>
                <w:highlight w:val="cyan"/>
              </w:rPr>
              <w:t xml:space="preserve"> (vajadzības gadījumā)</w:t>
            </w:r>
          </w:p>
        </w:tc>
        <w:tc>
          <w:tcPr>
            <w:tcW w:w="882" w:type="pct"/>
            <w:vMerge/>
            <w:tcBorders>
              <w:top w:val="nil"/>
            </w:tcBorders>
          </w:tcPr>
          <w:p w14:paraId="5FAD110D"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319FCAB6" w14:textId="77777777" w:rsidTr="008E0F32">
        <w:trPr>
          <w:trHeight w:val="932"/>
        </w:trPr>
        <w:tc>
          <w:tcPr>
            <w:tcW w:w="288" w:type="pct"/>
          </w:tcPr>
          <w:p w14:paraId="36424F1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3830" w:type="pct"/>
          </w:tcPr>
          <w:p w14:paraId="28E0DCE1" w14:textId="77777777"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ATJAUNOT STĀVOKLI</w:t>
            </w:r>
            <w:r w:rsidRPr="005B2B00">
              <w:rPr>
                <w:rFonts w:ascii="Times New Roman" w:hAnsi="Times New Roman" w:cs="Times New Roman"/>
                <w:color w:val="000000"/>
                <w:sz w:val="24"/>
                <w:highlight w:val="cyan"/>
              </w:rPr>
              <w:t xml:space="preserve"> līdz horizontālam lidojumam</w:t>
            </w:r>
          </w:p>
          <w:p w14:paraId="55866E11" w14:textId="77777777" w:rsidR="0050426A" w:rsidRPr="005B2B00" w:rsidRDefault="0050426A"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(Izvairīties no sekundāras iekrišanas, ko izraisa priekšlaicīga iziešana no attiecīgā stāvokļa vai pārmērīga G-slodze)</w:t>
            </w:r>
          </w:p>
        </w:tc>
        <w:tc>
          <w:tcPr>
            <w:tcW w:w="882" w:type="pct"/>
            <w:vMerge/>
            <w:tcBorders>
              <w:top w:val="nil"/>
            </w:tcBorders>
          </w:tcPr>
          <w:p w14:paraId="21396336" w14:textId="77777777" w:rsidR="0050426A" w:rsidRPr="005B2B00" w:rsidRDefault="0050426A" w:rsidP="00F23EBC">
            <w:pPr>
              <w:jc w:val="both"/>
              <w:rPr>
                <w:rFonts w:ascii="Times New Roman" w:hAnsi="Times New Roman" w:cs="Times New Roman"/>
                <w:noProof/>
                <w:sz w:val="24"/>
                <w:szCs w:val="2"/>
              </w:rPr>
            </w:pPr>
          </w:p>
        </w:tc>
      </w:tr>
      <w:tr w:rsidR="0050426A" w:rsidRPr="005B2B00" w14:paraId="741A2BB9" w14:textId="77777777" w:rsidTr="00C41C3F">
        <w:trPr>
          <w:trHeight w:val="1060"/>
        </w:trPr>
        <w:tc>
          <w:tcPr>
            <w:tcW w:w="5000" w:type="pct"/>
            <w:gridSpan w:val="3"/>
          </w:tcPr>
          <w:p w14:paraId="5A307584"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PIEZĪME.</w:t>
            </w:r>
          </w:p>
          <w:p w14:paraId="10193B26" w14:textId="2C07A4F1" w:rsidR="0050426A" w:rsidRPr="005B2B00" w:rsidRDefault="00C41C3F" w:rsidP="00C41C3F">
            <w:pPr>
              <w:pStyle w:val="TableParagraph"/>
              <w:tabs>
                <w:tab w:val="left" w:pos="674"/>
              </w:tabs>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Lai atgrieztos horizontālā lidojumā, var būt nepieciešams sabalansēt garensveri.</w:t>
            </w:r>
          </w:p>
          <w:p w14:paraId="32FECD63" w14:textId="14A48AC9" w:rsidR="0050426A" w:rsidRPr="005B2B00" w:rsidRDefault="00C41C3F" w:rsidP="00C41C3F">
            <w:pPr>
              <w:pStyle w:val="TableParagraph"/>
              <w:tabs>
                <w:tab w:val="left" w:pos="674"/>
              </w:tabs>
              <w:ind w:left="284" w:hanging="284"/>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2) </w:t>
            </w:r>
            <w:r w:rsidRPr="005B2B00">
              <w:rPr>
                <w:rFonts w:ascii="Times New Roman" w:hAnsi="Times New Roman" w:cs="Times New Roman"/>
                <w:b/>
                <w:color w:val="000000"/>
                <w:sz w:val="24"/>
                <w:highlight w:val="cyan"/>
              </w:rPr>
              <w:t xml:space="preserve">BRĪDINĀJUMS. </w:t>
            </w:r>
            <w:r w:rsidRPr="005B2B00">
              <w:rPr>
                <w:rFonts w:ascii="Times New Roman" w:hAnsi="Times New Roman" w:cs="Times New Roman"/>
                <w:color w:val="000000"/>
                <w:sz w:val="24"/>
                <w:highlight w:val="cyan"/>
              </w:rPr>
              <w:t>Pārmērīga garensveres trimmera vai stūres izmantošana var pasliktināt neparasta stāvokļa situāciju vai izraisīt ievērojamu konstrukcijas slodzi.</w:t>
            </w:r>
          </w:p>
        </w:tc>
      </w:tr>
    </w:tbl>
    <w:p w14:paraId="6FC197D7" w14:textId="77777777" w:rsidR="00F20B94" w:rsidRPr="005B2B00" w:rsidRDefault="00F20B94" w:rsidP="00F23EBC">
      <w:pPr>
        <w:jc w:val="both"/>
        <w:rPr>
          <w:rFonts w:ascii="Times New Roman" w:hAnsi="Times New Roman" w:cs="Times New Roman"/>
          <w:noProof/>
          <w:sz w:val="24"/>
        </w:rPr>
      </w:pPr>
    </w:p>
    <w:p w14:paraId="54FE0F67" w14:textId="77777777" w:rsidR="0050426A" w:rsidRPr="005B2B00" w:rsidRDefault="0050426A" w:rsidP="00442457">
      <w:pPr>
        <w:pStyle w:val="BodyText"/>
        <w:keepNext/>
        <w:keepLines/>
        <w:jc w:val="both"/>
        <w:rPr>
          <w:rFonts w:ascii="Times New Roman" w:hAnsi="Times New Roman" w:cs="Times New Roman"/>
          <w:noProof/>
          <w:color w:val="000000"/>
          <w:sz w:val="24"/>
        </w:rPr>
      </w:pPr>
      <w:bookmarkStart w:id="53" w:name="ADDITIONAL_GUIDANCE"/>
      <w:bookmarkEnd w:id="53"/>
      <w:r w:rsidRPr="005B2B00">
        <w:rPr>
          <w:rFonts w:ascii="Times New Roman" w:hAnsi="Times New Roman" w:cs="Times New Roman"/>
          <w:color w:val="000000"/>
          <w:sz w:val="24"/>
          <w:highlight w:val="cyan"/>
        </w:rPr>
        <w:t>PAPILDU NORĀDĪJUMI</w:t>
      </w:r>
    </w:p>
    <w:p w14:paraId="58EEECE6" w14:textId="77777777" w:rsidR="008D5E50" w:rsidRPr="005B2B00" w:rsidRDefault="008D5E50" w:rsidP="00442457">
      <w:pPr>
        <w:pStyle w:val="BodyText"/>
        <w:keepNext/>
        <w:keepLines/>
        <w:jc w:val="both"/>
        <w:rPr>
          <w:rFonts w:ascii="Times New Roman" w:hAnsi="Times New Roman" w:cs="Times New Roman"/>
          <w:noProof/>
          <w:color w:val="000000"/>
          <w:sz w:val="24"/>
        </w:rPr>
      </w:pPr>
    </w:p>
    <w:p w14:paraId="31A1BA29" w14:textId="4E124B4D" w:rsidR="0050426A" w:rsidRPr="005B2B00" w:rsidRDefault="008D5E50" w:rsidP="00442457">
      <w:pPr>
        <w:pStyle w:val="ListParagraph"/>
        <w:keepNext/>
        <w:keepLines/>
        <w:tabs>
          <w:tab w:val="left" w:pos="666"/>
        </w:tabs>
        <w:spacing w:before="0"/>
        <w:ind w:left="0" w:firstLine="0"/>
        <w:jc w:val="both"/>
        <w:rPr>
          <w:rFonts w:ascii="Times New Roman" w:hAnsi="Times New Roman" w:cs="Times New Roman"/>
          <w:noProof/>
          <w:color w:val="000000"/>
          <w:sz w:val="24"/>
        </w:rPr>
      </w:pPr>
      <w:bookmarkStart w:id="54" w:name="(e)_Specific_guidance_on_UPRT_is_availab"/>
      <w:bookmarkEnd w:id="54"/>
      <w:r w:rsidRPr="005B2B00">
        <w:rPr>
          <w:rFonts w:ascii="Times New Roman" w:hAnsi="Times New Roman" w:cs="Times New Roman"/>
          <w:color w:val="000000"/>
          <w:sz w:val="24"/>
          <w:highlight w:val="cyan"/>
        </w:rPr>
        <w:t xml:space="preserve">e) Konkrēti norādījumi par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ir pieejami </w:t>
      </w:r>
      <w:r w:rsidRPr="005B2B00">
        <w:rPr>
          <w:rFonts w:ascii="Times New Roman" w:hAnsi="Times New Roman" w:cs="Times New Roman"/>
          <w:i/>
          <w:iCs/>
          <w:color w:val="000000"/>
          <w:sz w:val="24"/>
          <w:highlight w:val="cyan"/>
        </w:rPr>
        <w:t>ICAO</w:t>
      </w:r>
      <w:r w:rsidRPr="005B2B00">
        <w:rPr>
          <w:rFonts w:ascii="Times New Roman" w:hAnsi="Times New Roman" w:cs="Times New Roman"/>
          <w:color w:val="000000"/>
          <w:sz w:val="24"/>
          <w:highlight w:val="cyan"/>
        </w:rPr>
        <w:t xml:space="preserve"> dokumenta Doc 10011 “Manual on Aeroplane Upset Prevention and Recovery Training” [Rokasgrāmata par lidmašīnas neparasta stāvokļa novēršanu un iziešanu no tā].</w:t>
      </w:r>
    </w:p>
    <w:p w14:paraId="58022E5E" w14:textId="77777777" w:rsidR="008D5E50" w:rsidRPr="005B2B00" w:rsidRDefault="008D5E50" w:rsidP="00442457">
      <w:pPr>
        <w:pStyle w:val="ListParagraph"/>
        <w:keepNext/>
        <w:keepLines/>
        <w:tabs>
          <w:tab w:val="left" w:pos="666"/>
        </w:tabs>
        <w:spacing w:before="0"/>
        <w:ind w:left="0" w:firstLine="0"/>
        <w:jc w:val="both"/>
        <w:rPr>
          <w:rFonts w:ascii="Times New Roman" w:hAnsi="Times New Roman" w:cs="Times New Roman"/>
          <w:noProof/>
          <w:color w:val="000000"/>
          <w:sz w:val="24"/>
        </w:rPr>
      </w:pPr>
    </w:p>
    <w:p w14:paraId="246F8546" w14:textId="77777777" w:rsidR="0050426A" w:rsidRPr="005B2B00" w:rsidRDefault="0050426A" w:rsidP="00442457">
      <w:pPr>
        <w:pStyle w:val="Heading1"/>
        <w:keepNext/>
        <w:keepLines/>
        <w:spacing w:before="0"/>
        <w:ind w:left="0"/>
        <w:jc w:val="both"/>
        <w:rPr>
          <w:rFonts w:ascii="Times New Roman" w:hAnsi="Times New Roman" w:cs="Times New Roman"/>
          <w:noProof/>
          <w:color w:val="000000"/>
        </w:rPr>
      </w:pPr>
      <w:bookmarkStart w:id="55" w:name="GM1_to_Appendix_3__Example_of_a_grading_"/>
      <w:bookmarkEnd w:id="55"/>
      <w:r w:rsidRPr="005B2B00">
        <w:rPr>
          <w:rFonts w:ascii="Times New Roman" w:hAnsi="Times New Roman" w:cs="Times New Roman"/>
          <w:color w:val="000000"/>
          <w:highlight w:val="cyan"/>
        </w:rPr>
        <w:t xml:space="preserve">GM1 par 3. papildinājumu “Vērtēšanas sistēmas piemērs praktiskajiem mācību lidojumiem </w:t>
      </w:r>
      <w:r w:rsidRPr="005B2B00">
        <w:rPr>
          <w:rFonts w:ascii="Times New Roman" w:hAnsi="Times New Roman" w:cs="Times New Roman"/>
          <w:i/>
          <w:iCs/>
          <w:color w:val="000000"/>
          <w:highlight w:val="cyan"/>
        </w:rPr>
        <w:t>ATP</w:t>
      </w:r>
      <w:r w:rsidRPr="005B2B00">
        <w:rPr>
          <w:rFonts w:ascii="Times New Roman" w:hAnsi="Times New Roman" w:cs="Times New Roman"/>
          <w:color w:val="000000"/>
          <w:highlight w:val="cyan"/>
        </w:rPr>
        <w:t xml:space="preserve">, </w:t>
      </w:r>
      <w:r w:rsidRPr="005B2B00">
        <w:rPr>
          <w:rFonts w:ascii="Times New Roman" w:hAnsi="Times New Roman" w:cs="Times New Roman"/>
          <w:i/>
          <w:iCs/>
          <w:color w:val="000000"/>
          <w:highlight w:val="cyan"/>
        </w:rPr>
        <w:t>CPL</w:t>
      </w:r>
      <w:r w:rsidRPr="005B2B00">
        <w:rPr>
          <w:rFonts w:ascii="Times New Roman" w:hAnsi="Times New Roman" w:cs="Times New Roman"/>
          <w:color w:val="000000"/>
          <w:highlight w:val="cyan"/>
        </w:rPr>
        <w:t xml:space="preserve"> un </w:t>
      </w:r>
      <w:r w:rsidRPr="005B2B00">
        <w:rPr>
          <w:rFonts w:ascii="Times New Roman" w:hAnsi="Times New Roman" w:cs="Times New Roman"/>
          <w:i/>
          <w:iCs/>
          <w:color w:val="000000"/>
          <w:highlight w:val="cyan"/>
        </w:rPr>
        <w:t>MPL</w:t>
      </w:r>
      <w:r w:rsidRPr="005B2B00">
        <w:rPr>
          <w:rFonts w:ascii="Times New Roman" w:hAnsi="Times New Roman" w:cs="Times New Roman"/>
          <w:color w:val="000000"/>
          <w:highlight w:val="cyan"/>
        </w:rPr>
        <w:t xml:space="preserve"> kursu vērtēšanas sistēmā”</w:t>
      </w:r>
    </w:p>
    <w:p w14:paraId="7B60E9BC" w14:textId="77777777" w:rsidR="008D5E50" w:rsidRPr="005B2B00" w:rsidRDefault="008D5E50" w:rsidP="00442457">
      <w:pPr>
        <w:pStyle w:val="Heading1"/>
        <w:keepNext/>
        <w:keepLines/>
        <w:spacing w:before="0"/>
        <w:ind w:left="0"/>
        <w:jc w:val="both"/>
        <w:rPr>
          <w:rFonts w:ascii="Times New Roman" w:hAnsi="Times New Roman" w:cs="Times New Roman"/>
          <w:noProof/>
          <w:color w:val="000000"/>
        </w:rPr>
      </w:pPr>
    </w:p>
    <w:p w14:paraId="655881C1" w14:textId="77777777" w:rsidR="0050426A" w:rsidRPr="005B2B00" w:rsidRDefault="0050426A" w:rsidP="00442457">
      <w:pPr>
        <w:pStyle w:val="BodyText"/>
        <w:keepNext/>
        <w:keepLines/>
        <w:jc w:val="both"/>
        <w:rPr>
          <w:rFonts w:ascii="Times New Roman" w:hAnsi="Times New Roman" w:cs="Times New Roman"/>
          <w:noProof/>
          <w:color w:val="000000"/>
          <w:sz w:val="24"/>
        </w:rPr>
      </w:pPr>
      <w:r w:rsidRPr="005B2B00">
        <w:rPr>
          <w:rFonts w:ascii="Times New Roman" w:hAnsi="Times New Roman" w:cs="Times New Roman"/>
          <w:i/>
          <w:iCs/>
          <w:color w:val="000000"/>
          <w:sz w:val="24"/>
          <w:highlight w:val="cyan"/>
        </w:rPr>
        <w:t>ATPL/CPL/MPL</w:t>
      </w:r>
      <w:r w:rsidRPr="005B2B00">
        <w:rPr>
          <w:rFonts w:ascii="Times New Roman" w:hAnsi="Times New Roman" w:cs="Times New Roman"/>
          <w:color w:val="000000"/>
          <w:sz w:val="24"/>
          <w:highlight w:val="cyan"/>
        </w:rPr>
        <w:t xml:space="preserve"> vērtēšanas sistēmu var izstrādāt, izmantojot vērtēšanas sistēmu, kas aprakstīta GM3 par FCL.735.A punktu.</w:t>
      </w:r>
    </w:p>
    <w:p w14:paraId="529612F9" w14:textId="77777777" w:rsidR="0050426A" w:rsidRPr="005B2B00" w:rsidRDefault="0050426A" w:rsidP="00442457">
      <w:pPr>
        <w:pStyle w:val="BodyText"/>
        <w:keepNext/>
        <w:keepLines/>
        <w:jc w:val="both"/>
        <w:rPr>
          <w:rFonts w:ascii="Times New Roman" w:hAnsi="Times New Roman" w:cs="Times New Roman"/>
          <w:noProof/>
          <w:sz w:val="24"/>
        </w:rPr>
      </w:pPr>
    </w:p>
    <w:p w14:paraId="092A1EA9" w14:textId="77777777" w:rsidR="008D5E50" w:rsidRPr="005B2B00" w:rsidRDefault="008D5E50" w:rsidP="00F23EBC">
      <w:pPr>
        <w:pStyle w:val="BodyText"/>
        <w:jc w:val="both"/>
        <w:rPr>
          <w:rFonts w:ascii="Times New Roman" w:hAnsi="Times New Roman" w:cs="Times New Roman"/>
          <w:noProof/>
          <w:sz w:val="24"/>
        </w:rPr>
        <w:sectPr w:rsidR="008D5E50" w:rsidRPr="005B2B00" w:rsidSect="009320E7">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pPr>
    </w:p>
    <w:p w14:paraId="2CA038D6" w14:textId="129765C2" w:rsidR="00F83E02" w:rsidRPr="005B2B00" w:rsidRDefault="00A70214" w:rsidP="00A70214">
      <w:pPr>
        <w:pStyle w:val="ListParagraph"/>
        <w:tabs>
          <w:tab w:val="left" w:pos="1359"/>
        </w:tabs>
        <w:spacing w:before="0"/>
        <w:ind w:left="0" w:firstLine="0"/>
        <w:jc w:val="both"/>
        <w:rPr>
          <w:rFonts w:ascii="Times New Roman" w:hAnsi="Times New Roman" w:cs="Times New Roman"/>
          <w:noProof/>
          <w:sz w:val="24"/>
        </w:rPr>
      </w:pPr>
      <w:bookmarkStart w:id="61" w:name="10._In_GM1_to_Appendix_5,_the_table_in_p"/>
      <w:bookmarkEnd w:id="61"/>
      <w:r w:rsidRPr="005B2B00">
        <w:rPr>
          <w:rFonts w:ascii="Times New Roman" w:hAnsi="Times New Roman" w:cs="Times New Roman"/>
          <w:sz w:val="24"/>
        </w:rPr>
        <w:lastRenderedPageBreak/>
        <w:t>10. GM1 par 5. papildinājumu tabulas d) apakšpunktu groza šādi:</w:t>
      </w:r>
    </w:p>
    <w:p w14:paraId="002A1398" w14:textId="07BB5DD5" w:rsidR="0050426A" w:rsidRPr="005B2B00" w:rsidRDefault="0050426A" w:rsidP="00F23EBC">
      <w:pPr>
        <w:pStyle w:val="BodyText"/>
        <w:jc w:val="both"/>
        <w:rPr>
          <w:rFonts w:ascii="Times New Roman" w:hAnsi="Times New Roman" w:cs="Times New Roman"/>
          <w:noProof/>
          <w:sz w:val="24"/>
        </w:rPr>
      </w:pPr>
    </w:p>
    <w:p w14:paraId="693E6BBC" w14:textId="70C17FE2" w:rsidR="0050426A" w:rsidRPr="005B2B00" w:rsidRDefault="0050426A" w:rsidP="00176FBB">
      <w:pPr>
        <w:jc w:val="center"/>
        <w:rPr>
          <w:rFonts w:ascii="Times New Roman" w:hAnsi="Times New Roman" w:cs="Times New Roman"/>
          <w:b/>
          <w:noProof/>
          <w:sz w:val="24"/>
        </w:rPr>
      </w:pPr>
      <w:r w:rsidRPr="005B2B00">
        <w:rPr>
          <w:rFonts w:ascii="Times New Roman" w:hAnsi="Times New Roman" w:cs="Times New Roman"/>
          <w:b/>
          <w:i/>
          <w:iCs/>
          <w:sz w:val="24"/>
        </w:rPr>
        <w:t>MPL</w:t>
      </w:r>
      <w:r w:rsidRPr="005B2B00">
        <w:rPr>
          <w:rFonts w:ascii="Times New Roman" w:hAnsi="Times New Roman" w:cs="Times New Roman"/>
          <w:b/>
          <w:sz w:val="24"/>
        </w:rPr>
        <w:t xml:space="preserve"> mācību shēma</w:t>
      </w:r>
    </w:p>
    <w:p w14:paraId="1AB7EA03" w14:textId="0C3186D8" w:rsidR="0050426A" w:rsidRPr="005B2B00" w:rsidRDefault="00BC3BE2" w:rsidP="00F23EBC">
      <w:pPr>
        <w:pStyle w:val="BodyText"/>
        <w:jc w:val="both"/>
        <w:rPr>
          <w:rFonts w:ascii="Times New Roman" w:hAnsi="Times New Roman" w:cs="Times New Roman"/>
          <w:b/>
          <w:noProof/>
          <w:sz w:val="24"/>
        </w:rPr>
      </w:pPr>
      <w:r w:rsidRPr="005B2B00">
        <w:rPr>
          <w:rFonts w:ascii="Times New Roman" w:hAnsi="Times New Roman" w:cs="Times New Roman"/>
          <w:b/>
          <w:noProof/>
          <w:sz w:val="20"/>
        </w:rPr>
        <mc:AlternateContent>
          <mc:Choice Requires="wpg">
            <w:drawing>
              <wp:anchor distT="0" distB="0" distL="0" distR="0" simplePos="0" relativeHeight="251655680" behindDoc="1" locked="0" layoutInCell="1" allowOverlap="1" wp14:anchorId="7110C995" wp14:editId="57D1538D">
                <wp:simplePos x="0" y="0"/>
                <wp:positionH relativeFrom="column">
                  <wp:posOffset>-122555</wp:posOffset>
                </wp:positionH>
                <wp:positionV relativeFrom="paragraph">
                  <wp:posOffset>772160</wp:posOffset>
                </wp:positionV>
                <wp:extent cx="1082675" cy="3684904"/>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2675" cy="3684904"/>
                          <a:chOff x="0" y="0"/>
                          <a:chExt cx="1082675" cy="3684904"/>
                        </a:xfrm>
                      </wpg:grpSpPr>
                      <wps:wsp>
                        <wps:cNvPr id="296" name="Graphic 296"/>
                        <wps:cNvSpPr/>
                        <wps:spPr>
                          <a:xfrm>
                            <a:off x="12700" y="12700"/>
                            <a:ext cx="1057275" cy="3659504"/>
                          </a:xfrm>
                          <a:custGeom>
                            <a:avLst/>
                            <a:gdLst/>
                            <a:ahLst/>
                            <a:cxnLst/>
                            <a:rect l="l" t="t" r="r" b="b"/>
                            <a:pathLst>
                              <a:path w="1057275" h="3659504">
                                <a:moveTo>
                                  <a:pt x="0" y="528701"/>
                                </a:moveTo>
                                <a:lnTo>
                                  <a:pt x="528637" y="0"/>
                                </a:lnTo>
                                <a:lnTo>
                                  <a:pt x="1057275" y="528701"/>
                                </a:lnTo>
                                <a:lnTo>
                                  <a:pt x="792949" y="528701"/>
                                </a:lnTo>
                                <a:lnTo>
                                  <a:pt x="792949" y="3130930"/>
                                </a:lnTo>
                                <a:lnTo>
                                  <a:pt x="1057275" y="3130930"/>
                                </a:lnTo>
                                <a:lnTo>
                                  <a:pt x="528637" y="3659504"/>
                                </a:lnTo>
                                <a:lnTo>
                                  <a:pt x="0" y="3130930"/>
                                </a:lnTo>
                                <a:lnTo>
                                  <a:pt x="264312" y="3130930"/>
                                </a:lnTo>
                                <a:lnTo>
                                  <a:pt x="264312" y="528701"/>
                                </a:lnTo>
                                <a:lnTo>
                                  <a:pt x="0" y="528701"/>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w14:anchorId="2DB83240" id="Group 295" o:spid="_x0000_s1026" style="position:absolute;margin-left:-9.65pt;margin-top:60.8pt;width:85.25pt;height:290.15pt;z-index:-251660800;mso-wrap-distance-left:0;mso-wrap-distance-right:0" coordsize="10826,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">
                <v:shape id="Graphic 296" o:spid="_x0000_s1027" style="position:absolute;left:127;top:127;width:10572;height:36595;visibility:visible;mso-wrap-style:square;v-text-anchor:top" coordsize="1057275,36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" path="m,528701l528637,r528638,528701l792949,528701r,2602229l1057275,3130930,528637,3659504,,3130930r264312,l264312,528701,,528701xe" filled="f" strokecolor="#385d89" strokeweight="2pt">
                  <v:path arrowok="t"/>
                </v:shape>
              </v:group>
            </w:pict>
          </mc:Fallback>
        </mc:AlternateContent>
      </w:r>
    </w:p>
    <w:tbl>
      <w:tblPr>
        <w:tblW w:w="5000" w:type="pct"/>
        <w:tblCellMar>
          <w:top w:w="28" w:type="dxa"/>
          <w:left w:w="28" w:type="dxa"/>
          <w:bottom w:w="28" w:type="dxa"/>
          <w:right w:w="28" w:type="dxa"/>
        </w:tblCellMar>
        <w:tblLook w:val="01E0" w:firstRow="1" w:lastRow="1" w:firstColumn="1" w:lastColumn="1" w:noHBand="0" w:noVBand="0"/>
      </w:tblPr>
      <w:tblGrid>
        <w:gridCol w:w="1697"/>
        <w:gridCol w:w="2509"/>
        <w:gridCol w:w="146"/>
        <w:gridCol w:w="2677"/>
        <w:gridCol w:w="166"/>
        <w:gridCol w:w="2593"/>
        <w:gridCol w:w="188"/>
        <w:gridCol w:w="2224"/>
        <w:gridCol w:w="112"/>
        <w:gridCol w:w="1749"/>
      </w:tblGrid>
      <w:tr w:rsidR="005F6C3F" w:rsidRPr="000365C3" w14:paraId="483242DA" w14:textId="77777777" w:rsidTr="00AA389C">
        <w:trPr>
          <w:trHeight w:hRule="exact" w:val="498"/>
        </w:trPr>
        <w:tc>
          <w:tcPr>
            <w:tcW w:w="1495" w:type="pct"/>
            <w:gridSpan w:val="2"/>
            <w:tcBorders>
              <w:top w:val="single" w:sz="4" w:space="0" w:color="000000"/>
              <w:left w:val="single" w:sz="4" w:space="0" w:color="000000"/>
              <w:bottom w:val="single" w:sz="4" w:space="0" w:color="000000"/>
              <w:right w:val="single" w:sz="4" w:space="0" w:color="000000"/>
            </w:tcBorders>
            <w:vAlign w:val="center"/>
          </w:tcPr>
          <w:p w14:paraId="3A88166B" w14:textId="67DBF419" w:rsidR="00A103D9" w:rsidRPr="000365C3" w:rsidRDefault="00A103D9" w:rsidP="00D30416">
            <w:pPr>
              <w:pStyle w:val="TableParagraph"/>
              <w:jc w:val="center"/>
              <w:rPr>
                <w:rFonts w:ascii="Times New Roman" w:hAnsi="Times New Roman" w:cs="Times New Roman"/>
                <w:b/>
                <w:noProof/>
                <w:sz w:val="16"/>
                <w:szCs w:val="16"/>
              </w:rPr>
            </w:pPr>
            <w:r w:rsidRPr="000365C3">
              <w:rPr>
                <w:rFonts w:ascii="Times New Roman" w:hAnsi="Times New Roman" w:cs="Times New Roman"/>
                <w:b/>
                <w:sz w:val="16"/>
                <w:szCs w:val="16"/>
              </w:rPr>
              <w:t>Mācību posms</w:t>
            </w:r>
          </w:p>
        </w:tc>
        <w:tc>
          <w:tcPr>
            <w:tcW w:w="52" w:type="pct"/>
            <w:tcBorders>
              <w:left w:val="single" w:sz="4" w:space="0" w:color="000000"/>
              <w:right w:val="single" w:sz="4" w:space="0" w:color="000000"/>
            </w:tcBorders>
            <w:vAlign w:val="center"/>
          </w:tcPr>
          <w:p w14:paraId="11D0D579" w14:textId="77777777" w:rsidR="00A103D9" w:rsidRPr="000365C3" w:rsidRDefault="00A103D9" w:rsidP="00D30416">
            <w:pPr>
              <w:pStyle w:val="TableParagraph"/>
              <w:jc w:val="center"/>
              <w:rPr>
                <w:rFonts w:ascii="Times New Roman" w:hAnsi="Times New Roman" w:cs="Times New Roman"/>
                <w:noProof/>
                <w:sz w:val="16"/>
                <w:szCs w:val="16"/>
              </w:rPr>
            </w:pPr>
          </w:p>
        </w:tc>
        <w:tc>
          <w:tcPr>
            <w:tcW w:w="952" w:type="pct"/>
            <w:tcBorders>
              <w:top w:val="single" w:sz="4" w:space="0" w:color="000000"/>
              <w:left w:val="single" w:sz="4" w:space="0" w:color="000000"/>
              <w:bottom w:val="single" w:sz="4" w:space="0" w:color="000000"/>
              <w:right w:val="single" w:sz="4" w:space="0" w:color="auto"/>
            </w:tcBorders>
            <w:vAlign w:val="center"/>
          </w:tcPr>
          <w:p w14:paraId="20D8B1C5" w14:textId="77777777" w:rsidR="00A103D9" w:rsidRPr="000365C3" w:rsidRDefault="00A103D9" w:rsidP="00D30416">
            <w:pPr>
              <w:pStyle w:val="TableParagraph"/>
              <w:jc w:val="center"/>
              <w:rPr>
                <w:rFonts w:ascii="Times New Roman" w:hAnsi="Times New Roman" w:cs="Times New Roman"/>
                <w:b/>
                <w:noProof/>
                <w:sz w:val="16"/>
                <w:szCs w:val="16"/>
              </w:rPr>
            </w:pPr>
            <w:r w:rsidRPr="000365C3">
              <w:rPr>
                <w:rFonts w:ascii="Times New Roman" w:hAnsi="Times New Roman" w:cs="Times New Roman"/>
                <w:b/>
                <w:sz w:val="16"/>
                <w:szCs w:val="16"/>
              </w:rPr>
              <w:t>Mācību elementi</w:t>
            </w:r>
          </w:p>
        </w:tc>
        <w:tc>
          <w:tcPr>
            <w:tcW w:w="59" w:type="pct"/>
            <w:tcBorders>
              <w:left w:val="single" w:sz="4" w:space="0" w:color="000000"/>
              <w:right w:val="single" w:sz="4" w:space="0" w:color="auto"/>
            </w:tcBorders>
            <w:vAlign w:val="center"/>
          </w:tcPr>
          <w:p w14:paraId="139A4B31" w14:textId="00142B95" w:rsidR="00A103D9" w:rsidRPr="000365C3" w:rsidRDefault="00A103D9" w:rsidP="00D30416">
            <w:pPr>
              <w:pStyle w:val="TableParagraph"/>
              <w:jc w:val="center"/>
              <w:rPr>
                <w:rFonts w:ascii="Times New Roman" w:hAnsi="Times New Roman" w:cs="Times New Roman"/>
                <w:b/>
                <w:noProof/>
                <w:sz w:val="16"/>
                <w:szCs w:val="16"/>
              </w:rPr>
            </w:pPr>
          </w:p>
        </w:tc>
        <w:tc>
          <w:tcPr>
            <w:tcW w:w="1780" w:type="pct"/>
            <w:gridSpan w:val="3"/>
            <w:tcBorders>
              <w:top w:val="single" w:sz="4" w:space="0" w:color="auto"/>
              <w:left w:val="single" w:sz="4" w:space="0" w:color="auto"/>
              <w:bottom w:val="single" w:sz="4" w:space="0" w:color="auto"/>
              <w:right w:val="single" w:sz="4" w:space="0" w:color="auto"/>
            </w:tcBorders>
            <w:vAlign w:val="center"/>
          </w:tcPr>
          <w:p w14:paraId="0C7710D4" w14:textId="77777777" w:rsidR="00A103D9" w:rsidRPr="000365C3" w:rsidRDefault="00A103D9" w:rsidP="00D30416">
            <w:pPr>
              <w:pStyle w:val="TableParagraph"/>
              <w:jc w:val="center"/>
              <w:rPr>
                <w:rFonts w:ascii="Times New Roman" w:hAnsi="Times New Roman" w:cs="Times New Roman"/>
                <w:b/>
                <w:noProof/>
                <w:sz w:val="16"/>
                <w:szCs w:val="16"/>
              </w:rPr>
            </w:pPr>
            <w:r w:rsidRPr="000365C3">
              <w:rPr>
                <w:rFonts w:ascii="Times New Roman" w:hAnsi="Times New Roman" w:cs="Times New Roman"/>
                <w:b/>
                <w:sz w:val="16"/>
                <w:szCs w:val="16"/>
              </w:rPr>
              <w:t>Lidojumu un simulētu lidojumu mācību līdzekļi</w:t>
            </w:r>
          </w:p>
          <w:p w14:paraId="2E1AD0BE" w14:textId="71B37406" w:rsidR="00A103D9" w:rsidRPr="000365C3" w:rsidRDefault="00A103D9" w:rsidP="00D30416">
            <w:pPr>
              <w:pStyle w:val="TableParagraph"/>
              <w:jc w:val="center"/>
              <w:rPr>
                <w:rFonts w:ascii="Times New Roman" w:hAnsi="Times New Roman" w:cs="Times New Roman"/>
                <w:b/>
                <w:noProof/>
                <w:sz w:val="16"/>
                <w:szCs w:val="16"/>
              </w:rPr>
            </w:pPr>
            <w:r w:rsidRPr="000365C3">
              <w:rPr>
                <w:rFonts w:ascii="Times New Roman" w:hAnsi="Times New Roman" w:cs="Times New Roman"/>
                <w:b/>
                <w:sz w:val="16"/>
                <w:szCs w:val="16"/>
              </w:rPr>
              <w:t>- Minimālā līmeņa prasība -</w:t>
            </w:r>
          </w:p>
        </w:tc>
        <w:tc>
          <w:tcPr>
            <w:tcW w:w="40" w:type="pct"/>
            <w:tcBorders>
              <w:left w:val="single" w:sz="4" w:space="0" w:color="auto"/>
              <w:right w:val="single" w:sz="4" w:space="0" w:color="000000"/>
            </w:tcBorders>
            <w:vAlign w:val="center"/>
          </w:tcPr>
          <w:p w14:paraId="55C6CBEF" w14:textId="77777777" w:rsidR="00A103D9" w:rsidRPr="000365C3" w:rsidRDefault="00A103D9" w:rsidP="00D30416">
            <w:pPr>
              <w:pStyle w:val="TableParagraph"/>
              <w:jc w:val="center"/>
              <w:rPr>
                <w:rFonts w:ascii="Times New Roman" w:hAnsi="Times New Roman" w:cs="Times New Roman"/>
                <w:noProof/>
                <w:sz w:val="16"/>
                <w:szCs w:val="16"/>
              </w:rPr>
            </w:pPr>
          </w:p>
        </w:tc>
        <w:tc>
          <w:tcPr>
            <w:tcW w:w="622" w:type="pct"/>
            <w:tcBorders>
              <w:top w:val="single" w:sz="4" w:space="0" w:color="000000"/>
              <w:left w:val="single" w:sz="4" w:space="0" w:color="000000"/>
              <w:bottom w:val="single" w:sz="4" w:space="0" w:color="000000"/>
              <w:right w:val="single" w:sz="4" w:space="0" w:color="000000"/>
            </w:tcBorders>
            <w:vAlign w:val="center"/>
          </w:tcPr>
          <w:p w14:paraId="468A7188" w14:textId="77777777" w:rsidR="00A103D9" w:rsidRPr="000365C3" w:rsidRDefault="00A103D9" w:rsidP="00D30416">
            <w:pPr>
              <w:pStyle w:val="TableParagraph"/>
              <w:jc w:val="center"/>
              <w:rPr>
                <w:rFonts w:ascii="Times New Roman" w:hAnsi="Times New Roman" w:cs="Times New Roman"/>
                <w:b/>
                <w:noProof/>
                <w:sz w:val="16"/>
                <w:szCs w:val="16"/>
              </w:rPr>
            </w:pPr>
            <w:r w:rsidRPr="000365C3">
              <w:rPr>
                <w:rFonts w:ascii="Times New Roman" w:hAnsi="Times New Roman" w:cs="Times New Roman"/>
                <w:b/>
                <w:sz w:val="16"/>
                <w:szCs w:val="16"/>
              </w:rPr>
              <w:t>Mācību līdzekļi uz zemes</w:t>
            </w:r>
          </w:p>
        </w:tc>
      </w:tr>
      <w:tr w:rsidR="005F6C3F" w:rsidRPr="000365C3" w14:paraId="03F28E63" w14:textId="77777777" w:rsidTr="00AA389C">
        <w:trPr>
          <w:trHeight w:hRule="exact" w:val="109"/>
        </w:trPr>
        <w:tc>
          <w:tcPr>
            <w:tcW w:w="603" w:type="pct"/>
            <w:tcBorders>
              <w:top w:val="single" w:sz="4" w:space="0" w:color="000000"/>
            </w:tcBorders>
          </w:tcPr>
          <w:p w14:paraId="4B3B73DF" w14:textId="4B8D70E9" w:rsidR="0050426A" w:rsidRPr="000365C3" w:rsidRDefault="0050426A" w:rsidP="00F23EBC">
            <w:pPr>
              <w:pStyle w:val="TableParagraph"/>
              <w:jc w:val="both"/>
              <w:rPr>
                <w:rFonts w:ascii="Times New Roman" w:hAnsi="Times New Roman" w:cs="Times New Roman"/>
                <w:noProof/>
                <w:sz w:val="16"/>
                <w:szCs w:val="16"/>
              </w:rPr>
            </w:pPr>
          </w:p>
        </w:tc>
        <w:tc>
          <w:tcPr>
            <w:tcW w:w="892" w:type="pct"/>
            <w:tcBorders>
              <w:top w:val="single" w:sz="4" w:space="0" w:color="000000"/>
              <w:bottom w:val="single" w:sz="4" w:space="0" w:color="000000"/>
            </w:tcBorders>
          </w:tcPr>
          <w:p w14:paraId="42D90136" w14:textId="77777777" w:rsidR="0050426A" w:rsidRPr="000365C3" w:rsidRDefault="0050426A" w:rsidP="00F23EBC">
            <w:pPr>
              <w:pStyle w:val="TableParagraph"/>
              <w:jc w:val="both"/>
              <w:rPr>
                <w:rFonts w:ascii="Times New Roman" w:hAnsi="Times New Roman" w:cs="Times New Roman"/>
                <w:noProof/>
                <w:sz w:val="16"/>
                <w:szCs w:val="16"/>
              </w:rPr>
            </w:pPr>
          </w:p>
        </w:tc>
        <w:tc>
          <w:tcPr>
            <w:tcW w:w="52" w:type="pct"/>
          </w:tcPr>
          <w:p w14:paraId="1A104E3C" w14:textId="77777777" w:rsidR="0050426A" w:rsidRPr="000365C3" w:rsidRDefault="0050426A" w:rsidP="00F23EBC">
            <w:pPr>
              <w:pStyle w:val="TableParagraph"/>
              <w:jc w:val="both"/>
              <w:rPr>
                <w:rFonts w:ascii="Times New Roman" w:hAnsi="Times New Roman" w:cs="Times New Roman"/>
                <w:noProof/>
                <w:sz w:val="16"/>
                <w:szCs w:val="16"/>
              </w:rPr>
            </w:pPr>
          </w:p>
        </w:tc>
        <w:tc>
          <w:tcPr>
            <w:tcW w:w="952" w:type="pct"/>
            <w:tcBorders>
              <w:top w:val="single" w:sz="4" w:space="0" w:color="000000"/>
              <w:bottom w:val="single" w:sz="4" w:space="0" w:color="000000"/>
            </w:tcBorders>
          </w:tcPr>
          <w:p w14:paraId="7E96108F" w14:textId="77777777" w:rsidR="0050426A" w:rsidRPr="000365C3" w:rsidRDefault="0050426A" w:rsidP="00F23EBC">
            <w:pPr>
              <w:pStyle w:val="TableParagraph"/>
              <w:jc w:val="both"/>
              <w:rPr>
                <w:rFonts w:ascii="Times New Roman" w:hAnsi="Times New Roman" w:cs="Times New Roman"/>
                <w:noProof/>
                <w:sz w:val="16"/>
                <w:szCs w:val="16"/>
              </w:rPr>
            </w:pPr>
          </w:p>
        </w:tc>
        <w:tc>
          <w:tcPr>
            <w:tcW w:w="1839" w:type="pct"/>
            <w:gridSpan w:val="4"/>
          </w:tcPr>
          <w:p w14:paraId="5E064A10" w14:textId="77777777" w:rsidR="0050426A" w:rsidRPr="000365C3" w:rsidRDefault="0050426A" w:rsidP="00F23EBC">
            <w:pPr>
              <w:pStyle w:val="TableParagraph"/>
              <w:jc w:val="both"/>
              <w:rPr>
                <w:rFonts w:ascii="Times New Roman" w:hAnsi="Times New Roman" w:cs="Times New Roman"/>
                <w:noProof/>
                <w:sz w:val="16"/>
                <w:szCs w:val="16"/>
              </w:rPr>
            </w:pPr>
          </w:p>
        </w:tc>
        <w:tc>
          <w:tcPr>
            <w:tcW w:w="40" w:type="pct"/>
          </w:tcPr>
          <w:p w14:paraId="32543B6E" w14:textId="77777777" w:rsidR="0050426A" w:rsidRPr="000365C3" w:rsidRDefault="0050426A" w:rsidP="00F23EBC">
            <w:pPr>
              <w:pStyle w:val="TableParagraph"/>
              <w:jc w:val="both"/>
              <w:rPr>
                <w:rFonts w:ascii="Times New Roman" w:hAnsi="Times New Roman" w:cs="Times New Roman"/>
                <w:noProof/>
                <w:sz w:val="16"/>
                <w:szCs w:val="16"/>
              </w:rPr>
            </w:pPr>
          </w:p>
        </w:tc>
        <w:tc>
          <w:tcPr>
            <w:tcW w:w="622" w:type="pct"/>
            <w:tcBorders>
              <w:top w:val="single" w:sz="4" w:space="0" w:color="000000"/>
              <w:bottom w:val="single" w:sz="4" w:space="0" w:color="000000"/>
            </w:tcBorders>
          </w:tcPr>
          <w:p w14:paraId="6478A8DA" w14:textId="77777777" w:rsidR="0050426A" w:rsidRPr="000365C3" w:rsidRDefault="0050426A" w:rsidP="00F23EBC">
            <w:pPr>
              <w:pStyle w:val="TableParagraph"/>
              <w:jc w:val="both"/>
              <w:rPr>
                <w:rFonts w:ascii="Times New Roman" w:hAnsi="Times New Roman" w:cs="Times New Roman"/>
                <w:noProof/>
                <w:sz w:val="16"/>
                <w:szCs w:val="16"/>
              </w:rPr>
            </w:pPr>
          </w:p>
        </w:tc>
      </w:tr>
      <w:tr w:rsidR="00C36611" w:rsidRPr="000365C3" w14:paraId="38254C3F" w14:textId="77777777" w:rsidTr="00665AA7">
        <w:trPr>
          <w:trHeight w:val="1601"/>
        </w:trPr>
        <w:tc>
          <w:tcPr>
            <w:tcW w:w="603" w:type="pct"/>
            <w:vMerge w:val="restart"/>
            <w:textDirection w:val="btLr"/>
          </w:tcPr>
          <w:p w14:paraId="0B4D219E" w14:textId="77777777" w:rsidR="00C36611" w:rsidRPr="00665AA7" w:rsidRDefault="00C36611" w:rsidP="00665AA7">
            <w:pPr>
              <w:pStyle w:val="TableParagraph"/>
              <w:jc w:val="center"/>
              <w:rPr>
                <w:rFonts w:ascii="Times New Roman" w:hAnsi="Times New Roman" w:cs="Times New Roman"/>
                <w:b/>
                <w:noProof/>
                <w:sz w:val="28"/>
                <w:szCs w:val="28"/>
              </w:rPr>
            </w:pPr>
          </w:p>
          <w:p w14:paraId="290F5FF9" w14:textId="77777777" w:rsidR="00C36611" w:rsidRPr="00665AA7" w:rsidRDefault="00C36611" w:rsidP="00665AA7">
            <w:pPr>
              <w:pStyle w:val="TableParagraph"/>
              <w:jc w:val="center"/>
              <w:rPr>
                <w:rFonts w:ascii="Times New Roman" w:hAnsi="Times New Roman" w:cs="Times New Roman"/>
                <w:b/>
                <w:noProof/>
                <w:sz w:val="28"/>
                <w:szCs w:val="28"/>
              </w:rPr>
            </w:pPr>
          </w:p>
          <w:p w14:paraId="4DE1A86D" w14:textId="430EEEF6" w:rsidR="00C36611" w:rsidRPr="00665AA7" w:rsidRDefault="00C36611" w:rsidP="00BA488B">
            <w:pPr>
              <w:pStyle w:val="TableParagraph"/>
              <w:rPr>
                <w:rFonts w:ascii="Times New Roman" w:hAnsi="Times New Roman" w:cs="Times New Roman"/>
                <w:noProof/>
                <w:sz w:val="28"/>
                <w:szCs w:val="28"/>
              </w:rPr>
            </w:pPr>
            <w:r w:rsidRPr="00665AA7">
              <w:rPr>
                <w:rFonts w:ascii="Times New Roman" w:hAnsi="Times New Roman" w:cs="Times New Roman"/>
                <w:sz w:val="28"/>
                <w:szCs w:val="28"/>
              </w:rPr>
              <w:t>Pielāgots kompetences modelis</w:t>
            </w:r>
          </w:p>
        </w:tc>
        <w:tc>
          <w:tcPr>
            <w:tcW w:w="892" w:type="pct"/>
            <w:tcBorders>
              <w:top w:val="single" w:sz="4" w:space="0" w:color="000000"/>
              <w:left w:val="single" w:sz="4" w:space="0" w:color="000000"/>
              <w:bottom w:val="single" w:sz="4" w:space="0" w:color="000000"/>
              <w:right w:val="single" w:sz="4" w:space="0" w:color="000000"/>
            </w:tcBorders>
          </w:tcPr>
          <w:p w14:paraId="650736AF" w14:textId="7737123B" w:rsidR="00C36611" w:rsidRPr="000365C3" w:rsidRDefault="00C36611" w:rsidP="00FC33AB">
            <w:pPr>
              <w:pStyle w:val="TableParagraph"/>
              <w:rPr>
                <w:rFonts w:ascii="Times New Roman" w:hAnsi="Times New Roman" w:cs="Times New Roman"/>
                <w:b/>
                <w:noProof/>
                <w:sz w:val="16"/>
                <w:szCs w:val="16"/>
              </w:rPr>
            </w:pPr>
            <w:r w:rsidRPr="000365C3">
              <w:rPr>
                <w:rFonts w:ascii="Times New Roman" w:hAnsi="Times New Roman" w:cs="Times New Roman"/>
                <w:b/>
                <w:noProof/>
                <w:sz w:val="16"/>
                <w:szCs w:val="16"/>
              </w:rPr>
              <mc:AlternateContent>
                <mc:Choice Requires="wpg">
                  <w:drawing>
                    <wp:anchor distT="0" distB="0" distL="0" distR="0" simplePos="0" relativeHeight="251658752" behindDoc="1" locked="0" layoutInCell="1" allowOverlap="1" wp14:anchorId="1E592D55" wp14:editId="563EBB3B">
                      <wp:simplePos x="0" y="0"/>
                      <wp:positionH relativeFrom="column">
                        <wp:posOffset>510540</wp:posOffset>
                      </wp:positionH>
                      <wp:positionV relativeFrom="paragraph">
                        <wp:posOffset>69977</wp:posOffset>
                      </wp:positionV>
                      <wp:extent cx="50800" cy="9525"/>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9525"/>
                                <a:chOff x="0" y="0"/>
                                <a:chExt cx="50800" cy="9525"/>
                              </a:xfrm>
                            </wpg:grpSpPr>
                            <wps:wsp>
                              <wps:cNvPr id="300" name="Graphic 300"/>
                              <wps:cNvSpPr/>
                              <wps:spPr>
                                <a:xfrm>
                                  <a:off x="0" y="0"/>
                                  <a:ext cx="50800" cy="9525"/>
                                </a:xfrm>
                                <a:custGeom>
                                  <a:avLst/>
                                  <a:gdLst/>
                                  <a:ahLst/>
                                  <a:cxnLst/>
                                  <a:rect l="l" t="t" r="r" b="b"/>
                                  <a:pathLst>
                                    <a:path w="50800" h="9525">
                                      <a:moveTo>
                                        <a:pt x="50292" y="0"/>
                                      </a:moveTo>
                                      <a:lnTo>
                                        <a:pt x="0" y="0"/>
                                      </a:lnTo>
                                      <a:lnTo>
                                        <a:pt x="0" y="9144"/>
                                      </a:lnTo>
                                      <a:lnTo>
                                        <a:pt x="50292" y="9144"/>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F71693" id="Group 299" o:spid="_x0000_s1026" style="position:absolute;margin-left:40.2pt;margin-top:5.5pt;width:4pt;height:.75pt;z-index:-251657728;mso-wrap-distance-left:0;mso-wrap-distance-right:0"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">
                      <v:shape id="Graphic 300" o:spid="_x0000_s1027" style="position:absolute;width:50800;height:9525;visibility:visible;mso-wrap-style:square;v-text-anchor:top" coordsize="50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" path="m50292,l,,,9144r50292,l50292,xe" fillcolor="black" stroked="f">
                        <v:path arrowok="t"/>
                      </v:shape>
                    </v:group>
                  </w:pict>
                </mc:Fallback>
              </mc:AlternateContent>
            </w:r>
            <w:r w:rsidRPr="000365C3">
              <w:rPr>
                <w:rFonts w:ascii="Times New Roman" w:hAnsi="Times New Roman" w:cs="Times New Roman"/>
                <w:b/>
                <w:sz w:val="16"/>
                <w:szCs w:val="16"/>
              </w:rPr>
              <w:t xml:space="preserve">4. posms </w:t>
            </w:r>
            <w:r w:rsidRPr="000365C3">
              <w:rPr>
                <w:rFonts w:ascii="Times New Roman" w:hAnsi="Times New Roman" w:cs="Times New Roman"/>
                <w:b/>
                <w:color w:val="000000"/>
                <w:sz w:val="16"/>
                <w:szCs w:val="16"/>
                <w:highlight w:val="cyan"/>
              </w:rPr>
              <w:t>–</w:t>
            </w:r>
            <w:r w:rsidRPr="000365C3">
              <w:rPr>
                <w:rFonts w:ascii="Times New Roman" w:hAnsi="Times New Roman" w:cs="Times New Roman"/>
                <w:b/>
                <w:color w:val="000000"/>
                <w:sz w:val="16"/>
                <w:szCs w:val="16"/>
              </w:rPr>
              <w:t xml:space="preserve"> augstākais līmenis</w:t>
            </w:r>
          </w:p>
          <w:p w14:paraId="60C9D6A7" w14:textId="77777777" w:rsidR="00C36611" w:rsidRPr="000365C3" w:rsidRDefault="00C36611" w:rsidP="00FC33AB">
            <w:pPr>
              <w:pStyle w:val="TableParagraph"/>
              <w:rPr>
                <w:rFonts w:ascii="Times New Roman" w:hAnsi="Times New Roman" w:cs="Times New Roman"/>
                <w:b/>
                <w:noProof/>
                <w:sz w:val="16"/>
                <w:szCs w:val="16"/>
              </w:rPr>
            </w:pPr>
          </w:p>
          <w:p w14:paraId="3A3CA0E8" w14:textId="77777777" w:rsidR="00C36611" w:rsidRPr="000365C3" w:rsidRDefault="00C36611" w:rsidP="00FC33AB">
            <w:pPr>
              <w:pStyle w:val="TableParagraph"/>
              <w:rPr>
                <w:rFonts w:ascii="Times New Roman" w:hAnsi="Times New Roman" w:cs="Times New Roman"/>
                <w:noProof/>
                <w:sz w:val="16"/>
                <w:szCs w:val="16"/>
              </w:rPr>
            </w:pPr>
            <w:r w:rsidRPr="000365C3">
              <w:rPr>
                <w:rFonts w:ascii="Times New Roman" w:hAnsi="Times New Roman" w:cs="Times New Roman"/>
                <w:sz w:val="16"/>
                <w:szCs w:val="16"/>
              </w:rPr>
              <w:t xml:space="preserve">Tipa kvalifikācijas mācības, </w:t>
            </w:r>
            <w:r w:rsidRPr="000365C3">
              <w:rPr>
                <w:rFonts w:ascii="Times New Roman" w:hAnsi="Times New Roman" w:cs="Times New Roman"/>
                <w:color w:val="000000"/>
                <w:sz w:val="16"/>
                <w:szCs w:val="16"/>
                <w:highlight w:val="cyan"/>
              </w:rPr>
              <w:t xml:space="preserve">kas ietver </w:t>
            </w:r>
            <w:r w:rsidRPr="000365C3">
              <w:rPr>
                <w:rFonts w:ascii="Times New Roman" w:hAnsi="Times New Roman" w:cs="Times New Roman"/>
                <w:i/>
                <w:iCs/>
                <w:color w:val="000000"/>
                <w:sz w:val="16"/>
                <w:szCs w:val="16"/>
                <w:highlight w:val="cyan"/>
              </w:rPr>
              <w:t>FCL</w:t>
            </w:r>
            <w:r w:rsidRPr="000365C3">
              <w:rPr>
                <w:rFonts w:ascii="Times New Roman" w:hAnsi="Times New Roman" w:cs="Times New Roman"/>
                <w:color w:val="000000"/>
                <w:sz w:val="16"/>
                <w:szCs w:val="16"/>
                <w:highlight w:val="cyan"/>
              </w:rPr>
              <w:t> daļas 9. papildinājuma mācību saturu</w:t>
            </w:r>
            <w:r w:rsidRPr="000365C3">
              <w:rPr>
                <w:rFonts w:ascii="Times New Roman" w:hAnsi="Times New Roman" w:cs="Times New Roman"/>
                <w:color w:val="000000"/>
                <w:sz w:val="16"/>
                <w:szCs w:val="16"/>
              </w:rPr>
              <w:t xml:space="preserve"> aviosabiedrību vidē</w:t>
            </w:r>
          </w:p>
        </w:tc>
        <w:tc>
          <w:tcPr>
            <w:tcW w:w="52" w:type="pct"/>
            <w:tcBorders>
              <w:left w:val="single" w:sz="4" w:space="0" w:color="000000"/>
              <w:bottom w:val="nil"/>
              <w:right w:val="single" w:sz="4" w:space="0" w:color="000000"/>
            </w:tcBorders>
          </w:tcPr>
          <w:p w14:paraId="42F5AEC3" w14:textId="77777777" w:rsidR="00C36611" w:rsidRPr="000365C3" w:rsidRDefault="00C36611" w:rsidP="00F23EBC">
            <w:pPr>
              <w:pStyle w:val="TableParagraph"/>
              <w:jc w:val="both"/>
              <w:rPr>
                <w:rFonts w:ascii="Times New Roman" w:hAnsi="Times New Roman" w:cs="Times New Roman"/>
                <w:noProof/>
                <w:sz w:val="16"/>
                <w:szCs w:val="16"/>
              </w:rPr>
            </w:pPr>
          </w:p>
        </w:tc>
        <w:tc>
          <w:tcPr>
            <w:tcW w:w="952" w:type="pct"/>
            <w:tcBorders>
              <w:top w:val="single" w:sz="4" w:space="0" w:color="000000"/>
              <w:left w:val="single" w:sz="4" w:space="0" w:color="000000"/>
              <w:bottom w:val="single" w:sz="4" w:space="0" w:color="000000"/>
              <w:right w:val="single" w:sz="4" w:space="0" w:color="000000"/>
            </w:tcBorders>
          </w:tcPr>
          <w:p w14:paraId="663E3771"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color w:val="000000"/>
                <w:sz w:val="16"/>
                <w:szCs w:val="16"/>
              </w:rPr>
            </w:pPr>
            <w:r w:rsidRPr="000365C3">
              <w:rPr>
                <w:rFonts w:ascii="Times New Roman" w:hAnsi="Times New Roman" w:cs="Times New Roman"/>
                <w:i/>
                <w:iCs/>
                <w:color w:val="000000"/>
                <w:sz w:val="16"/>
                <w:szCs w:val="16"/>
                <w:highlight w:val="cyan"/>
              </w:rPr>
              <w:t>TEM</w:t>
            </w:r>
            <w:r w:rsidRPr="000365C3">
              <w:rPr>
                <w:rFonts w:ascii="Times New Roman" w:hAnsi="Times New Roman" w:cs="Times New Roman"/>
                <w:color w:val="000000"/>
                <w:sz w:val="16"/>
                <w:szCs w:val="16"/>
                <w:highlight w:val="cyan"/>
              </w:rPr>
              <w:t xml:space="preserve"> un</w:t>
            </w:r>
            <w:r w:rsidRPr="000365C3">
              <w:rPr>
                <w:rFonts w:ascii="Times New Roman" w:hAnsi="Times New Roman" w:cs="Times New Roman"/>
                <w:color w:val="000000"/>
                <w:sz w:val="16"/>
                <w:szCs w:val="16"/>
              </w:rPr>
              <w:t xml:space="preserve"> </w:t>
            </w:r>
            <w:r w:rsidRPr="000365C3">
              <w:rPr>
                <w:rFonts w:ascii="Times New Roman" w:hAnsi="Times New Roman" w:cs="Times New Roman"/>
                <w:i/>
                <w:iCs/>
                <w:color w:val="000000"/>
                <w:sz w:val="16"/>
                <w:szCs w:val="16"/>
              </w:rPr>
              <w:t>CRM</w:t>
            </w:r>
          </w:p>
          <w:p w14:paraId="7BE1EAA0"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Nosēšanās mācības</w:t>
            </w:r>
          </w:p>
          <w:p w14:paraId="24F2F0A4"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Visos laika apstākļos</w:t>
            </w:r>
          </w:p>
          <w:p w14:paraId="17068871"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i/>
                <w:iCs/>
                <w:sz w:val="16"/>
                <w:szCs w:val="16"/>
              </w:rPr>
              <w:t>LOFT</w:t>
            </w:r>
          </w:p>
          <w:p w14:paraId="70AD07C0"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Nestandarta procedūras</w:t>
            </w:r>
          </w:p>
          <w:p w14:paraId="390F5380"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Standarta procedūras</w:t>
            </w:r>
          </w:p>
          <w:p w14:paraId="1C032DFE" w14:textId="77777777" w:rsidR="00C36611" w:rsidRPr="000365C3" w:rsidRDefault="00C36611" w:rsidP="003044A9">
            <w:pPr>
              <w:pStyle w:val="TableParagraph"/>
              <w:numPr>
                <w:ilvl w:val="0"/>
                <w:numId w:val="5"/>
              </w:numPr>
              <w:tabs>
                <w:tab w:val="left" w:pos="446"/>
              </w:tabs>
              <w:ind w:left="296" w:hanging="296"/>
              <w:jc w:val="both"/>
              <w:rPr>
                <w:rFonts w:ascii="Times New Roman" w:hAnsi="Times New Roman" w:cs="Times New Roman"/>
                <w:noProof/>
                <w:color w:val="000000"/>
                <w:sz w:val="16"/>
                <w:szCs w:val="16"/>
              </w:rPr>
            </w:pPr>
            <w:r w:rsidRPr="000365C3">
              <w:rPr>
                <w:rFonts w:ascii="Times New Roman" w:hAnsi="Times New Roman" w:cs="Times New Roman"/>
                <w:color w:val="000000"/>
                <w:sz w:val="16"/>
                <w:szCs w:val="16"/>
                <w:highlight w:val="cyan"/>
              </w:rPr>
              <w:t xml:space="preserve">Konkrēta tipa </w:t>
            </w:r>
            <w:r w:rsidRPr="000365C3">
              <w:rPr>
                <w:rFonts w:ascii="Times New Roman" w:hAnsi="Times New Roman" w:cs="Times New Roman"/>
                <w:i/>
                <w:iCs/>
                <w:color w:val="000000"/>
                <w:sz w:val="16"/>
                <w:szCs w:val="16"/>
                <w:highlight w:val="cyan"/>
              </w:rPr>
              <w:t>UPRT</w:t>
            </w:r>
          </w:p>
        </w:tc>
        <w:tc>
          <w:tcPr>
            <w:tcW w:w="59" w:type="pct"/>
            <w:tcBorders>
              <w:left w:val="single" w:sz="4" w:space="0" w:color="000000"/>
              <w:bottom w:val="nil"/>
              <w:right w:val="single" w:sz="4" w:space="0" w:color="000000"/>
            </w:tcBorders>
          </w:tcPr>
          <w:p w14:paraId="4108309B" w14:textId="77777777" w:rsidR="00C36611" w:rsidRPr="000365C3" w:rsidRDefault="00C36611" w:rsidP="00F23EBC">
            <w:pPr>
              <w:pStyle w:val="TableParagraph"/>
              <w:jc w:val="both"/>
              <w:rPr>
                <w:rFonts w:ascii="Times New Roman" w:hAnsi="Times New Roman" w:cs="Times New Roman"/>
                <w:noProof/>
                <w:sz w:val="16"/>
                <w:szCs w:val="16"/>
              </w:rPr>
            </w:pPr>
          </w:p>
        </w:tc>
        <w:tc>
          <w:tcPr>
            <w:tcW w:w="922" w:type="pct"/>
            <w:tcBorders>
              <w:top w:val="single" w:sz="4" w:space="0" w:color="000000"/>
              <w:left w:val="single" w:sz="4" w:space="0" w:color="000000"/>
              <w:bottom w:val="single" w:sz="4" w:space="0" w:color="000000"/>
              <w:right w:val="single" w:sz="4" w:space="0" w:color="000000"/>
            </w:tcBorders>
          </w:tcPr>
          <w:p w14:paraId="723D8126" w14:textId="77777777"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sz w:val="16"/>
                <w:szCs w:val="16"/>
              </w:rPr>
              <w:t>Lidmašīna:</w:t>
            </w:r>
          </w:p>
          <w:p w14:paraId="3C907CA6" w14:textId="4B9C1CD2"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ME</w:t>
            </w:r>
          </w:p>
          <w:p w14:paraId="637974FD" w14:textId="19E9602A"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noProof/>
                <w:sz w:val="16"/>
                <w:szCs w:val="16"/>
              </w:rPr>
              <mc:AlternateContent>
                <mc:Choice Requires="wps">
                  <w:drawing>
                    <wp:anchor distT="0" distB="0" distL="114300" distR="114300" simplePos="0" relativeHeight="251661824" behindDoc="0" locked="0" layoutInCell="1" allowOverlap="1" wp14:anchorId="291AE361" wp14:editId="6F55F30F">
                      <wp:simplePos x="0" y="0"/>
                      <wp:positionH relativeFrom="column">
                        <wp:posOffset>3083</wp:posOffset>
                      </wp:positionH>
                      <wp:positionV relativeFrom="paragraph">
                        <wp:posOffset>172448</wp:posOffset>
                      </wp:positionV>
                      <wp:extent cx="1625963" cy="0"/>
                      <wp:effectExtent l="0" t="0" r="0" b="0"/>
                      <wp:wrapNone/>
                      <wp:docPr id="877372034" name="Straight Connector 1"/>
                      <wp:cNvGraphicFramePr/>
                      <a:graphic xmlns:a="http://schemas.openxmlformats.org/drawingml/2006/main">
                        <a:graphicData uri="http://schemas.microsoft.com/office/word/2010/wordprocessingShape">
                          <wps:wsp>
                            <wps:cNvCnPr/>
                            <wps:spPr>
                              <a:xfrm>
                                <a:off x="0" y="0"/>
                                <a:ext cx="1625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D5222"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5pt,13.6pt" to="12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mQEAAIgDAAAOAAAAZHJzL2Uyb0RvYy54bWysU8tu2zAQvBfoPxC815JdxE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" strokecolor="black [3040]"/>
                  </w:pict>
                </mc:Fallback>
              </mc:AlternateContent>
            </w:r>
            <w:r w:rsidRPr="000365C3">
              <w:rPr>
                <w:rFonts w:ascii="Times New Roman" w:hAnsi="Times New Roman" w:cs="Times New Roman"/>
                <w:sz w:val="16"/>
                <w:szCs w:val="16"/>
              </w:rPr>
              <w:t>Sertificēta daudzpilotu apkalpe</w:t>
            </w:r>
          </w:p>
          <w:p w14:paraId="73B7BE6D" w14:textId="77777777" w:rsidR="000365C3" w:rsidRPr="000365C3" w:rsidRDefault="000365C3" w:rsidP="00BB4C7C">
            <w:pPr>
              <w:pStyle w:val="TableParagraph"/>
              <w:jc w:val="both"/>
              <w:rPr>
                <w:rFonts w:ascii="Times New Roman" w:hAnsi="Times New Roman" w:cs="Times New Roman"/>
                <w:i/>
                <w:iCs/>
                <w:sz w:val="16"/>
                <w:szCs w:val="16"/>
              </w:rPr>
            </w:pPr>
          </w:p>
          <w:p w14:paraId="4589F563" w14:textId="244E87AD" w:rsidR="00C36611" w:rsidRPr="000365C3" w:rsidRDefault="00C36611" w:rsidP="00BB4C7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FSTD</w:t>
            </w:r>
          </w:p>
          <w:p w14:paraId="5897AAE2" w14:textId="77777777" w:rsidR="00C36611" w:rsidRPr="000365C3" w:rsidRDefault="00C36611" w:rsidP="00BB4C7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FS</w:t>
            </w:r>
            <w:r w:rsidRPr="000365C3">
              <w:rPr>
                <w:rFonts w:ascii="Times New Roman" w:hAnsi="Times New Roman" w:cs="Times New Roman"/>
                <w:sz w:val="16"/>
                <w:szCs w:val="16"/>
              </w:rPr>
              <w:t xml:space="preserve"> D vai C+ līmenis</w:t>
            </w:r>
          </w:p>
          <w:p w14:paraId="1FE3A8BF" w14:textId="4D838AB9" w:rsidR="00C36611" w:rsidRPr="000365C3" w:rsidRDefault="00C36611" w:rsidP="00BB4C7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ATC</w:t>
            </w:r>
            <w:r w:rsidRPr="000365C3">
              <w:rPr>
                <w:rFonts w:ascii="Times New Roman" w:hAnsi="Times New Roman" w:cs="Times New Roman"/>
                <w:sz w:val="16"/>
                <w:szCs w:val="16"/>
              </w:rPr>
              <w:t xml:space="preserve"> simulācija</w:t>
            </w:r>
          </w:p>
        </w:tc>
        <w:tc>
          <w:tcPr>
            <w:tcW w:w="67" w:type="pct"/>
            <w:vMerge w:val="restart"/>
            <w:tcBorders>
              <w:right w:val="single" w:sz="4" w:space="0" w:color="auto"/>
            </w:tcBorders>
          </w:tcPr>
          <w:p w14:paraId="7BCD6054"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top w:val="single" w:sz="4" w:space="0" w:color="000000"/>
              <w:left w:val="single" w:sz="4" w:space="0" w:color="auto"/>
              <w:bottom w:val="single" w:sz="4" w:space="0" w:color="auto"/>
              <w:right w:val="single" w:sz="4" w:space="0" w:color="auto"/>
            </w:tcBorders>
          </w:tcPr>
          <w:p w14:paraId="10F57885" w14:textId="687BE7AB" w:rsidR="00C36611" w:rsidRPr="000365C3" w:rsidRDefault="00C36611" w:rsidP="000172C5">
            <w:pPr>
              <w:pStyle w:val="TableParagraph"/>
              <w:jc w:val="center"/>
              <w:rPr>
                <w:rFonts w:ascii="Times New Roman" w:hAnsi="Times New Roman" w:cs="Times New Roman"/>
                <w:noProof/>
                <w:color w:val="000000"/>
                <w:sz w:val="16"/>
                <w:szCs w:val="16"/>
              </w:rPr>
            </w:pPr>
            <w:r w:rsidRPr="000365C3">
              <w:rPr>
                <w:rFonts w:ascii="Times New Roman" w:hAnsi="Times New Roman" w:cs="Times New Roman"/>
                <w:color w:val="000000"/>
                <w:sz w:val="16"/>
                <w:szCs w:val="16"/>
                <w:highlight w:val="cyan"/>
              </w:rPr>
              <w:t>6</w:t>
            </w:r>
            <w:r w:rsidRPr="000365C3">
              <w:rPr>
                <w:rFonts w:ascii="Times New Roman" w:hAnsi="Times New Roman" w:cs="Times New Roman"/>
                <w:color w:val="000000"/>
                <w:sz w:val="16"/>
                <w:szCs w:val="16"/>
              </w:rPr>
              <w:t xml:space="preserve"> līdz 12 pacelšanās un nosēšanās </w:t>
            </w:r>
            <w:r w:rsidRPr="000365C3">
              <w:rPr>
                <w:rFonts w:ascii="Times New Roman" w:hAnsi="Times New Roman" w:cs="Times New Roman"/>
                <w:i/>
                <w:iCs/>
                <w:color w:val="000000"/>
                <w:sz w:val="16"/>
                <w:szCs w:val="16"/>
              </w:rPr>
              <w:t>PF</w:t>
            </w:r>
            <w:r w:rsidRPr="000365C3">
              <w:rPr>
                <w:rFonts w:ascii="Times New Roman" w:hAnsi="Times New Roman" w:cs="Times New Roman"/>
                <w:color w:val="000000"/>
                <w:sz w:val="16"/>
                <w:szCs w:val="16"/>
              </w:rPr>
              <w:t xml:space="preserve"> statusā </w:t>
            </w:r>
            <w:r w:rsidRPr="000365C3">
              <w:rPr>
                <w:rFonts w:ascii="Times New Roman" w:hAnsi="Times New Roman" w:cs="Times New Roman"/>
                <w:color w:val="000000"/>
                <w:sz w:val="16"/>
                <w:szCs w:val="16"/>
                <w:highlight w:val="cyan"/>
              </w:rPr>
              <w:t>(saskaņā ar 5. papildinājuma 11. punktu)</w:t>
            </w:r>
          </w:p>
          <w:p w14:paraId="341D3F7D" w14:textId="77777777" w:rsidR="00C36611" w:rsidRPr="000365C3" w:rsidRDefault="00C36611" w:rsidP="000172C5">
            <w:pPr>
              <w:pStyle w:val="TableParagraph"/>
              <w:jc w:val="center"/>
              <w:rPr>
                <w:rFonts w:ascii="Times New Roman" w:hAnsi="Times New Roman" w:cs="Times New Roman"/>
                <w:b/>
                <w:noProof/>
                <w:sz w:val="16"/>
                <w:szCs w:val="16"/>
              </w:rPr>
            </w:pPr>
          </w:p>
          <w:p w14:paraId="3CC37AFA" w14:textId="77777777" w:rsidR="00C36611" w:rsidRPr="000365C3" w:rsidRDefault="00C36611" w:rsidP="000172C5">
            <w:pPr>
              <w:pStyle w:val="TableParagraph"/>
              <w:jc w:val="center"/>
              <w:rPr>
                <w:rFonts w:ascii="Times New Roman" w:hAnsi="Times New Roman" w:cs="Times New Roman"/>
                <w:noProof/>
                <w:color w:val="000000"/>
                <w:sz w:val="16"/>
                <w:szCs w:val="16"/>
              </w:rPr>
            </w:pPr>
            <w:r w:rsidRPr="000365C3">
              <w:rPr>
                <w:rFonts w:ascii="Times New Roman" w:hAnsi="Times New Roman" w:cs="Times New Roman"/>
                <w:color w:val="000000"/>
                <w:sz w:val="16"/>
                <w:szCs w:val="16"/>
                <w:highlight w:val="cyan"/>
              </w:rPr>
              <w:t>Aiziešana uz otro riņķi, kad darbojas visi dzinēji (sk. GM1 par 9. papildinājumu d) apakšpunktu.</w:t>
            </w:r>
          </w:p>
          <w:p w14:paraId="0D111A7A" w14:textId="644E1E01" w:rsidR="00C36611" w:rsidRPr="000365C3" w:rsidRDefault="00C36611" w:rsidP="00891B28">
            <w:pPr>
              <w:pStyle w:val="TableParagraph"/>
              <w:tabs>
                <w:tab w:val="left" w:pos="180"/>
                <w:tab w:val="center" w:pos="1129"/>
              </w:tabs>
              <w:jc w:val="center"/>
              <w:rPr>
                <w:rFonts w:ascii="Times New Roman" w:hAnsi="Times New Roman" w:cs="Times New Roman"/>
                <w:noProof/>
                <w:color w:val="000000"/>
                <w:sz w:val="16"/>
                <w:szCs w:val="16"/>
              </w:rPr>
            </w:pPr>
            <w:r w:rsidRPr="000365C3">
              <w:rPr>
                <w:rFonts w:ascii="Times New Roman" w:hAnsi="Times New Roman" w:cs="Times New Roman"/>
                <w:i/>
                <w:iCs/>
                <w:sz w:val="16"/>
                <w:szCs w:val="16"/>
              </w:rPr>
              <w:t>PF/PM</w:t>
            </w:r>
          </w:p>
        </w:tc>
        <w:tc>
          <w:tcPr>
            <w:tcW w:w="40" w:type="pct"/>
            <w:vMerge w:val="restart"/>
            <w:tcBorders>
              <w:left w:val="single" w:sz="4" w:space="0" w:color="auto"/>
              <w:right w:val="single" w:sz="4" w:space="0" w:color="000000"/>
            </w:tcBorders>
          </w:tcPr>
          <w:p w14:paraId="643166D3"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val="restart"/>
            <w:tcBorders>
              <w:top w:val="single" w:sz="4" w:space="0" w:color="000000"/>
              <w:left w:val="single" w:sz="4" w:space="0" w:color="000000"/>
              <w:right w:val="single" w:sz="4" w:space="0" w:color="000000"/>
            </w:tcBorders>
          </w:tcPr>
          <w:p w14:paraId="5652E637" w14:textId="77777777" w:rsidR="00C36611" w:rsidRPr="000365C3" w:rsidRDefault="00C36611" w:rsidP="00F23EBC">
            <w:pPr>
              <w:pStyle w:val="TableParagraph"/>
              <w:jc w:val="both"/>
              <w:rPr>
                <w:rFonts w:ascii="Times New Roman" w:hAnsi="Times New Roman" w:cs="Times New Roman"/>
                <w:b/>
                <w:noProof/>
                <w:sz w:val="16"/>
                <w:szCs w:val="16"/>
              </w:rPr>
            </w:pPr>
          </w:p>
          <w:p w14:paraId="087C5D97" w14:textId="77777777" w:rsidR="00C36611" w:rsidRPr="000365C3" w:rsidRDefault="00C36611" w:rsidP="003044A9">
            <w:pPr>
              <w:pStyle w:val="TableParagraph"/>
              <w:numPr>
                <w:ilvl w:val="0"/>
                <w:numId w:val="4"/>
              </w:numPr>
              <w:tabs>
                <w:tab w:val="left" w:pos="467"/>
              </w:tabs>
              <w:ind w:left="230" w:hanging="230"/>
              <w:jc w:val="both"/>
              <w:rPr>
                <w:rFonts w:ascii="Times New Roman" w:hAnsi="Times New Roman" w:cs="Times New Roman"/>
                <w:noProof/>
                <w:sz w:val="16"/>
                <w:szCs w:val="16"/>
              </w:rPr>
            </w:pPr>
            <w:r w:rsidRPr="000365C3">
              <w:rPr>
                <w:rFonts w:ascii="Times New Roman" w:hAnsi="Times New Roman" w:cs="Times New Roman"/>
                <w:sz w:val="16"/>
                <w:szCs w:val="16"/>
              </w:rPr>
              <w:t>E-mācības</w:t>
            </w:r>
          </w:p>
          <w:p w14:paraId="261F2EB7" w14:textId="77777777" w:rsidR="00C36611" w:rsidRPr="000365C3" w:rsidRDefault="00C36611" w:rsidP="003044A9">
            <w:pPr>
              <w:pStyle w:val="TableParagraph"/>
              <w:numPr>
                <w:ilvl w:val="0"/>
                <w:numId w:val="4"/>
              </w:numPr>
              <w:tabs>
                <w:tab w:val="left" w:pos="467"/>
              </w:tabs>
              <w:ind w:left="230" w:hanging="230"/>
              <w:jc w:val="both"/>
              <w:rPr>
                <w:rFonts w:ascii="Times New Roman" w:hAnsi="Times New Roman" w:cs="Times New Roman"/>
                <w:noProof/>
                <w:sz w:val="16"/>
                <w:szCs w:val="16"/>
              </w:rPr>
            </w:pPr>
            <w:r w:rsidRPr="000365C3">
              <w:rPr>
                <w:rFonts w:ascii="Times New Roman" w:hAnsi="Times New Roman" w:cs="Times New Roman"/>
                <w:sz w:val="16"/>
                <w:szCs w:val="16"/>
              </w:rPr>
              <w:t xml:space="preserve">Daļējas </w:t>
            </w:r>
            <w:r w:rsidRPr="000365C3">
              <w:rPr>
                <w:rFonts w:ascii="Times New Roman" w:hAnsi="Times New Roman" w:cs="Times New Roman"/>
                <w:color w:val="000000"/>
                <w:sz w:val="16"/>
                <w:szCs w:val="16"/>
              </w:rPr>
              <w:t>slodzes pasniedzējs</w:t>
            </w:r>
          </w:p>
          <w:p w14:paraId="154FF98D" w14:textId="74934DCB" w:rsidR="00C36611" w:rsidRPr="000365C3" w:rsidRDefault="00C36611" w:rsidP="003044A9">
            <w:pPr>
              <w:pStyle w:val="TableParagraph"/>
              <w:numPr>
                <w:ilvl w:val="0"/>
                <w:numId w:val="4"/>
              </w:numPr>
              <w:tabs>
                <w:tab w:val="left" w:pos="467"/>
              </w:tabs>
              <w:ind w:left="230" w:hanging="230"/>
              <w:jc w:val="both"/>
              <w:rPr>
                <w:rFonts w:ascii="Times New Roman" w:hAnsi="Times New Roman" w:cs="Times New Roman"/>
                <w:noProof/>
                <w:sz w:val="16"/>
                <w:szCs w:val="16"/>
              </w:rPr>
            </w:pPr>
            <w:r w:rsidRPr="000365C3">
              <w:rPr>
                <w:rFonts w:ascii="Times New Roman" w:hAnsi="Times New Roman" w:cs="Times New Roman"/>
                <w:sz w:val="16"/>
                <w:szCs w:val="16"/>
              </w:rPr>
              <w:t>Klases telpa</w:t>
            </w:r>
          </w:p>
        </w:tc>
      </w:tr>
      <w:tr w:rsidR="00C36611" w:rsidRPr="000365C3" w14:paraId="065BE8DC" w14:textId="77777777" w:rsidTr="00665AA7">
        <w:trPr>
          <w:trHeight w:val="82"/>
        </w:trPr>
        <w:tc>
          <w:tcPr>
            <w:tcW w:w="603" w:type="pct"/>
            <w:vMerge/>
            <w:textDirection w:val="btLr"/>
          </w:tcPr>
          <w:p w14:paraId="50874EF4" w14:textId="77777777" w:rsidR="00C36611" w:rsidRPr="000365C3" w:rsidRDefault="00C36611" w:rsidP="00F23EBC">
            <w:pPr>
              <w:pStyle w:val="TableParagraph"/>
              <w:jc w:val="both"/>
              <w:rPr>
                <w:rFonts w:ascii="Times New Roman" w:hAnsi="Times New Roman" w:cs="Times New Roman"/>
                <w:b/>
                <w:noProof/>
                <w:sz w:val="16"/>
                <w:szCs w:val="16"/>
              </w:rPr>
            </w:pPr>
          </w:p>
        </w:tc>
        <w:tc>
          <w:tcPr>
            <w:tcW w:w="892" w:type="pct"/>
            <w:tcBorders>
              <w:top w:val="single" w:sz="4" w:space="0" w:color="000000"/>
              <w:bottom w:val="single" w:sz="4" w:space="0" w:color="000000"/>
            </w:tcBorders>
          </w:tcPr>
          <w:p w14:paraId="71ECBB4F" w14:textId="77777777" w:rsidR="00C36611" w:rsidRPr="000365C3" w:rsidRDefault="00C36611" w:rsidP="00FC33AB">
            <w:pPr>
              <w:pStyle w:val="TableParagraph"/>
              <w:rPr>
                <w:rFonts w:ascii="Times New Roman" w:hAnsi="Times New Roman" w:cs="Times New Roman"/>
                <w:b/>
                <w:noProof/>
                <w:sz w:val="16"/>
                <w:szCs w:val="16"/>
              </w:rPr>
            </w:pPr>
          </w:p>
        </w:tc>
        <w:tc>
          <w:tcPr>
            <w:tcW w:w="52" w:type="pct"/>
            <w:tcBorders>
              <w:bottom w:val="nil"/>
            </w:tcBorders>
          </w:tcPr>
          <w:p w14:paraId="21DAA948" w14:textId="77777777" w:rsidR="00C36611" w:rsidRPr="000365C3" w:rsidRDefault="00C36611" w:rsidP="00F23EBC">
            <w:pPr>
              <w:pStyle w:val="TableParagraph"/>
              <w:jc w:val="both"/>
              <w:rPr>
                <w:rFonts w:ascii="Times New Roman" w:hAnsi="Times New Roman" w:cs="Times New Roman"/>
                <w:noProof/>
                <w:sz w:val="16"/>
                <w:szCs w:val="16"/>
              </w:rPr>
            </w:pPr>
          </w:p>
        </w:tc>
        <w:tc>
          <w:tcPr>
            <w:tcW w:w="952" w:type="pct"/>
            <w:tcBorders>
              <w:top w:val="single" w:sz="4" w:space="0" w:color="000000"/>
              <w:bottom w:val="single" w:sz="4" w:space="0" w:color="000000"/>
            </w:tcBorders>
          </w:tcPr>
          <w:p w14:paraId="5C9CF211" w14:textId="77777777" w:rsidR="00C36611" w:rsidRPr="000365C3" w:rsidRDefault="00C36611" w:rsidP="00803968">
            <w:pPr>
              <w:pStyle w:val="TableParagraph"/>
              <w:tabs>
                <w:tab w:val="left" w:pos="446"/>
              </w:tabs>
              <w:jc w:val="both"/>
              <w:rPr>
                <w:rFonts w:ascii="Times New Roman" w:hAnsi="Times New Roman" w:cs="Times New Roman"/>
                <w:noProof/>
                <w:color w:val="000000"/>
                <w:sz w:val="16"/>
                <w:szCs w:val="16"/>
                <w:highlight w:val="cyan"/>
              </w:rPr>
            </w:pPr>
          </w:p>
        </w:tc>
        <w:tc>
          <w:tcPr>
            <w:tcW w:w="59" w:type="pct"/>
            <w:tcBorders>
              <w:bottom w:val="nil"/>
            </w:tcBorders>
          </w:tcPr>
          <w:p w14:paraId="0BFF57E3" w14:textId="77777777" w:rsidR="00C36611" w:rsidRPr="000365C3" w:rsidRDefault="00C36611" w:rsidP="00F23EBC">
            <w:pPr>
              <w:pStyle w:val="TableParagraph"/>
              <w:jc w:val="both"/>
              <w:rPr>
                <w:rFonts w:ascii="Times New Roman" w:hAnsi="Times New Roman" w:cs="Times New Roman"/>
                <w:noProof/>
                <w:sz w:val="16"/>
                <w:szCs w:val="16"/>
              </w:rPr>
            </w:pPr>
          </w:p>
        </w:tc>
        <w:tc>
          <w:tcPr>
            <w:tcW w:w="922" w:type="pct"/>
            <w:tcBorders>
              <w:top w:val="single" w:sz="4" w:space="0" w:color="000000"/>
              <w:bottom w:val="single" w:sz="4" w:space="0" w:color="000000"/>
            </w:tcBorders>
          </w:tcPr>
          <w:p w14:paraId="5DDB4D8B" w14:textId="77777777" w:rsidR="00C36611" w:rsidRPr="000365C3" w:rsidRDefault="00C36611" w:rsidP="00F23EBC">
            <w:pPr>
              <w:pStyle w:val="TableParagraph"/>
              <w:jc w:val="both"/>
              <w:rPr>
                <w:rFonts w:ascii="Times New Roman" w:hAnsi="Times New Roman" w:cs="Times New Roman"/>
                <w:noProof/>
                <w:sz w:val="16"/>
                <w:szCs w:val="16"/>
              </w:rPr>
            </w:pPr>
          </w:p>
        </w:tc>
        <w:tc>
          <w:tcPr>
            <w:tcW w:w="67" w:type="pct"/>
            <w:vMerge/>
            <w:tcBorders>
              <w:left w:val="nil"/>
            </w:tcBorders>
          </w:tcPr>
          <w:p w14:paraId="413AC289"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top w:val="single" w:sz="4" w:space="0" w:color="auto"/>
              <w:bottom w:val="single" w:sz="4" w:space="0" w:color="auto"/>
            </w:tcBorders>
          </w:tcPr>
          <w:p w14:paraId="0645D0F9" w14:textId="77777777" w:rsidR="00C36611" w:rsidRPr="000365C3" w:rsidRDefault="00C36611" w:rsidP="000172C5">
            <w:pPr>
              <w:pStyle w:val="TableParagraph"/>
              <w:jc w:val="center"/>
              <w:rPr>
                <w:rFonts w:ascii="Times New Roman" w:hAnsi="Times New Roman" w:cs="Times New Roman"/>
                <w:noProof/>
                <w:color w:val="000000"/>
                <w:sz w:val="16"/>
                <w:szCs w:val="16"/>
                <w:highlight w:val="cyan"/>
              </w:rPr>
            </w:pPr>
          </w:p>
        </w:tc>
        <w:tc>
          <w:tcPr>
            <w:tcW w:w="40" w:type="pct"/>
            <w:vMerge/>
            <w:tcBorders>
              <w:left w:val="nil"/>
              <w:right w:val="single" w:sz="4" w:space="0" w:color="000000"/>
            </w:tcBorders>
          </w:tcPr>
          <w:p w14:paraId="3F6E93B5"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102569E3" w14:textId="77777777" w:rsidR="00C36611" w:rsidRPr="000365C3" w:rsidRDefault="00C36611" w:rsidP="00F23EBC">
            <w:pPr>
              <w:pStyle w:val="TableParagraph"/>
              <w:jc w:val="both"/>
              <w:rPr>
                <w:rFonts w:ascii="Times New Roman" w:hAnsi="Times New Roman" w:cs="Times New Roman"/>
                <w:b/>
                <w:noProof/>
                <w:sz w:val="16"/>
                <w:szCs w:val="16"/>
              </w:rPr>
            </w:pPr>
          </w:p>
        </w:tc>
      </w:tr>
      <w:tr w:rsidR="00C36611" w:rsidRPr="000365C3" w14:paraId="097985D9" w14:textId="77777777" w:rsidTr="00292155">
        <w:trPr>
          <w:trHeight w:val="675"/>
        </w:trPr>
        <w:tc>
          <w:tcPr>
            <w:tcW w:w="603" w:type="pct"/>
            <w:vMerge/>
            <w:textDirection w:val="btLr"/>
          </w:tcPr>
          <w:p w14:paraId="5187D6A1" w14:textId="77777777" w:rsidR="00C36611" w:rsidRPr="000365C3" w:rsidRDefault="00C36611" w:rsidP="00F23EBC">
            <w:pPr>
              <w:pStyle w:val="TableParagraph"/>
              <w:jc w:val="both"/>
              <w:rPr>
                <w:rFonts w:ascii="Times New Roman" w:hAnsi="Times New Roman" w:cs="Times New Roman"/>
                <w:b/>
                <w:noProof/>
                <w:sz w:val="16"/>
                <w:szCs w:val="16"/>
              </w:rPr>
            </w:pPr>
          </w:p>
        </w:tc>
        <w:tc>
          <w:tcPr>
            <w:tcW w:w="892" w:type="pct"/>
            <w:tcBorders>
              <w:top w:val="single" w:sz="4" w:space="0" w:color="000000"/>
              <w:left w:val="single" w:sz="4" w:space="0" w:color="000000"/>
              <w:bottom w:val="single" w:sz="4" w:space="0" w:color="000000"/>
              <w:right w:val="single" w:sz="4" w:space="0" w:color="000000"/>
            </w:tcBorders>
          </w:tcPr>
          <w:p w14:paraId="38F5804C" w14:textId="28F0C8A5" w:rsidR="00C36611" w:rsidRPr="000365C3" w:rsidRDefault="00C36611" w:rsidP="00FC33AB">
            <w:pPr>
              <w:pStyle w:val="TableParagraph"/>
              <w:rPr>
                <w:rFonts w:ascii="Times New Roman" w:hAnsi="Times New Roman" w:cs="Times New Roman"/>
                <w:b/>
                <w:noProof/>
                <w:color w:val="000000"/>
                <w:sz w:val="16"/>
                <w:szCs w:val="16"/>
              </w:rPr>
            </w:pPr>
            <w:r w:rsidRPr="000365C3">
              <w:rPr>
                <w:rFonts w:ascii="Times New Roman" w:hAnsi="Times New Roman" w:cs="Times New Roman"/>
                <w:b/>
                <w:noProof/>
                <w:sz w:val="16"/>
                <w:szCs w:val="16"/>
              </w:rPr>
              <mc:AlternateContent>
                <mc:Choice Requires="wpg">
                  <w:drawing>
                    <wp:anchor distT="0" distB="0" distL="0" distR="0" simplePos="0" relativeHeight="251664896" behindDoc="1" locked="0" layoutInCell="1" allowOverlap="1" wp14:anchorId="00DA7D61" wp14:editId="5908B213">
                      <wp:simplePos x="0" y="0"/>
                      <wp:positionH relativeFrom="column">
                        <wp:posOffset>510540</wp:posOffset>
                      </wp:positionH>
                      <wp:positionV relativeFrom="paragraph">
                        <wp:posOffset>70830</wp:posOffset>
                      </wp:positionV>
                      <wp:extent cx="50800" cy="9525"/>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9525"/>
                                <a:chOff x="0" y="0"/>
                                <a:chExt cx="50800" cy="9525"/>
                              </a:xfrm>
                            </wpg:grpSpPr>
                            <wps:wsp>
                              <wps:cNvPr id="312" name="Graphic 312"/>
                              <wps:cNvSpPr/>
                              <wps:spPr>
                                <a:xfrm>
                                  <a:off x="0" y="0"/>
                                  <a:ext cx="50800" cy="9525"/>
                                </a:xfrm>
                                <a:custGeom>
                                  <a:avLst/>
                                  <a:gdLst/>
                                  <a:ahLst/>
                                  <a:cxnLst/>
                                  <a:rect l="l" t="t" r="r" b="b"/>
                                  <a:pathLst>
                                    <a:path w="50800" h="9525">
                                      <a:moveTo>
                                        <a:pt x="50292" y="0"/>
                                      </a:moveTo>
                                      <a:lnTo>
                                        <a:pt x="0" y="0"/>
                                      </a:lnTo>
                                      <a:lnTo>
                                        <a:pt x="0" y="9144"/>
                                      </a:lnTo>
                                      <a:lnTo>
                                        <a:pt x="50292" y="9144"/>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39E55F" id="Group 311" o:spid="_x0000_s1026" style="position:absolute;margin-left:40.2pt;margin-top:5.6pt;width:4pt;height:.75pt;z-index:-251651584;mso-wrap-distance-left:0;mso-wrap-distance-right:0"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">
                      <v:shape id="Graphic 312" o:spid="_x0000_s1027" style="position:absolute;width:50800;height:9525;visibility:visible;mso-wrap-style:square;v-text-anchor:top" coordsize="50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" path="m50292,l,,,9144r50292,l50292,xe" fillcolor="black" stroked="f">
                        <v:path arrowok="t"/>
                      </v:shape>
                    </v:group>
                  </w:pict>
                </mc:Fallback>
              </mc:AlternateContent>
            </w:r>
            <w:r w:rsidRPr="000365C3">
              <w:rPr>
                <w:rFonts w:ascii="Times New Roman" w:hAnsi="Times New Roman" w:cs="Times New Roman"/>
                <w:b/>
                <w:sz w:val="16"/>
                <w:szCs w:val="16"/>
              </w:rPr>
              <w:t xml:space="preserve">3. posms </w:t>
            </w:r>
            <w:r w:rsidRPr="000365C3">
              <w:rPr>
                <w:rFonts w:ascii="Times New Roman" w:hAnsi="Times New Roman" w:cs="Times New Roman"/>
                <w:b/>
                <w:color w:val="000000"/>
                <w:sz w:val="16"/>
                <w:szCs w:val="16"/>
                <w:highlight w:val="cyan"/>
              </w:rPr>
              <w:t>–</w:t>
            </w:r>
            <w:r w:rsidRPr="000365C3">
              <w:rPr>
                <w:rFonts w:ascii="Times New Roman" w:hAnsi="Times New Roman" w:cs="Times New Roman"/>
                <w:b/>
                <w:color w:val="000000"/>
                <w:sz w:val="16"/>
                <w:szCs w:val="16"/>
              </w:rPr>
              <w:t xml:space="preserve"> vidējais līmenis</w:t>
            </w:r>
          </w:p>
          <w:p w14:paraId="57664552" w14:textId="77777777" w:rsidR="00C36611" w:rsidRPr="000365C3" w:rsidRDefault="00C36611" w:rsidP="00FC33AB">
            <w:pPr>
              <w:pStyle w:val="TableParagraph"/>
              <w:rPr>
                <w:rFonts w:ascii="Times New Roman" w:hAnsi="Times New Roman" w:cs="Times New Roman"/>
                <w:b/>
                <w:noProof/>
                <w:sz w:val="16"/>
                <w:szCs w:val="16"/>
              </w:rPr>
            </w:pPr>
          </w:p>
          <w:p w14:paraId="6341B33B" w14:textId="67D94304" w:rsidR="00C36611" w:rsidRPr="000365C3" w:rsidRDefault="00C36611" w:rsidP="00FC33AB">
            <w:pPr>
              <w:pStyle w:val="TableParagraph"/>
              <w:rPr>
                <w:rFonts w:ascii="Times New Roman" w:hAnsi="Times New Roman" w:cs="Times New Roman"/>
                <w:b/>
                <w:noProof/>
                <w:sz w:val="16"/>
                <w:szCs w:val="16"/>
              </w:rPr>
            </w:pPr>
            <w:r w:rsidRPr="000365C3">
              <w:rPr>
                <w:rFonts w:ascii="Times New Roman" w:hAnsi="Times New Roman" w:cs="Times New Roman"/>
                <w:sz w:val="16"/>
                <w:szCs w:val="16"/>
              </w:rPr>
              <w:t xml:space="preserve">Daudzpilotu apkalpes lidojumu prakse ar augstas </w:t>
            </w:r>
            <w:r w:rsidRPr="000365C3">
              <w:rPr>
                <w:rFonts w:ascii="Times New Roman" w:hAnsi="Times New Roman" w:cs="Times New Roman"/>
                <w:color w:val="000000"/>
                <w:sz w:val="16"/>
                <w:szCs w:val="16"/>
              </w:rPr>
              <w:t>veiktspējas vairāku turbīndzinēju lidmašīnu</w:t>
            </w:r>
          </w:p>
        </w:tc>
        <w:tc>
          <w:tcPr>
            <w:tcW w:w="52" w:type="pct"/>
            <w:tcBorders>
              <w:left w:val="single" w:sz="4" w:space="0" w:color="000000"/>
              <w:bottom w:val="nil"/>
              <w:right w:val="single" w:sz="4" w:space="0" w:color="000000"/>
            </w:tcBorders>
          </w:tcPr>
          <w:p w14:paraId="6A85C8FB" w14:textId="77777777" w:rsidR="00C36611" w:rsidRPr="000365C3" w:rsidRDefault="00C36611" w:rsidP="00F23EBC">
            <w:pPr>
              <w:pStyle w:val="TableParagraph"/>
              <w:jc w:val="both"/>
              <w:rPr>
                <w:rFonts w:ascii="Times New Roman" w:hAnsi="Times New Roman" w:cs="Times New Roman"/>
                <w:noProof/>
                <w:sz w:val="16"/>
                <w:szCs w:val="16"/>
              </w:rPr>
            </w:pPr>
          </w:p>
        </w:tc>
        <w:tc>
          <w:tcPr>
            <w:tcW w:w="952" w:type="pct"/>
            <w:tcBorders>
              <w:top w:val="single" w:sz="4" w:space="0" w:color="000000"/>
              <w:left w:val="single" w:sz="4" w:space="0" w:color="000000"/>
              <w:bottom w:val="single" w:sz="4" w:space="0" w:color="000000"/>
              <w:right w:val="single" w:sz="4" w:space="0" w:color="000000"/>
            </w:tcBorders>
          </w:tcPr>
          <w:p w14:paraId="22ED1001"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color w:val="000000"/>
                <w:sz w:val="16"/>
                <w:szCs w:val="16"/>
              </w:rPr>
            </w:pPr>
            <w:r w:rsidRPr="000365C3">
              <w:rPr>
                <w:rFonts w:ascii="Times New Roman" w:hAnsi="Times New Roman" w:cs="Times New Roman"/>
                <w:i/>
                <w:iCs/>
                <w:color w:val="000000"/>
                <w:sz w:val="16"/>
                <w:szCs w:val="16"/>
                <w:highlight w:val="cyan"/>
              </w:rPr>
              <w:t>TEM</w:t>
            </w:r>
            <w:r w:rsidRPr="000365C3">
              <w:rPr>
                <w:rFonts w:ascii="Times New Roman" w:hAnsi="Times New Roman" w:cs="Times New Roman"/>
                <w:color w:val="000000"/>
                <w:sz w:val="16"/>
                <w:szCs w:val="16"/>
                <w:highlight w:val="cyan"/>
              </w:rPr>
              <w:t xml:space="preserve"> un</w:t>
            </w:r>
            <w:r w:rsidRPr="000365C3">
              <w:rPr>
                <w:rFonts w:ascii="Times New Roman" w:hAnsi="Times New Roman" w:cs="Times New Roman"/>
                <w:color w:val="000000"/>
                <w:sz w:val="16"/>
                <w:szCs w:val="16"/>
              </w:rPr>
              <w:t xml:space="preserve"> </w:t>
            </w:r>
            <w:r w:rsidRPr="000365C3">
              <w:rPr>
                <w:rFonts w:ascii="Times New Roman" w:hAnsi="Times New Roman" w:cs="Times New Roman"/>
                <w:i/>
                <w:iCs/>
                <w:color w:val="000000"/>
                <w:sz w:val="16"/>
                <w:szCs w:val="16"/>
              </w:rPr>
              <w:t>CRM</w:t>
            </w:r>
          </w:p>
          <w:p w14:paraId="7B8BADE2"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i/>
                <w:iCs/>
                <w:sz w:val="16"/>
                <w:szCs w:val="16"/>
              </w:rPr>
              <w:t>LOFT</w:t>
            </w:r>
          </w:p>
          <w:p w14:paraId="389AA7CB"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Nestandarta procedūras</w:t>
            </w:r>
          </w:p>
          <w:p w14:paraId="2023F7C8"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Standarta procedūras</w:t>
            </w:r>
          </w:p>
          <w:p w14:paraId="1EE56FC0"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Daudzpilotu apkalpe</w:t>
            </w:r>
          </w:p>
          <w:p w14:paraId="6210CFAE" w14:textId="77777777"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sz w:val="16"/>
                <w:szCs w:val="16"/>
              </w:rPr>
              <w:t>Instrumentālais lidojums</w:t>
            </w:r>
          </w:p>
          <w:p w14:paraId="297C2A43" w14:textId="340294BC" w:rsidR="00C36611" w:rsidRPr="000365C3" w:rsidRDefault="00C36611" w:rsidP="003044A9">
            <w:pPr>
              <w:pStyle w:val="TableParagraph"/>
              <w:numPr>
                <w:ilvl w:val="0"/>
                <w:numId w:val="3"/>
              </w:numPr>
              <w:tabs>
                <w:tab w:val="left" w:pos="446"/>
              </w:tabs>
              <w:ind w:left="296" w:hanging="296"/>
              <w:jc w:val="both"/>
              <w:rPr>
                <w:rFonts w:ascii="Times New Roman" w:hAnsi="Times New Roman" w:cs="Times New Roman"/>
                <w:noProof/>
                <w:sz w:val="16"/>
                <w:szCs w:val="16"/>
              </w:rPr>
            </w:pPr>
            <w:r w:rsidRPr="000365C3">
              <w:rPr>
                <w:rFonts w:ascii="Times New Roman" w:hAnsi="Times New Roman" w:cs="Times New Roman"/>
                <w:color w:val="000000"/>
                <w:sz w:val="16"/>
                <w:szCs w:val="16"/>
                <w:highlight w:val="cyan"/>
              </w:rPr>
              <w:t xml:space="preserve">Nekonkrēta tipa </w:t>
            </w:r>
            <w:r w:rsidRPr="000365C3">
              <w:rPr>
                <w:rFonts w:ascii="Times New Roman" w:hAnsi="Times New Roman" w:cs="Times New Roman"/>
                <w:i/>
                <w:iCs/>
                <w:color w:val="000000"/>
                <w:sz w:val="16"/>
                <w:szCs w:val="16"/>
                <w:highlight w:val="cyan"/>
              </w:rPr>
              <w:t>UPRT</w:t>
            </w:r>
          </w:p>
        </w:tc>
        <w:tc>
          <w:tcPr>
            <w:tcW w:w="59" w:type="pct"/>
            <w:tcBorders>
              <w:left w:val="single" w:sz="4" w:space="0" w:color="000000"/>
              <w:bottom w:val="nil"/>
              <w:right w:val="single" w:sz="4" w:space="0" w:color="000000"/>
            </w:tcBorders>
          </w:tcPr>
          <w:p w14:paraId="1B6E2775" w14:textId="77777777" w:rsidR="00C36611" w:rsidRPr="000365C3" w:rsidRDefault="00C36611" w:rsidP="00F23EBC">
            <w:pPr>
              <w:pStyle w:val="TableParagraph"/>
              <w:jc w:val="both"/>
              <w:rPr>
                <w:rFonts w:ascii="Times New Roman" w:hAnsi="Times New Roman" w:cs="Times New Roman"/>
                <w:noProof/>
                <w:sz w:val="16"/>
                <w:szCs w:val="16"/>
              </w:rPr>
            </w:pPr>
          </w:p>
        </w:tc>
        <w:tc>
          <w:tcPr>
            <w:tcW w:w="922" w:type="pct"/>
            <w:tcBorders>
              <w:top w:val="single" w:sz="4" w:space="0" w:color="000000"/>
              <w:left w:val="single" w:sz="4" w:space="0" w:color="000000"/>
              <w:bottom w:val="single" w:sz="4" w:space="0" w:color="000000"/>
              <w:right w:val="single" w:sz="4" w:space="0" w:color="000000"/>
            </w:tcBorders>
          </w:tcPr>
          <w:p w14:paraId="79C4BE0F" w14:textId="77777777" w:rsidR="00C36611" w:rsidRPr="000365C3" w:rsidRDefault="00C36611" w:rsidP="00803968">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FSTD</w:t>
            </w:r>
            <w:r w:rsidRPr="000365C3">
              <w:rPr>
                <w:rFonts w:ascii="Times New Roman" w:hAnsi="Times New Roman" w:cs="Times New Roman"/>
                <w:sz w:val="16"/>
                <w:szCs w:val="16"/>
              </w:rPr>
              <w:t>:</w:t>
            </w:r>
          </w:p>
          <w:p w14:paraId="6BEC622F" w14:textId="74A2734F" w:rsidR="00C36611" w:rsidRPr="000365C3" w:rsidRDefault="00C36611" w:rsidP="00803968">
            <w:pPr>
              <w:pStyle w:val="TableParagraph"/>
              <w:jc w:val="both"/>
              <w:rPr>
                <w:rFonts w:ascii="Times New Roman" w:hAnsi="Times New Roman" w:cs="Times New Roman"/>
                <w:noProof/>
                <w:sz w:val="16"/>
                <w:szCs w:val="16"/>
              </w:rPr>
            </w:pPr>
            <w:r w:rsidRPr="000365C3">
              <w:rPr>
                <w:rFonts w:ascii="Times New Roman" w:hAnsi="Times New Roman" w:cs="Times New Roman"/>
                <w:i/>
                <w:sz w:val="16"/>
                <w:szCs w:val="16"/>
              </w:rPr>
              <w:t>atbilst vairāku turbodzinēju lidmašīnai, kuras ekspluatācijā ir nepieciešams otrais pilots un kura ir kvalificēta B līmenim līdzvērtīgā standartā + ATC simulācijai</w:t>
            </w:r>
          </w:p>
        </w:tc>
        <w:tc>
          <w:tcPr>
            <w:tcW w:w="67" w:type="pct"/>
            <w:vMerge/>
            <w:tcBorders>
              <w:right w:val="single" w:sz="4" w:space="0" w:color="auto"/>
            </w:tcBorders>
          </w:tcPr>
          <w:p w14:paraId="667F8521"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top w:val="single" w:sz="4" w:space="0" w:color="000000"/>
              <w:left w:val="single" w:sz="4" w:space="0" w:color="auto"/>
              <w:bottom w:val="single" w:sz="4" w:space="0" w:color="auto"/>
              <w:right w:val="single" w:sz="4" w:space="0" w:color="auto"/>
            </w:tcBorders>
            <w:vAlign w:val="center"/>
          </w:tcPr>
          <w:p w14:paraId="45233E18" w14:textId="50BCC3E4" w:rsidR="00C36611" w:rsidRPr="000365C3" w:rsidRDefault="00C36611" w:rsidP="002D70F9">
            <w:pPr>
              <w:pStyle w:val="TableParagraph"/>
              <w:jc w:val="center"/>
              <w:rPr>
                <w:rFonts w:ascii="Times New Roman" w:hAnsi="Times New Roman" w:cs="Times New Roman"/>
                <w:noProof/>
                <w:color w:val="000000"/>
                <w:sz w:val="16"/>
                <w:szCs w:val="16"/>
                <w:highlight w:val="cyan"/>
              </w:rPr>
            </w:pPr>
            <w:r w:rsidRPr="000365C3">
              <w:rPr>
                <w:rFonts w:ascii="Times New Roman" w:hAnsi="Times New Roman" w:cs="Times New Roman"/>
                <w:i/>
                <w:iCs/>
                <w:sz w:val="16"/>
                <w:szCs w:val="16"/>
              </w:rPr>
              <w:t>PF/PM</w:t>
            </w:r>
          </w:p>
        </w:tc>
        <w:tc>
          <w:tcPr>
            <w:tcW w:w="40" w:type="pct"/>
            <w:vMerge/>
            <w:tcBorders>
              <w:left w:val="single" w:sz="4" w:space="0" w:color="auto"/>
              <w:right w:val="single" w:sz="4" w:space="0" w:color="000000"/>
            </w:tcBorders>
          </w:tcPr>
          <w:p w14:paraId="74120944"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72FA5AC7" w14:textId="77777777" w:rsidR="00C36611" w:rsidRPr="000365C3" w:rsidRDefault="00C36611" w:rsidP="00F23EBC">
            <w:pPr>
              <w:pStyle w:val="TableParagraph"/>
              <w:jc w:val="both"/>
              <w:rPr>
                <w:rFonts w:ascii="Times New Roman" w:hAnsi="Times New Roman" w:cs="Times New Roman"/>
                <w:b/>
                <w:noProof/>
                <w:sz w:val="16"/>
                <w:szCs w:val="16"/>
              </w:rPr>
            </w:pPr>
          </w:p>
        </w:tc>
      </w:tr>
      <w:tr w:rsidR="00C36611" w:rsidRPr="000365C3" w14:paraId="33FE4B0A" w14:textId="77777777" w:rsidTr="00C36611">
        <w:trPr>
          <w:trHeight w:hRule="exact" w:val="244"/>
        </w:trPr>
        <w:tc>
          <w:tcPr>
            <w:tcW w:w="603" w:type="pct"/>
            <w:vMerge/>
            <w:textDirection w:val="btLr"/>
          </w:tcPr>
          <w:p w14:paraId="4EC35A08" w14:textId="77777777" w:rsidR="00C36611" w:rsidRPr="000365C3" w:rsidRDefault="00C36611" w:rsidP="00F23EBC">
            <w:pPr>
              <w:jc w:val="both"/>
              <w:rPr>
                <w:rFonts w:ascii="Times New Roman" w:hAnsi="Times New Roman" w:cs="Times New Roman"/>
                <w:noProof/>
                <w:sz w:val="16"/>
                <w:szCs w:val="16"/>
              </w:rPr>
            </w:pPr>
          </w:p>
        </w:tc>
        <w:tc>
          <w:tcPr>
            <w:tcW w:w="892" w:type="pct"/>
            <w:tcBorders>
              <w:bottom w:val="single" w:sz="4" w:space="0" w:color="000000"/>
            </w:tcBorders>
          </w:tcPr>
          <w:p w14:paraId="3761D54D" w14:textId="77777777" w:rsidR="00C36611" w:rsidRPr="000365C3" w:rsidRDefault="00C36611" w:rsidP="00FC33AB">
            <w:pPr>
              <w:rPr>
                <w:rFonts w:ascii="Times New Roman" w:hAnsi="Times New Roman" w:cs="Times New Roman"/>
                <w:noProof/>
                <w:sz w:val="16"/>
                <w:szCs w:val="16"/>
              </w:rPr>
            </w:pPr>
          </w:p>
        </w:tc>
        <w:tc>
          <w:tcPr>
            <w:tcW w:w="52" w:type="pct"/>
          </w:tcPr>
          <w:p w14:paraId="3F40B022" w14:textId="77777777" w:rsidR="00C36611" w:rsidRPr="000365C3" w:rsidRDefault="00C36611" w:rsidP="00F23EBC">
            <w:pPr>
              <w:jc w:val="both"/>
              <w:rPr>
                <w:rFonts w:ascii="Times New Roman" w:hAnsi="Times New Roman" w:cs="Times New Roman"/>
                <w:noProof/>
                <w:sz w:val="16"/>
                <w:szCs w:val="16"/>
              </w:rPr>
            </w:pPr>
          </w:p>
        </w:tc>
        <w:tc>
          <w:tcPr>
            <w:tcW w:w="952" w:type="pct"/>
            <w:tcBorders>
              <w:bottom w:val="single" w:sz="4" w:space="0" w:color="000000"/>
            </w:tcBorders>
          </w:tcPr>
          <w:p w14:paraId="2FB1D4EE" w14:textId="77777777" w:rsidR="00C36611" w:rsidRPr="000365C3" w:rsidRDefault="00C36611" w:rsidP="00F23EBC">
            <w:pPr>
              <w:jc w:val="both"/>
              <w:rPr>
                <w:rFonts w:ascii="Times New Roman" w:hAnsi="Times New Roman" w:cs="Times New Roman"/>
                <w:noProof/>
                <w:sz w:val="16"/>
                <w:szCs w:val="16"/>
              </w:rPr>
            </w:pPr>
          </w:p>
        </w:tc>
        <w:tc>
          <w:tcPr>
            <w:tcW w:w="59" w:type="pct"/>
          </w:tcPr>
          <w:p w14:paraId="54427A5D" w14:textId="77777777" w:rsidR="00C36611" w:rsidRPr="000365C3" w:rsidRDefault="00C36611" w:rsidP="00F23EBC">
            <w:pPr>
              <w:jc w:val="both"/>
              <w:rPr>
                <w:rFonts w:ascii="Times New Roman" w:hAnsi="Times New Roman" w:cs="Times New Roman"/>
                <w:noProof/>
                <w:sz w:val="16"/>
                <w:szCs w:val="16"/>
              </w:rPr>
            </w:pPr>
          </w:p>
        </w:tc>
        <w:tc>
          <w:tcPr>
            <w:tcW w:w="922" w:type="pct"/>
            <w:tcBorders>
              <w:bottom w:val="single" w:sz="4" w:space="0" w:color="000000"/>
            </w:tcBorders>
          </w:tcPr>
          <w:p w14:paraId="155D1BB4" w14:textId="77777777" w:rsidR="00C36611" w:rsidRPr="000365C3" w:rsidRDefault="00C36611" w:rsidP="00F23EBC">
            <w:pPr>
              <w:jc w:val="both"/>
              <w:rPr>
                <w:rFonts w:ascii="Times New Roman" w:hAnsi="Times New Roman" w:cs="Times New Roman"/>
                <w:noProof/>
                <w:sz w:val="16"/>
                <w:szCs w:val="16"/>
              </w:rPr>
            </w:pPr>
          </w:p>
        </w:tc>
        <w:tc>
          <w:tcPr>
            <w:tcW w:w="67" w:type="pct"/>
          </w:tcPr>
          <w:p w14:paraId="2FFC7AAB"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bottom w:val="single" w:sz="4" w:space="0" w:color="auto"/>
            </w:tcBorders>
          </w:tcPr>
          <w:p w14:paraId="03FAC765" w14:textId="77777777" w:rsidR="00C36611" w:rsidRPr="000365C3" w:rsidRDefault="00C36611" w:rsidP="00F23EBC">
            <w:pPr>
              <w:pStyle w:val="TableParagraph"/>
              <w:jc w:val="both"/>
              <w:rPr>
                <w:rFonts w:ascii="Times New Roman" w:hAnsi="Times New Roman" w:cs="Times New Roman"/>
                <w:noProof/>
                <w:sz w:val="16"/>
                <w:szCs w:val="16"/>
              </w:rPr>
            </w:pPr>
          </w:p>
        </w:tc>
        <w:tc>
          <w:tcPr>
            <w:tcW w:w="40" w:type="pct"/>
            <w:tcBorders>
              <w:right w:val="single" w:sz="4" w:space="0" w:color="000000"/>
            </w:tcBorders>
          </w:tcPr>
          <w:p w14:paraId="46C015EE"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521613B1" w14:textId="77777777" w:rsidR="00C36611" w:rsidRPr="000365C3" w:rsidRDefault="00C36611" w:rsidP="00F23EBC">
            <w:pPr>
              <w:pStyle w:val="TableParagraph"/>
              <w:jc w:val="both"/>
              <w:rPr>
                <w:rFonts w:ascii="Times New Roman" w:hAnsi="Times New Roman" w:cs="Times New Roman"/>
                <w:noProof/>
                <w:sz w:val="16"/>
                <w:szCs w:val="16"/>
              </w:rPr>
            </w:pPr>
          </w:p>
        </w:tc>
      </w:tr>
      <w:tr w:rsidR="00C36611" w:rsidRPr="000365C3" w14:paraId="46662493" w14:textId="77777777" w:rsidTr="00665AA7">
        <w:trPr>
          <w:trHeight w:hRule="exact" w:val="1126"/>
        </w:trPr>
        <w:tc>
          <w:tcPr>
            <w:tcW w:w="603" w:type="pct"/>
            <w:vMerge/>
            <w:tcBorders>
              <w:right w:val="single" w:sz="4" w:space="0" w:color="auto"/>
            </w:tcBorders>
            <w:textDirection w:val="btLr"/>
          </w:tcPr>
          <w:p w14:paraId="3D917B07" w14:textId="77777777" w:rsidR="00C36611" w:rsidRPr="000365C3" w:rsidRDefault="00C36611" w:rsidP="00F23EBC">
            <w:pPr>
              <w:jc w:val="both"/>
              <w:rPr>
                <w:rFonts w:ascii="Times New Roman" w:hAnsi="Times New Roman" w:cs="Times New Roman"/>
                <w:noProof/>
                <w:sz w:val="16"/>
                <w:szCs w:val="16"/>
              </w:rPr>
            </w:pPr>
          </w:p>
        </w:tc>
        <w:tc>
          <w:tcPr>
            <w:tcW w:w="892" w:type="pct"/>
            <w:tcBorders>
              <w:top w:val="single" w:sz="4" w:space="0" w:color="000000"/>
              <w:left w:val="single" w:sz="4" w:space="0" w:color="auto"/>
              <w:bottom w:val="single" w:sz="4" w:space="0" w:color="000000"/>
              <w:right w:val="single" w:sz="4" w:space="0" w:color="auto"/>
            </w:tcBorders>
          </w:tcPr>
          <w:p w14:paraId="11297E75" w14:textId="0E47DBBC" w:rsidR="00C36611" w:rsidRPr="000365C3" w:rsidRDefault="00C36611" w:rsidP="00FC33AB">
            <w:pPr>
              <w:pStyle w:val="TableParagraph"/>
              <w:rPr>
                <w:rFonts w:ascii="Times New Roman" w:hAnsi="Times New Roman" w:cs="Times New Roman"/>
                <w:b/>
                <w:noProof/>
                <w:sz w:val="16"/>
                <w:szCs w:val="16"/>
              </w:rPr>
            </w:pPr>
            <w:r w:rsidRPr="000365C3">
              <w:rPr>
                <w:rFonts w:ascii="Times New Roman" w:hAnsi="Times New Roman" w:cs="Times New Roman"/>
                <w:b/>
                <w:sz w:val="16"/>
                <w:szCs w:val="16"/>
              </w:rPr>
              <w:t xml:space="preserve">2. posms </w:t>
            </w:r>
            <w:r w:rsidRPr="000365C3">
              <w:rPr>
                <w:rFonts w:ascii="Times New Roman" w:hAnsi="Times New Roman" w:cs="Times New Roman"/>
                <w:b/>
                <w:color w:val="000000"/>
                <w:sz w:val="16"/>
                <w:szCs w:val="16"/>
                <w:highlight w:val="cyan"/>
              </w:rPr>
              <w:t>–</w:t>
            </w:r>
            <w:r w:rsidRPr="000365C3">
              <w:rPr>
                <w:rFonts w:ascii="Times New Roman" w:hAnsi="Times New Roman" w:cs="Times New Roman"/>
                <w:b/>
                <w:color w:val="000000"/>
                <w:sz w:val="16"/>
                <w:szCs w:val="16"/>
              </w:rPr>
              <w:t xml:space="preserve"> pamata līmenis</w:t>
            </w:r>
          </w:p>
          <w:p w14:paraId="7FE509D8" w14:textId="77777777" w:rsidR="00C36611" w:rsidRPr="000365C3" w:rsidRDefault="00C36611" w:rsidP="00FC33AB">
            <w:pPr>
              <w:pStyle w:val="TableParagraph"/>
              <w:rPr>
                <w:rFonts w:ascii="Times New Roman" w:hAnsi="Times New Roman" w:cs="Times New Roman"/>
                <w:b/>
                <w:noProof/>
                <w:sz w:val="16"/>
                <w:szCs w:val="16"/>
              </w:rPr>
            </w:pPr>
          </w:p>
          <w:p w14:paraId="10B79E48" w14:textId="4CCC6ACD" w:rsidR="00C36611" w:rsidRPr="000365C3" w:rsidRDefault="00C36611" w:rsidP="00FC33AB">
            <w:pPr>
              <w:pStyle w:val="TableParagraph"/>
              <w:rPr>
                <w:rFonts w:ascii="Times New Roman" w:hAnsi="Times New Roman" w:cs="Times New Roman"/>
                <w:noProof/>
                <w:sz w:val="16"/>
                <w:szCs w:val="16"/>
              </w:rPr>
            </w:pPr>
            <w:r w:rsidRPr="000365C3">
              <w:rPr>
                <w:rFonts w:ascii="Times New Roman" w:hAnsi="Times New Roman" w:cs="Times New Roman"/>
                <w:sz w:val="16"/>
                <w:szCs w:val="16"/>
              </w:rPr>
              <w:t>Daudzpilotu apkalpes lidojumu un instrumentālo lidojumu mācību ievadkurss</w:t>
            </w:r>
          </w:p>
        </w:tc>
        <w:tc>
          <w:tcPr>
            <w:tcW w:w="52" w:type="pct"/>
            <w:vMerge w:val="restart"/>
            <w:tcBorders>
              <w:left w:val="single" w:sz="4" w:space="0" w:color="auto"/>
              <w:right w:val="single" w:sz="4" w:space="0" w:color="auto"/>
            </w:tcBorders>
          </w:tcPr>
          <w:p w14:paraId="6F3FD88A" w14:textId="77777777" w:rsidR="00C36611" w:rsidRPr="000365C3" w:rsidRDefault="00C36611" w:rsidP="00F23EBC">
            <w:pPr>
              <w:pStyle w:val="TableParagraph"/>
              <w:jc w:val="both"/>
              <w:rPr>
                <w:rFonts w:ascii="Times New Roman" w:hAnsi="Times New Roman" w:cs="Times New Roman"/>
                <w:noProof/>
                <w:sz w:val="16"/>
                <w:szCs w:val="16"/>
              </w:rPr>
            </w:pPr>
          </w:p>
        </w:tc>
        <w:tc>
          <w:tcPr>
            <w:tcW w:w="952" w:type="pct"/>
            <w:tcBorders>
              <w:top w:val="single" w:sz="4" w:space="0" w:color="000000"/>
              <w:left w:val="single" w:sz="4" w:space="0" w:color="auto"/>
              <w:bottom w:val="single" w:sz="4" w:space="0" w:color="000000"/>
              <w:right w:val="single" w:sz="4" w:space="0" w:color="auto"/>
            </w:tcBorders>
          </w:tcPr>
          <w:p w14:paraId="7F6322A9" w14:textId="77777777" w:rsidR="00C36611" w:rsidRPr="000365C3" w:rsidRDefault="00C36611" w:rsidP="003044A9">
            <w:pPr>
              <w:pStyle w:val="TableParagraph"/>
              <w:numPr>
                <w:ilvl w:val="0"/>
                <w:numId w:val="2"/>
              </w:numPr>
              <w:tabs>
                <w:tab w:val="left" w:pos="446"/>
              </w:tabs>
              <w:ind w:left="290" w:hanging="290"/>
              <w:jc w:val="both"/>
              <w:rPr>
                <w:rFonts w:ascii="Times New Roman" w:hAnsi="Times New Roman" w:cs="Times New Roman"/>
                <w:noProof/>
                <w:color w:val="000000"/>
                <w:sz w:val="16"/>
                <w:szCs w:val="16"/>
              </w:rPr>
            </w:pPr>
            <w:r w:rsidRPr="000365C3">
              <w:rPr>
                <w:rFonts w:ascii="Times New Roman" w:hAnsi="Times New Roman" w:cs="Times New Roman"/>
                <w:i/>
                <w:iCs/>
                <w:color w:val="000000"/>
                <w:sz w:val="16"/>
                <w:szCs w:val="16"/>
                <w:highlight w:val="cyan"/>
              </w:rPr>
              <w:t>TEM</w:t>
            </w:r>
            <w:r w:rsidRPr="000365C3">
              <w:rPr>
                <w:rFonts w:ascii="Times New Roman" w:hAnsi="Times New Roman" w:cs="Times New Roman"/>
                <w:color w:val="000000"/>
                <w:sz w:val="16"/>
                <w:szCs w:val="16"/>
                <w:highlight w:val="cyan"/>
              </w:rPr>
              <w:t xml:space="preserve"> un</w:t>
            </w:r>
            <w:r w:rsidRPr="000365C3">
              <w:rPr>
                <w:rFonts w:ascii="Times New Roman" w:hAnsi="Times New Roman" w:cs="Times New Roman"/>
                <w:color w:val="000000"/>
                <w:sz w:val="16"/>
                <w:szCs w:val="16"/>
              </w:rPr>
              <w:t xml:space="preserve"> </w:t>
            </w:r>
            <w:r w:rsidRPr="000365C3">
              <w:rPr>
                <w:rFonts w:ascii="Times New Roman" w:hAnsi="Times New Roman" w:cs="Times New Roman"/>
                <w:i/>
                <w:iCs/>
                <w:color w:val="000000"/>
                <w:sz w:val="16"/>
                <w:szCs w:val="16"/>
              </w:rPr>
              <w:t>CRM</w:t>
            </w:r>
          </w:p>
          <w:p w14:paraId="1935A967" w14:textId="46B768CA" w:rsidR="00C36611" w:rsidRPr="000365C3" w:rsidRDefault="00C36611" w:rsidP="003044A9">
            <w:pPr>
              <w:pStyle w:val="TableParagraph"/>
              <w:numPr>
                <w:ilvl w:val="0"/>
                <w:numId w:val="2"/>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PF/</w:t>
            </w:r>
            <w:r w:rsidRPr="000365C3">
              <w:rPr>
                <w:rFonts w:ascii="Times New Roman" w:hAnsi="Times New Roman" w:cs="Times New Roman"/>
                <w:i/>
                <w:iCs/>
                <w:color w:val="000000"/>
                <w:sz w:val="16"/>
                <w:szCs w:val="16"/>
                <w:highlight w:val="cyan"/>
              </w:rPr>
              <w:t>PM</w:t>
            </w:r>
            <w:r w:rsidRPr="000365C3">
              <w:rPr>
                <w:rFonts w:ascii="Times New Roman" w:hAnsi="Times New Roman" w:cs="Times New Roman"/>
                <w:color w:val="000000"/>
                <w:sz w:val="16"/>
                <w:szCs w:val="16"/>
              </w:rPr>
              <w:t xml:space="preserve"> papildinājums</w:t>
            </w:r>
          </w:p>
          <w:p w14:paraId="3AB09F92" w14:textId="471B9A44" w:rsidR="00C36611" w:rsidRPr="000365C3" w:rsidRDefault="00C36611" w:rsidP="003044A9">
            <w:pPr>
              <w:pStyle w:val="TableParagraph"/>
              <w:numPr>
                <w:ilvl w:val="0"/>
                <w:numId w:val="2"/>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i/>
                <w:iCs/>
                <w:sz w:val="16"/>
                <w:szCs w:val="16"/>
              </w:rPr>
              <w:t>IFR</w:t>
            </w:r>
            <w:r w:rsidRPr="000365C3">
              <w:rPr>
                <w:rFonts w:ascii="Times New Roman" w:hAnsi="Times New Roman" w:cs="Times New Roman"/>
                <w:sz w:val="16"/>
                <w:szCs w:val="16"/>
              </w:rPr>
              <w:t xml:space="preserve"> maršruta lidojumi</w:t>
            </w:r>
          </w:p>
          <w:p w14:paraId="24E68500" w14:textId="77777777" w:rsidR="00C36611" w:rsidRPr="000365C3" w:rsidRDefault="00C36611" w:rsidP="003044A9">
            <w:pPr>
              <w:pStyle w:val="TableParagraph"/>
              <w:numPr>
                <w:ilvl w:val="0"/>
                <w:numId w:val="2"/>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Instrumentālais lidojums</w:t>
            </w:r>
          </w:p>
          <w:p w14:paraId="3A890620" w14:textId="77B3A52D" w:rsidR="00C36611" w:rsidRPr="000365C3" w:rsidRDefault="00C36611" w:rsidP="003044A9">
            <w:pPr>
              <w:pStyle w:val="TableParagraph"/>
              <w:numPr>
                <w:ilvl w:val="0"/>
                <w:numId w:val="2"/>
              </w:numPr>
              <w:tabs>
                <w:tab w:val="left" w:pos="446"/>
              </w:tabs>
              <w:ind w:left="290" w:hanging="290"/>
              <w:jc w:val="both"/>
              <w:rPr>
                <w:rFonts w:ascii="Times New Roman" w:hAnsi="Times New Roman" w:cs="Times New Roman"/>
                <w:noProof/>
                <w:color w:val="000000"/>
                <w:sz w:val="16"/>
                <w:szCs w:val="16"/>
                <w:highlight w:val="cyan"/>
              </w:rPr>
            </w:pPr>
            <w:r w:rsidRPr="000365C3">
              <w:rPr>
                <w:rFonts w:ascii="Times New Roman" w:hAnsi="Times New Roman" w:cs="Times New Roman"/>
                <w:color w:val="000000"/>
                <w:sz w:val="16"/>
                <w:szCs w:val="16"/>
                <w:highlight w:val="cyan"/>
              </w:rPr>
              <w:t>Nakts lidojums</w:t>
            </w:r>
          </w:p>
        </w:tc>
        <w:tc>
          <w:tcPr>
            <w:tcW w:w="59" w:type="pct"/>
            <w:vMerge w:val="restart"/>
            <w:tcBorders>
              <w:left w:val="single" w:sz="4" w:space="0" w:color="auto"/>
              <w:right w:val="single" w:sz="4" w:space="0" w:color="auto"/>
            </w:tcBorders>
          </w:tcPr>
          <w:p w14:paraId="35BCCB26" w14:textId="77777777" w:rsidR="00C36611" w:rsidRPr="000365C3" w:rsidRDefault="00C36611" w:rsidP="00F23EBC">
            <w:pPr>
              <w:pStyle w:val="TableParagraph"/>
              <w:jc w:val="both"/>
              <w:rPr>
                <w:rFonts w:ascii="Times New Roman" w:hAnsi="Times New Roman" w:cs="Times New Roman"/>
                <w:noProof/>
                <w:sz w:val="16"/>
                <w:szCs w:val="16"/>
              </w:rPr>
            </w:pPr>
          </w:p>
        </w:tc>
        <w:tc>
          <w:tcPr>
            <w:tcW w:w="922" w:type="pct"/>
            <w:tcBorders>
              <w:top w:val="single" w:sz="4" w:space="0" w:color="000000"/>
              <w:left w:val="single" w:sz="4" w:space="0" w:color="auto"/>
              <w:bottom w:val="single" w:sz="4" w:space="0" w:color="000000"/>
            </w:tcBorders>
          </w:tcPr>
          <w:p w14:paraId="026AD34C" w14:textId="77777777"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sz w:val="16"/>
                <w:szCs w:val="16"/>
              </w:rPr>
              <w:t>Lidmašīna:</w:t>
            </w:r>
          </w:p>
          <w:p w14:paraId="661134E4" w14:textId="77777777"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SE</w:t>
            </w:r>
            <w:r w:rsidRPr="000365C3">
              <w:rPr>
                <w:rFonts w:ascii="Times New Roman" w:hAnsi="Times New Roman" w:cs="Times New Roman"/>
                <w:sz w:val="16"/>
                <w:szCs w:val="16"/>
              </w:rPr>
              <w:t xml:space="preserve"> vai </w:t>
            </w:r>
            <w:r w:rsidRPr="000365C3">
              <w:rPr>
                <w:rFonts w:ascii="Times New Roman" w:hAnsi="Times New Roman" w:cs="Times New Roman"/>
                <w:i/>
                <w:iCs/>
                <w:sz w:val="16"/>
                <w:szCs w:val="16"/>
              </w:rPr>
              <w:t>ME</w:t>
            </w:r>
          </w:p>
          <w:p w14:paraId="26CA3C42" w14:textId="6D8D04EE"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FSTD</w:t>
            </w:r>
            <w:r w:rsidRPr="000365C3">
              <w:rPr>
                <w:rFonts w:ascii="Times New Roman" w:hAnsi="Times New Roman" w:cs="Times New Roman"/>
                <w:sz w:val="16"/>
                <w:szCs w:val="16"/>
              </w:rPr>
              <w:t xml:space="preserve">: </w:t>
            </w:r>
            <w:r w:rsidRPr="000365C3">
              <w:rPr>
                <w:rFonts w:ascii="Times New Roman" w:hAnsi="Times New Roman" w:cs="Times New Roman"/>
                <w:noProof/>
                <w:sz w:val="16"/>
                <w:szCs w:val="16"/>
              </w:rPr>
              <mc:AlternateContent>
                <mc:Choice Requires="wps">
                  <w:drawing>
                    <wp:anchor distT="0" distB="0" distL="114300" distR="114300" simplePos="0" relativeHeight="251667968" behindDoc="0" locked="0" layoutInCell="1" allowOverlap="1" wp14:anchorId="16F6E4EE" wp14:editId="18B93BD4">
                      <wp:simplePos x="0" y="0"/>
                      <wp:positionH relativeFrom="column">
                        <wp:posOffset>2540</wp:posOffset>
                      </wp:positionH>
                      <wp:positionV relativeFrom="paragraph">
                        <wp:posOffset>3175</wp:posOffset>
                      </wp:positionV>
                      <wp:extent cx="1625963" cy="0"/>
                      <wp:effectExtent l="0" t="0" r="0" b="0"/>
                      <wp:wrapNone/>
                      <wp:docPr id="855446703" name="Straight Connector 1"/>
                      <wp:cNvGraphicFramePr/>
                      <a:graphic xmlns:a="http://schemas.openxmlformats.org/drawingml/2006/main">
                        <a:graphicData uri="http://schemas.microsoft.com/office/word/2010/wordprocessingShape">
                          <wps:wsp>
                            <wps:cNvCnPr/>
                            <wps:spPr>
                              <a:xfrm>
                                <a:off x="0" y="0"/>
                                <a:ext cx="1625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1D3B8"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pt,.25pt" to="12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mQEAAIgDAAAOAAAAZHJzL2Uyb0RvYy54bWysU8tu2zAQvBfoPxC815JdxE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" strokecolor="black [3040]"/>
                  </w:pict>
                </mc:Fallback>
              </mc:AlternateContent>
            </w:r>
          </w:p>
          <w:p w14:paraId="37768672" w14:textId="08F9F188" w:rsidR="00C36611" w:rsidRPr="000365C3" w:rsidRDefault="00C36611"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FNPT II</w:t>
            </w:r>
            <w:r w:rsidRPr="000365C3">
              <w:rPr>
                <w:rFonts w:ascii="Times New Roman" w:hAnsi="Times New Roman" w:cs="Times New Roman"/>
                <w:sz w:val="16"/>
                <w:szCs w:val="16"/>
              </w:rPr>
              <w:t xml:space="preserve"> + </w:t>
            </w:r>
            <w:r w:rsidRPr="000365C3">
              <w:rPr>
                <w:rFonts w:ascii="Times New Roman" w:hAnsi="Times New Roman" w:cs="Times New Roman"/>
                <w:i/>
                <w:iCs/>
                <w:sz w:val="16"/>
                <w:szCs w:val="16"/>
              </w:rPr>
              <w:t>MCC</w:t>
            </w:r>
          </w:p>
        </w:tc>
        <w:tc>
          <w:tcPr>
            <w:tcW w:w="67" w:type="pct"/>
            <w:vMerge w:val="restart"/>
            <w:tcBorders>
              <w:left w:val="single" w:sz="4" w:space="0" w:color="000000"/>
              <w:right w:val="single" w:sz="4" w:space="0" w:color="auto"/>
            </w:tcBorders>
          </w:tcPr>
          <w:p w14:paraId="59108E6B"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top w:val="single" w:sz="4" w:space="0" w:color="auto"/>
              <w:left w:val="single" w:sz="4" w:space="0" w:color="auto"/>
              <w:bottom w:val="single" w:sz="4" w:space="0" w:color="auto"/>
              <w:right w:val="single" w:sz="4" w:space="0" w:color="auto"/>
            </w:tcBorders>
            <w:vAlign w:val="center"/>
          </w:tcPr>
          <w:p w14:paraId="6B3471E4" w14:textId="0AA3D619" w:rsidR="00C36611" w:rsidRPr="000365C3" w:rsidRDefault="00C36611" w:rsidP="00AA389C">
            <w:pPr>
              <w:pStyle w:val="TableParagraph"/>
              <w:jc w:val="center"/>
              <w:rPr>
                <w:rFonts w:ascii="Times New Roman" w:hAnsi="Times New Roman" w:cs="Times New Roman"/>
                <w:noProof/>
                <w:sz w:val="16"/>
                <w:szCs w:val="16"/>
              </w:rPr>
            </w:pPr>
            <w:r w:rsidRPr="000365C3">
              <w:rPr>
                <w:rFonts w:ascii="Times New Roman" w:hAnsi="Times New Roman" w:cs="Times New Roman"/>
                <w:i/>
                <w:iCs/>
                <w:sz w:val="16"/>
                <w:szCs w:val="16"/>
              </w:rPr>
              <w:t>PF/PM</w:t>
            </w:r>
          </w:p>
        </w:tc>
        <w:tc>
          <w:tcPr>
            <w:tcW w:w="40" w:type="pct"/>
            <w:tcBorders>
              <w:left w:val="single" w:sz="4" w:space="0" w:color="auto"/>
              <w:right w:val="single" w:sz="4" w:space="0" w:color="000000"/>
            </w:tcBorders>
          </w:tcPr>
          <w:p w14:paraId="56021B8F"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29E80DCC" w14:textId="77777777" w:rsidR="00C36611" w:rsidRPr="000365C3" w:rsidRDefault="00C36611" w:rsidP="00F23EBC">
            <w:pPr>
              <w:pStyle w:val="TableParagraph"/>
              <w:jc w:val="both"/>
              <w:rPr>
                <w:rFonts w:ascii="Times New Roman" w:hAnsi="Times New Roman" w:cs="Times New Roman"/>
                <w:noProof/>
                <w:sz w:val="16"/>
                <w:szCs w:val="16"/>
              </w:rPr>
            </w:pPr>
          </w:p>
        </w:tc>
      </w:tr>
      <w:tr w:rsidR="00480D23" w:rsidRPr="000365C3" w14:paraId="63A2975D" w14:textId="77777777" w:rsidTr="00480D23">
        <w:trPr>
          <w:trHeight w:hRule="exact" w:val="106"/>
        </w:trPr>
        <w:tc>
          <w:tcPr>
            <w:tcW w:w="603" w:type="pct"/>
            <w:vMerge/>
            <w:textDirection w:val="btLr"/>
          </w:tcPr>
          <w:p w14:paraId="5795F098" w14:textId="77777777" w:rsidR="00C36611" w:rsidRPr="000365C3" w:rsidRDefault="00C36611" w:rsidP="00F23EBC">
            <w:pPr>
              <w:jc w:val="both"/>
              <w:rPr>
                <w:rFonts w:ascii="Times New Roman" w:hAnsi="Times New Roman" w:cs="Times New Roman"/>
                <w:noProof/>
                <w:sz w:val="16"/>
                <w:szCs w:val="16"/>
              </w:rPr>
            </w:pPr>
          </w:p>
        </w:tc>
        <w:tc>
          <w:tcPr>
            <w:tcW w:w="892" w:type="pct"/>
            <w:tcBorders>
              <w:top w:val="single" w:sz="4" w:space="0" w:color="000000"/>
              <w:bottom w:val="single" w:sz="4" w:space="0" w:color="000000"/>
            </w:tcBorders>
          </w:tcPr>
          <w:p w14:paraId="2E3BE537" w14:textId="77777777" w:rsidR="00C36611" w:rsidRPr="000365C3" w:rsidRDefault="00C36611" w:rsidP="00F23EBC">
            <w:pPr>
              <w:jc w:val="both"/>
              <w:rPr>
                <w:rFonts w:ascii="Times New Roman" w:hAnsi="Times New Roman" w:cs="Times New Roman"/>
                <w:noProof/>
                <w:sz w:val="16"/>
                <w:szCs w:val="16"/>
              </w:rPr>
            </w:pPr>
          </w:p>
        </w:tc>
        <w:tc>
          <w:tcPr>
            <w:tcW w:w="52" w:type="pct"/>
            <w:vMerge/>
            <w:tcBorders>
              <w:left w:val="nil"/>
            </w:tcBorders>
          </w:tcPr>
          <w:p w14:paraId="4AD53B55" w14:textId="77777777" w:rsidR="00C36611" w:rsidRPr="000365C3" w:rsidRDefault="00C36611" w:rsidP="00F23EBC">
            <w:pPr>
              <w:jc w:val="both"/>
              <w:rPr>
                <w:rFonts w:ascii="Times New Roman" w:hAnsi="Times New Roman" w:cs="Times New Roman"/>
                <w:noProof/>
                <w:sz w:val="16"/>
                <w:szCs w:val="16"/>
              </w:rPr>
            </w:pPr>
          </w:p>
        </w:tc>
        <w:tc>
          <w:tcPr>
            <w:tcW w:w="952" w:type="pct"/>
            <w:tcBorders>
              <w:top w:val="single" w:sz="4" w:space="0" w:color="000000"/>
              <w:bottom w:val="single" w:sz="4" w:space="0" w:color="000000"/>
            </w:tcBorders>
          </w:tcPr>
          <w:p w14:paraId="7152093D" w14:textId="77777777" w:rsidR="00C36611" w:rsidRPr="000365C3" w:rsidRDefault="00C36611" w:rsidP="00F23EBC">
            <w:pPr>
              <w:jc w:val="both"/>
              <w:rPr>
                <w:rFonts w:ascii="Times New Roman" w:hAnsi="Times New Roman" w:cs="Times New Roman"/>
                <w:noProof/>
                <w:sz w:val="16"/>
                <w:szCs w:val="16"/>
              </w:rPr>
            </w:pPr>
          </w:p>
        </w:tc>
        <w:tc>
          <w:tcPr>
            <w:tcW w:w="59" w:type="pct"/>
            <w:vMerge/>
            <w:tcBorders>
              <w:left w:val="nil"/>
            </w:tcBorders>
          </w:tcPr>
          <w:p w14:paraId="73394F6F" w14:textId="77777777" w:rsidR="00C36611" w:rsidRPr="000365C3" w:rsidRDefault="00C36611" w:rsidP="00F23EBC">
            <w:pPr>
              <w:jc w:val="both"/>
              <w:rPr>
                <w:rFonts w:ascii="Times New Roman" w:hAnsi="Times New Roman" w:cs="Times New Roman"/>
                <w:noProof/>
                <w:sz w:val="16"/>
                <w:szCs w:val="16"/>
              </w:rPr>
            </w:pPr>
          </w:p>
        </w:tc>
        <w:tc>
          <w:tcPr>
            <w:tcW w:w="922" w:type="pct"/>
            <w:tcBorders>
              <w:top w:val="single" w:sz="4" w:space="0" w:color="000000"/>
              <w:bottom w:val="single" w:sz="4" w:space="0" w:color="000000"/>
            </w:tcBorders>
          </w:tcPr>
          <w:p w14:paraId="78A95347" w14:textId="77777777" w:rsidR="00C36611" w:rsidRPr="000365C3" w:rsidRDefault="00C36611" w:rsidP="00F23EBC">
            <w:pPr>
              <w:jc w:val="both"/>
              <w:rPr>
                <w:rFonts w:ascii="Times New Roman" w:hAnsi="Times New Roman" w:cs="Times New Roman"/>
                <w:noProof/>
                <w:sz w:val="16"/>
                <w:szCs w:val="16"/>
              </w:rPr>
            </w:pPr>
          </w:p>
        </w:tc>
        <w:tc>
          <w:tcPr>
            <w:tcW w:w="67" w:type="pct"/>
            <w:vMerge/>
            <w:tcBorders>
              <w:left w:val="nil"/>
            </w:tcBorders>
          </w:tcPr>
          <w:p w14:paraId="12ECB1AC" w14:textId="77777777" w:rsidR="00C36611" w:rsidRPr="000365C3" w:rsidRDefault="00C36611" w:rsidP="00F23EBC">
            <w:pPr>
              <w:pStyle w:val="TableParagraph"/>
              <w:jc w:val="both"/>
              <w:rPr>
                <w:rFonts w:ascii="Times New Roman" w:hAnsi="Times New Roman" w:cs="Times New Roman"/>
                <w:noProof/>
                <w:sz w:val="16"/>
                <w:szCs w:val="16"/>
              </w:rPr>
            </w:pPr>
          </w:p>
        </w:tc>
        <w:tc>
          <w:tcPr>
            <w:tcW w:w="791" w:type="pct"/>
            <w:tcBorders>
              <w:top w:val="single" w:sz="4" w:space="0" w:color="auto"/>
              <w:bottom w:val="single" w:sz="4" w:space="0" w:color="000000"/>
            </w:tcBorders>
          </w:tcPr>
          <w:p w14:paraId="1D68D619" w14:textId="5FA839B9" w:rsidR="00C36611" w:rsidRPr="000365C3" w:rsidRDefault="00C36611" w:rsidP="00F23EBC">
            <w:pPr>
              <w:pStyle w:val="TableParagraph"/>
              <w:jc w:val="both"/>
              <w:rPr>
                <w:rFonts w:ascii="Times New Roman" w:hAnsi="Times New Roman" w:cs="Times New Roman"/>
                <w:noProof/>
                <w:sz w:val="16"/>
                <w:szCs w:val="16"/>
              </w:rPr>
            </w:pPr>
          </w:p>
        </w:tc>
        <w:tc>
          <w:tcPr>
            <w:tcW w:w="40" w:type="pct"/>
            <w:tcBorders>
              <w:left w:val="nil"/>
              <w:right w:val="single" w:sz="4" w:space="0" w:color="000000"/>
            </w:tcBorders>
          </w:tcPr>
          <w:p w14:paraId="59EA42EA" w14:textId="77777777" w:rsidR="00C36611" w:rsidRPr="000365C3" w:rsidRDefault="00C36611"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0B15EFF1" w14:textId="77777777" w:rsidR="00C36611" w:rsidRPr="000365C3" w:rsidRDefault="00C36611" w:rsidP="00F23EBC">
            <w:pPr>
              <w:pStyle w:val="TableParagraph"/>
              <w:jc w:val="both"/>
              <w:rPr>
                <w:rFonts w:ascii="Times New Roman" w:hAnsi="Times New Roman" w:cs="Times New Roman"/>
                <w:noProof/>
                <w:sz w:val="16"/>
                <w:szCs w:val="16"/>
              </w:rPr>
            </w:pPr>
          </w:p>
        </w:tc>
      </w:tr>
      <w:tr w:rsidR="00BC3BE2" w:rsidRPr="000365C3" w14:paraId="073F34F8" w14:textId="77777777" w:rsidTr="00665AA7">
        <w:trPr>
          <w:trHeight w:hRule="exact" w:val="748"/>
        </w:trPr>
        <w:tc>
          <w:tcPr>
            <w:tcW w:w="603" w:type="pct"/>
            <w:tcBorders>
              <w:right w:val="single" w:sz="4" w:space="0" w:color="auto"/>
            </w:tcBorders>
          </w:tcPr>
          <w:p w14:paraId="2B2490DA" w14:textId="1EC0EEF9" w:rsidR="00BC3BE2" w:rsidRPr="000365C3" w:rsidRDefault="00BC3BE2" w:rsidP="00F23EBC">
            <w:pPr>
              <w:pStyle w:val="TableParagraph"/>
              <w:jc w:val="both"/>
              <w:rPr>
                <w:rFonts w:ascii="Times New Roman" w:hAnsi="Times New Roman" w:cs="Times New Roman"/>
                <w:noProof/>
                <w:sz w:val="16"/>
                <w:szCs w:val="16"/>
              </w:rPr>
            </w:pPr>
          </w:p>
        </w:tc>
        <w:tc>
          <w:tcPr>
            <w:tcW w:w="892" w:type="pct"/>
            <w:vMerge w:val="restart"/>
            <w:tcBorders>
              <w:top w:val="single" w:sz="4" w:space="0" w:color="000000"/>
              <w:left w:val="single" w:sz="4" w:space="0" w:color="auto"/>
              <w:right w:val="single" w:sz="4" w:space="0" w:color="000000"/>
            </w:tcBorders>
          </w:tcPr>
          <w:p w14:paraId="34D5BF3B" w14:textId="34B596E4" w:rsidR="00BC3BE2" w:rsidRPr="000365C3" w:rsidRDefault="00BC3BE2" w:rsidP="00F23EBC">
            <w:pPr>
              <w:pStyle w:val="TableParagraph"/>
              <w:jc w:val="both"/>
              <w:rPr>
                <w:rFonts w:ascii="Times New Roman" w:hAnsi="Times New Roman" w:cs="Times New Roman"/>
                <w:b/>
                <w:noProof/>
                <w:sz w:val="16"/>
                <w:szCs w:val="16"/>
              </w:rPr>
            </w:pPr>
            <w:r w:rsidRPr="000365C3">
              <w:rPr>
                <w:rFonts w:ascii="Times New Roman" w:hAnsi="Times New Roman" w:cs="Times New Roman"/>
                <w:b/>
                <w:sz w:val="16"/>
                <w:szCs w:val="16"/>
              </w:rPr>
              <w:t xml:space="preserve">1. posms </w:t>
            </w:r>
            <w:r w:rsidRPr="000365C3">
              <w:rPr>
                <w:rFonts w:ascii="Times New Roman" w:hAnsi="Times New Roman" w:cs="Times New Roman"/>
                <w:b/>
                <w:color w:val="000000"/>
                <w:sz w:val="16"/>
                <w:szCs w:val="16"/>
                <w:highlight w:val="cyan"/>
              </w:rPr>
              <w:t>–</w:t>
            </w:r>
            <w:r w:rsidRPr="000365C3">
              <w:rPr>
                <w:rFonts w:ascii="Times New Roman" w:hAnsi="Times New Roman" w:cs="Times New Roman"/>
                <w:b/>
                <w:color w:val="000000"/>
                <w:sz w:val="16"/>
                <w:szCs w:val="16"/>
              </w:rPr>
              <w:t xml:space="preserve"> lidojumu pamatprasmes</w:t>
            </w:r>
          </w:p>
          <w:p w14:paraId="07161194" w14:textId="77777777" w:rsidR="00BC3BE2" w:rsidRPr="000365C3" w:rsidRDefault="00BC3BE2" w:rsidP="00F23EBC">
            <w:pPr>
              <w:pStyle w:val="TableParagraph"/>
              <w:jc w:val="both"/>
              <w:rPr>
                <w:rFonts w:ascii="Times New Roman" w:hAnsi="Times New Roman" w:cs="Times New Roman"/>
                <w:b/>
                <w:noProof/>
                <w:sz w:val="16"/>
                <w:szCs w:val="16"/>
              </w:rPr>
            </w:pPr>
          </w:p>
          <w:p w14:paraId="53E2E6F9" w14:textId="77777777" w:rsidR="00BC3BE2" w:rsidRDefault="00BC3BE2" w:rsidP="00F23EBC">
            <w:pPr>
              <w:pStyle w:val="TableParagraph"/>
              <w:jc w:val="both"/>
              <w:rPr>
                <w:rFonts w:ascii="Times New Roman" w:hAnsi="Times New Roman" w:cs="Times New Roman"/>
                <w:sz w:val="16"/>
                <w:szCs w:val="16"/>
              </w:rPr>
            </w:pPr>
            <w:r w:rsidRPr="000365C3">
              <w:rPr>
                <w:rFonts w:ascii="Times New Roman" w:hAnsi="Times New Roman" w:cs="Times New Roman"/>
                <w:sz w:val="16"/>
                <w:szCs w:val="16"/>
              </w:rPr>
              <w:t>Īpašs mācību pamata kurss lidojumiem ar vienpilota lidmašīnu</w:t>
            </w:r>
          </w:p>
          <w:p w14:paraId="6A53E3D7" w14:textId="77777777" w:rsidR="00C42EEE" w:rsidRPr="00C42EEE" w:rsidRDefault="00C42EEE" w:rsidP="00C42EEE"/>
          <w:p w14:paraId="736213E2" w14:textId="77777777" w:rsidR="00C42EEE" w:rsidRPr="00C42EEE" w:rsidRDefault="00C42EEE" w:rsidP="00C42EEE"/>
          <w:p w14:paraId="1CB67789" w14:textId="77777777" w:rsidR="00C42EEE" w:rsidRPr="00C42EEE" w:rsidRDefault="00C42EEE" w:rsidP="00C42EEE"/>
          <w:p w14:paraId="73560F06" w14:textId="77777777" w:rsidR="00C42EEE" w:rsidRPr="00C42EEE" w:rsidRDefault="00C42EEE" w:rsidP="00C42EEE"/>
          <w:p w14:paraId="470DC07D" w14:textId="77777777" w:rsidR="00C42EEE" w:rsidRPr="00C42EEE" w:rsidRDefault="00C42EEE" w:rsidP="00C42EEE"/>
          <w:p w14:paraId="58F3CA7F" w14:textId="77777777" w:rsidR="00C42EEE" w:rsidRPr="00C42EEE" w:rsidRDefault="00C42EEE" w:rsidP="00C42EEE"/>
          <w:p w14:paraId="3A11E6FE" w14:textId="77777777" w:rsidR="00C42EEE" w:rsidRPr="00C42EEE" w:rsidRDefault="00C42EEE" w:rsidP="00C42EEE"/>
          <w:p w14:paraId="7569B3B8" w14:textId="77777777" w:rsidR="00C42EEE" w:rsidRPr="00C42EEE" w:rsidRDefault="00C42EEE" w:rsidP="00C42EEE"/>
          <w:p w14:paraId="74AD17C1" w14:textId="73209865" w:rsidR="00C42EEE" w:rsidRPr="00C42EEE" w:rsidRDefault="00C42EEE" w:rsidP="00C42EEE">
            <w:pPr>
              <w:tabs>
                <w:tab w:val="left" w:pos="1772"/>
              </w:tabs>
            </w:pPr>
            <w:r>
              <w:tab/>
            </w:r>
          </w:p>
        </w:tc>
        <w:tc>
          <w:tcPr>
            <w:tcW w:w="52" w:type="pct"/>
            <w:vMerge w:val="restart"/>
            <w:tcBorders>
              <w:left w:val="single" w:sz="4" w:space="0" w:color="000000"/>
              <w:right w:val="single" w:sz="4" w:space="0" w:color="000000"/>
            </w:tcBorders>
          </w:tcPr>
          <w:p w14:paraId="2F7541C6" w14:textId="77777777" w:rsidR="00BC3BE2" w:rsidRPr="000365C3" w:rsidRDefault="00BC3BE2" w:rsidP="00F23EBC">
            <w:pPr>
              <w:pStyle w:val="TableParagraph"/>
              <w:jc w:val="both"/>
              <w:rPr>
                <w:rFonts w:ascii="Times New Roman" w:hAnsi="Times New Roman" w:cs="Times New Roman"/>
                <w:noProof/>
                <w:sz w:val="16"/>
                <w:szCs w:val="16"/>
              </w:rPr>
            </w:pPr>
          </w:p>
        </w:tc>
        <w:tc>
          <w:tcPr>
            <w:tcW w:w="952" w:type="pct"/>
            <w:vMerge w:val="restart"/>
            <w:tcBorders>
              <w:top w:val="single" w:sz="4" w:space="0" w:color="000000"/>
              <w:left w:val="single" w:sz="4" w:space="0" w:color="000000"/>
              <w:bottom w:val="single" w:sz="4" w:space="0" w:color="000000"/>
              <w:right w:val="single" w:sz="4" w:space="0" w:color="000000"/>
            </w:tcBorders>
          </w:tcPr>
          <w:p w14:paraId="406909BE" w14:textId="77777777"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color w:val="000000"/>
                <w:sz w:val="16"/>
                <w:szCs w:val="16"/>
              </w:rPr>
            </w:pPr>
            <w:r w:rsidRPr="000365C3">
              <w:rPr>
                <w:rFonts w:ascii="Times New Roman" w:hAnsi="Times New Roman" w:cs="Times New Roman"/>
                <w:i/>
                <w:iCs/>
                <w:color w:val="000000"/>
                <w:sz w:val="16"/>
                <w:szCs w:val="16"/>
                <w:highlight w:val="cyan"/>
              </w:rPr>
              <w:t>TEM</w:t>
            </w:r>
            <w:r w:rsidRPr="000365C3">
              <w:rPr>
                <w:rFonts w:ascii="Times New Roman" w:hAnsi="Times New Roman" w:cs="Times New Roman"/>
                <w:color w:val="000000"/>
                <w:sz w:val="16"/>
                <w:szCs w:val="16"/>
                <w:highlight w:val="cyan"/>
              </w:rPr>
              <w:t xml:space="preserve"> un</w:t>
            </w:r>
            <w:r w:rsidRPr="000365C3">
              <w:rPr>
                <w:rFonts w:ascii="Times New Roman" w:hAnsi="Times New Roman" w:cs="Times New Roman"/>
                <w:color w:val="000000"/>
                <w:sz w:val="16"/>
                <w:szCs w:val="16"/>
              </w:rPr>
              <w:t xml:space="preserve"> </w:t>
            </w:r>
            <w:r w:rsidRPr="000365C3">
              <w:rPr>
                <w:rFonts w:ascii="Times New Roman" w:hAnsi="Times New Roman" w:cs="Times New Roman"/>
                <w:i/>
                <w:iCs/>
                <w:color w:val="000000"/>
                <w:sz w:val="16"/>
                <w:szCs w:val="16"/>
              </w:rPr>
              <w:t>CRM</w:t>
            </w:r>
          </w:p>
          <w:p w14:paraId="18A79C70" w14:textId="25B744D3"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i/>
                <w:iCs/>
                <w:sz w:val="16"/>
                <w:szCs w:val="16"/>
              </w:rPr>
              <w:t>VFR</w:t>
            </w:r>
            <w:r w:rsidRPr="000365C3">
              <w:rPr>
                <w:rFonts w:ascii="Times New Roman" w:hAnsi="Times New Roman" w:cs="Times New Roman"/>
                <w:sz w:val="16"/>
                <w:szCs w:val="16"/>
              </w:rPr>
              <w:t xml:space="preserve"> </w:t>
            </w:r>
            <w:r w:rsidRPr="000365C3">
              <w:rPr>
                <w:rFonts w:ascii="Times New Roman" w:hAnsi="Times New Roman" w:cs="Times New Roman"/>
                <w:color w:val="000000"/>
                <w:sz w:val="16"/>
                <w:szCs w:val="16"/>
              </w:rPr>
              <w:t>maršruta lidojumi</w:t>
            </w:r>
          </w:p>
          <w:p w14:paraId="71292311" w14:textId="77777777"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Patstāvīgs lidojums</w:t>
            </w:r>
          </w:p>
          <w:p w14:paraId="52332DB9" w14:textId="65E5300A"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Vienkāršs instrumentālais lidojums</w:t>
            </w:r>
          </w:p>
          <w:p w14:paraId="106DF770" w14:textId="77777777"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Lidojuma principi</w:t>
            </w:r>
          </w:p>
          <w:p w14:paraId="65BA465F" w14:textId="77777777"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Kabīnes procedūras</w:t>
            </w:r>
          </w:p>
          <w:p w14:paraId="42C0AD8B" w14:textId="77777777" w:rsidR="00665AA7" w:rsidRPr="00665AA7"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color w:val="000000"/>
                <w:sz w:val="16"/>
                <w:szCs w:val="16"/>
              </w:rPr>
              <w:t xml:space="preserve">Iziešana no neparasta </w:t>
            </w:r>
            <w:r w:rsidRPr="000365C3">
              <w:rPr>
                <w:rFonts w:ascii="Times New Roman" w:hAnsi="Times New Roman" w:cs="Times New Roman"/>
                <w:color w:val="000000"/>
                <w:sz w:val="16"/>
                <w:szCs w:val="16"/>
                <w:highlight w:val="cyan"/>
              </w:rPr>
              <w:t>stāvokļa lidmašīnā</w:t>
            </w:r>
          </w:p>
          <w:p w14:paraId="1BEFD6A8" w14:textId="10D7D2DA" w:rsidR="00BC3BE2" w:rsidRPr="000365C3" w:rsidRDefault="00BC3BE2" w:rsidP="003044A9">
            <w:pPr>
              <w:pStyle w:val="TableParagraph"/>
              <w:numPr>
                <w:ilvl w:val="0"/>
                <w:numId w:val="1"/>
              </w:numPr>
              <w:tabs>
                <w:tab w:val="left" w:pos="446"/>
              </w:tabs>
              <w:ind w:left="290" w:hanging="290"/>
              <w:jc w:val="both"/>
              <w:rPr>
                <w:rFonts w:ascii="Times New Roman" w:hAnsi="Times New Roman" w:cs="Times New Roman"/>
                <w:noProof/>
                <w:sz w:val="16"/>
                <w:szCs w:val="16"/>
              </w:rPr>
            </w:pPr>
            <w:r w:rsidRPr="000365C3">
              <w:rPr>
                <w:rFonts w:ascii="Times New Roman" w:hAnsi="Times New Roman" w:cs="Times New Roman"/>
                <w:sz w:val="16"/>
                <w:szCs w:val="16"/>
              </w:rPr>
              <w:t>Nakts lidojumi</w:t>
            </w:r>
          </w:p>
        </w:tc>
        <w:tc>
          <w:tcPr>
            <w:tcW w:w="59" w:type="pct"/>
            <w:vMerge w:val="restart"/>
            <w:tcBorders>
              <w:left w:val="single" w:sz="4" w:space="0" w:color="000000"/>
              <w:right w:val="single" w:sz="4" w:space="0" w:color="000000"/>
            </w:tcBorders>
          </w:tcPr>
          <w:p w14:paraId="5B0AB895" w14:textId="77777777" w:rsidR="00BC3BE2" w:rsidRPr="000365C3" w:rsidRDefault="00BC3BE2" w:rsidP="00F23EBC">
            <w:pPr>
              <w:pStyle w:val="TableParagraph"/>
              <w:jc w:val="both"/>
              <w:rPr>
                <w:rFonts w:ascii="Times New Roman" w:hAnsi="Times New Roman" w:cs="Times New Roman"/>
                <w:noProof/>
                <w:sz w:val="16"/>
                <w:szCs w:val="16"/>
              </w:rPr>
            </w:pPr>
          </w:p>
        </w:tc>
        <w:tc>
          <w:tcPr>
            <w:tcW w:w="922" w:type="pct"/>
            <w:vMerge w:val="restart"/>
            <w:tcBorders>
              <w:top w:val="single" w:sz="4" w:space="0" w:color="000000"/>
              <w:left w:val="single" w:sz="4" w:space="0" w:color="000000"/>
              <w:bottom w:val="single" w:sz="4" w:space="0" w:color="000000"/>
              <w:right w:val="single" w:sz="4" w:space="0" w:color="000000"/>
            </w:tcBorders>
          </w:tcPr>
          <w:p w14:paraId="5C76488C" w14:textId="77777777" w:rsidR="00BC3BE2" w:rsidRPr="000365C3" w:rsidRDefault="00BC3BE2" w:rsidP="00F23EBC">
            <w:pPr>
              <w:pStyle w:val="TableParagraph"/>
              <w:jc w:val="both"/>
              <w:rPr>
                <w:rFonts w:ascii="Times New Roman" w:hAnsi="Times New Roman" w:cs="Times New Roman"/>
                <w:noProof/>
                <w:sz w:val="16"/>
                <w:szCs w:val="16"/>
              </w:rPr>
            </w:pPr>
            <w:r w:rsidRPr="000365C3">
              <w:rPr>
                <w:rFonts w:ascii="Times New Roman" w:hAnsi="Times New Roman" w:cs="Times New Roman"/>
                <w:sz w:val="16"/>
                <w:szCs w:val="16"/>
              </w:rPr>
              <w:t>Lidmašīna:</w:t>
            </w:r>
          </w:p>
          <w:p w14:paraId="455805E5" w14:textId="6EE4D96E" w:rsidR="00BC3BE2" w:rsidRPr="000365C3" w:rsidRDefault="00BC3BE2"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SE</w:t>
            </w:r>
            <w:r w:rsidRPr="000365C3">
              <w:rPr>
                <w:rFonts w:ascii="Times New Roman" w:hAnsi="Times New Roman" w:cs="Times New Roman"/>
                <w:sz w:val="16"/>
                <w:szCs w:val="16"/>
              </w:rPr>
              <w:t xml:space="preserve"> vai </w:t>
            </w:r>
            <w:r w:rsidRPr="000365C3">
              <w:rPr>
                <w:rFonts w:ascii="Times New Roman" w:hAnsi="Times New Roman" w:cs="Times New Roman"/>
                <w:i/>
                <w:iCs/>
                <w:sz w:val="16"/>
                <w:szCs w:val="16"/>
              </w:rPr>
              <w:t>ME</w:t>
            </w:r>
          </w:p>
          <w:p w14:paraId="5CE6ECE5" w14:textId="446152C4" w:rsidR="00BC3BE2" w:rsidRPr="000365C3" w:rsidRDefault="00BC3BE2" w:rsidP="00F23EBC">
            <w:pPr>
              <w:pStyle w:val="TableParagraph"/>
              <w:jc w:val="both"/>
              <w:rPr>
                <w:rFonts w:ascii="Times New Roman" w:hAnsi="Times New Roman" w:cs="Times New Roman"/>
                <w:b/>
                <w:noProof/>
                <w:sz w:val="16"/>
                <w:szCs w:val="16"/>
              </w:rPr>
            </w:pPr>
            <w:r w:rsidRPr="000365C3">
              <w:rPr>
                <w:rFonts w:ascii="Times New Roman" w:hAnsi="Times New Roman" w:cs="Times New Roman"/>
                <w:noProof/>
                <w:sz w:val="16"/>
                <w:szCs w:val="16"/>
              </w:rPr>
              <mc:AlternateContent>
                <mc:Choice Requires="wpg">
                  <w:drawing>
                    <wp:anchor distT="0" distB="0" distL="114300" distR="114300" simplePos="0" relativeHeight="251671040" behindDoc="0" locked="0" layoutInCell="1" allowOverlap="1" wp14:anchorId="64B11074" wp14:editId="07D74DD6">
                      <wp:simplePos x="0" y="0"/>
                      <wp:positionH relativeFrom="column">
                        <wp:posOffset>1270</wp:posOffset>
                      </wp:positionH>
                      <wp:positionV relativeFrom="paragraph">
                        <wp:posOffset>51435</wp:posOffset>
                      </wp:positionV>
                      <wp:extent cx="1582420" cy="9525"/>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2420" cy="9525"/>
                                <a:chOff x="0" y="0"/>
                                <a:chExt cx="1582420" cy="9525"/>
                              </a:xfrm>
                            </wpg:grpSpPr>
                            <wps:wsp>
                              <wps:cNvPr id="345" name="Graphic 345"/>
                              <wps:cNvSpPr/>
                              <wps:spPr>
                                <a:xfrm>
                                  <a:off x="0" y="0"/>
                                  <a:ext cx="1582420" cy="9525"/>
                                </a:xfrm>
                                <a:custGeom>
                                  <a:avLst/>
                                  <a:gdLst/>
                                  <a:ahLst/>
                                  <a:cxnLst/>
                                  <a:rect l="l" t="t" r="r" b="b"/>
                                  <a:pathLst>
                                    <a:path w="1582420" h="9525">
                                      <a:moveTo>
                                        <a:pt x="1582165" y="0"/>
                                      </a:moveTo>
                                      <a:lnTo>
                                        <a:pt x="0" y="0"/>
                                      </a:lnTo>
                                      <a:lnTo>
                                        <a:pt x="0" y="9143"/>
                                      </a:lnTo>
                                      <a:lnTo>
                                        <a:pt x="1582165" y="9143"/>
                                      </a:lnTo>
                                      <a:lnTo>
                                        <a:pt x="15821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4C970B" id="Group 344" o:spid="_x0000_s1026" style="position:absolute;margin-left:.1pt;margin-top:4.05pt;width:124.6pt;height:.75pt;z-index:251671040" coordsize="158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">
                      <v:shape id="Graphic 345" o:spid="_x0000_s1027" style="position:absolute;width:15824;height:95;visibility:visible;mso-wrap-style:square;v-text-anchor:top" coordsize="15824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" path="m1582165,l,,,9143r1582165,l1582165,xe" fillcolor="black" stroked="f">
                        <v:path arrowok="t"/>
                      </v:shape>
                    </v:group>
                  </w:pict>
                </mc:Fallback>
              </mc:AlternateContent>
            </w:r>
          </w:p>
          <w:p w14:paraId="7DAAC93D" w14:textId="77777777" w:rsidR="00BC3BE2" w:rsidRPr="000365C3" w:rsidRDefault="00BC3BE2" w:rsidP="00F23EBC">
            <w:pPr>
              <w:pStyle w:val="TableParagraph"/>
              <w:jc w:val="both"/>
              <w:rPr>
                <w:rFonts w:ascii="Times New Roman" w:hAnsi="Times New Roman" w:cs="Times New Roman"/>
                <w:noProof/>
                <w:sz w:val="16"/>
                <w:szCs w:val="16"/>
              </w:rPr>
            </w:pPr>
            <w:r w:rsidRPr="000365C3">
              <w:rPr>
                <w:rFonts w:ascii="Times New Roman" w:hAnsi="Times New Roman" w:cs="Times New Roman"/>
                <w:i/>
                <w:iCs/>
                <w:sz w:val="16"/>
                <w:szCs w:val="16"/>
              </w:rPr>
              <w:t>FSTD</w:t>
            </w:r>
            <w:r w:rsidRPr="000365C3">
              <w:rPr>
                <w:rFonts w:ascii="Times New Roman" w:hAnsi="Times New Roman" w:cs="Times New Roman"/>
                <w:sz w:val="16"/>
                <w:szCs w:val="16"/>
              </w:rPr>
              <w:t>:</w:t>
            </w:r>
          </w:p>
          <w:p w14:paraId="095A5275" w14:textId="77777777" w:rsidR="00BC3BE2" w:rsidRDefault="00BC3BE2" w:rsidP="00F23EBC">
            <w:pPr>
              <w:pStyle w:val="TableParagraph"/>
              <w:jc w:val="both"/>
              <w:rPr>
                <w:rFonts w:ascii="Times New Roman" w:hAnsi="Times New Roman" w:cs="Times New Roman"/>
                <w:i/>
                <w:iCs/>
                <w:sz w:val="16"/>
                <w:szCs w:val="16"/>
              </w:rPr>
            </w:pPr>
            <w:r w:rsidRPr="000365C3">
              <w:rPr>
                <w:rFonts w:ascii="Times New Roman" w:hAnsi="Times New Roman" w:cs="Times New Roman"/>
                <w:i/>
                <w:iCs/>
                <w:sz w:val="16"/>
                <w:szCs w:val="16"/>
              </w:rPr>
              <w:t>FNPT I / BITD</w:t>
            </w:r>
          </w:p>
          <w:p w14:paraId="271C3795" w14:textId="77777777" w:rsidR="003044A9" w:rsidRPr="003044A9" w:rsidRDefault="003044A9" w:rsidP="003044A9"/>
          <w:p w14:paraId="3D507E7B" w14:textId="77777777" w:rsidR="003044A9" w:rsidRPr="003044A9" w:rsidRDefault="003044A9" w:rsidP="003044A9"/>
          <w:p w14:paraId="2C0297DA" w14:textId="77777777" w:rsidR="003044A9" w:rsidRPr="003044A9" w:rsidRDefault="003044A9" w:rsidP="003044A9"/>
          <w:p w14:paraId="5D6BA458" w14:textId="77777777" w:rsidR="003044A9" w:rsidRPr="003044A9" w:rsidRDefault="003044A9" w:rsidP="003044A9"/>
          <w:p w14:paraId="017FFDFE" w14:textId="77777777" w:rsidR="003044A9" w:rsidRPr="003044A9" w:rsidRDefault="003044A9" w:rsidP="003044A9"/>
          <w:p w14:paraId="72ED1DC4" w14:textId="77777777" w:rsidR="003044A9" w:rsidRPr="003044A9" w:rsidRDefault="003044A9" w:rsidP="003044A9"/>
          <w:p w14:paraId="3081C764" w14:textId="77777777" w:rsidR="003044A9" w:rsidRPr="003044A9" w:rsidRDefault="003044A9" w:rsidP="003044A9"/>
          <w:p w14:paraId="7362B032" w14:textId="77777777" w:rsidR="003044A9" w:rsidRPr="003044A9" w:rsidRDefault="003044A9" w:rsidP="003044A9"/>
          <w:p w14:paraId="1BF71ECD" w14:textId="303C64F1" w:rsidR="003044A9" w:rsidRPr="003044A9" w:rsidRDefault="003044A9" w:rsidP="003044A9">
            <w:pPr>
              <w:jc w:val="right"/>
            </w:pPr>
          </w:p>
        </w:tc>
        <w:tc>
          <w:tcPr>
            <w:tcW w:w="67" w:type="pct"/>
            <w:tcBorders>
              <w:left w:val="single" w:sz="4" w:space="0" w:color="000000"/>
              <w:right w:val="single" w:sz="4" w:space="0" w:color="000000"/>
            </w:tcBorders>
          </w:tcPr>
          <w:p w14:paraId="726558D7" w14:textId="77777777" w:rsidR="00BC3BE2" w:rsidRPr="000365C3" w:rsidRDefault="00BC3BE2" w:rsidP="00F23EBC">
            <w:pPr>
              <w:pStyle w:val="TableParagraph"/>
              <w:jc w:val="both"/>
              <w:rPr>
                <w:rFonts w:ascii="Times New Roman" w:hAnsi="Times New Roman" w:cs="Times New Roman"/>
                <w:noProof/>
                <w:sz w:val="16"/>
                <w:szCs w:val="16"/>
              </w:rPr>
            </w:pPr>
          </w:p>
        </w:tc>
        <w:tc>
          <w:tcPr>
            <w:tcW w:w="791" w:type="pct"/>
            <w:vMerge w:val="restart"/>
            <w:tcBorders>
              <w:top w:val="single" w:sz="4" w:space="0" w:color="000000"/>
              <w:left w:val="single" w:sz="4" w:space="0" w:color="000000"/>
              <w:right w:val="single" w:sz="4" w:space="0" w:color="000000"/>
            </w:tcBorders>
            <w:vAlign w:val="center"/>
          </w:tcPr>
          <w:p w14:paraId="569EAEED" w14:textId="77777777" w:rsidR="00BC3BE2" w:rsidRDefault="00BC3BE2" w:rsidP="00BC3BE2">
            <w:pPr>
              <w:pStyle w:val="TableParagraph"/>
              <w:jc w:val="center"/>
              <w:rPr>
                <w:rFonts w:ascii="Times New Roman" w:hAnsi="Times New Roman" w:cs="Times New Roman"/>
                <w:i/>
                <w:iCs/>
                <w:sz w:val="16"/>
                <w:szCs w:val="16"/>
              </w:rPr>
            </w:pPr>
            <w:r w:rsidRPr="000365C3">
              <w:rPr>
                <w:rFonts w:ascii="Times New Roman" w:hAnsi="Times New Roman" w:cs="Times New Roman"/>
                <w:i/>
                <w:iCs/>
                <w:sz w:val="16"/>
                <w:szCs w:val="16"/>
              </w:rPr>
              <w:t>PF</w:t>
            </w:r>
          </w:p>
          <w:p w14:paraId="23809CAA" w14:textId="77777777" w:rsidR="00C42EEE" w:rsidRPr="00C42EEE" w:rsidRDefault="00C42EEE" w:rsidP="00C42EEE"/>
          <w:p w14:paraId="5D5D9B36" w14:textId="77777777" w:rsidR="00C42EEE" w:rsidRPr="00C42EEE" w:rsidRDefault="00C42EEE" w:rsidP="00C42EEE"/>
          <w:p w14:paraId="20924A75" w14:textId="77777777" w:rsidR="00C42EEE" w:rsidRPr="00C42EEE" w:rsidRDefault="00C42EEE" w:rsidP="00C42EEE"/>
          <w:p w14:paraId="3D736094" w14:textId="77777777" w:rsidR="00C42EEE" w:rsidRPr="00C42EEE" w:rsidRDefault="00C42EEE" w:rsidP="00C42EEE"/>
          <w:p w14:paraId="0E9CCA80" w14:textId="77777777" w:rsidR="00C42EEE" w:rsidRDefault="00C42EEE" w:rsidP="00C42EEE"/>
          <w:p w14:paraId="222FF692" w14:textId="77777777" w:rsidR="00C42EEE" w:rsidRPr="00C42EEE" w:rsidRDefault="00C42EEE" w:rsidP="00C42EEE"/>
          <w:p w14:paraId="1D79B3BD" w14:textId="77777777" w:rsidR="00C42EEE" w:rsidRDefault="00C42EEE" w:rsidP="00C42EEE"/>
          <w:p w14:paraId="1DCDA425" w14:textId="77777777" w:rsidR="00AB4F3D" w:rsidRPr="00AB4F3D" w:rsidRDefault="00AB4F3D" w:rsidP="00AB4F3D"/>
          <w:p w14:paraId="3AD90FAE" w14:textId="77777777" w:rsidR="00AB4F3D" w:rsidRPr="00AB4F3D" w:rsidRDefault="00AB4F3D" w:rsidP="00AB4F3D"/>
          <w:p w14:paraId="350E1D0D" w14:textId="1ADEACC8" w:rsidR="00AB4F3D" w:rsidRPr="00AB4F3D" w:rsidRDefault="00AB4F3D" w:rsidP="00AB4F3D"/>
        </w:tc>
        <w:tc>
          <w:tcPr>
            <w:tcW w:w="40" w:type="pct"/>
            <w:tcBorders>
              <w:left w:val="single" w:sz="4" w:space="0" w:color="000000"/>
              <w:right w:val="single" w:sz="4" w:space="0" w:color="000000"/>
            </w:tcBorders>
          </w:tcPr>
          <w:p w14:paraId="797D59C1" w14:textId="77777777" w:rsidR="00BC3BE2" w:rsidRPr="000365C3" w:rsidRDefault="00BC3BE2"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right w:val="single" w:sz="4" w:space="0" w:color="000000"/>
            </w:tcBorders>
          </w:tcPr>
          <w:p w14:paraId="58E93FBE" w14:textId="77777777" w:rsidR="00BC3BE2" w:rsidRPr="000365C3" w:rsidRDefault="00BC3BE2" w:rsidP="00F23EBC">
            <w:pPr>
              <w:pStyle w:val="TableParagraph"/>
              <w:jc w:val="both"/>
              <w:rPr>
                <w:rFonts w:ascii="Times New Roman" w:hAnsi="Times New Roman" w:cs="Times New Roman"/>
                <w:noProof/>
                <w:sz w:val="16"/>
                <w:szCs w:val="16"/>
              </w:rPr>
            </w:pPr>
          </w:p>
        </w:tc>
      </w:tr>
      <w:tr w:rsidR="00BC3BE2" w:rsidRPr="000365C3" w14:paraId="6B9B23A3" w14:textId="77777777" w:rsidTr="00E670EA">
        <w:trPr>
          <w:trHeight w:hRule="exact" w:val="1216"/>
        </w:trPr>
        <w:tc>
          <w:tcPr>
            <w:tcW w:w="603" w:type="pct"/>
            <w:tcBorders>
              <w:right w:val="single" w:sz="4" w:space="0" w:color="auto"/>
            </w:tcBorders>
          </w:tcPr>
          <w:p w14:paraId="1EDFB283" w14:textId="77777777" w:rsidR="00BC3BE2" w:rsidRPr="000365C3" w:rsidRDefault="00BC3BE2" w:rsidP="00F23EBC">
            <w:pPr>
              <w:pStyle w:val="TableParagraph"/>
              <w:jc w:val="both"/>
              <w:rPr>
                <w:rFonts w:ascii="Times New Roman" w:hAnsi="Times New Roman" w:cs="Times New Roman"/>
                <w:noProof/>
                <w:sz w:val="16"/>
                <w:szCs w:val="16"/>
              </w:rPr>
            </w:pPr>
          </w:p>
        </w:tc>
        <w:tc>
          <w:tcPr>
            <w:tcW w:w="892" w:type="pct"/>
            <w:vMerge/>
            <w:tcBorders>
              <w:left w:val="single" w:sz="4" w:space="0" w:color="auto"/>
              <w:bottom w:val="single" w:sz="4" w:space="0" w:color="000000"/>
              <w:right w:val="single" w:sz="4" w:space="0" w:color="000000"/>
            </w:tcBorders>
          </w:tcPr>
          <w:p w14:paraId="06D009B6" w14:textId="77777777" w:rsidR="00BC3BE2" w:rsidRPr="000365C3" w:rsidRDefault="00BC3BE2" w:rsidP="00F23EBC">
            <w:pPr>
              <w:pStyle w:val="TableParagraph"/>
              <w:jc w:val="both"/>
              <w:rPr>
                <w:rFonts w:ascii="Times New Roman" w:hAnsi="Times New Roman" w:cs="Times New Roman"/>
                <w:noProof/>
                <w:sz w:val="16"/>
                <w:szCs w:val="16"/>
              </w:rPr>
            </w:pPr>
          </w:p>
        </w:tc>
        <w:tc>
          <w:tcPr>
            <w:tcW w:w="52" w:type="pct"/>
            <w:vMerge/>
            <w:tcBorders>
              <w:top w:val="nil"/>
              <w:left w:val="single" w:sz="4" w:space="0" w:color="000000"/>
              <w:right w:val="single" w:sz="4" w:space="0" w:color="000000"/>
            </w:tcBorders>
          </w:tcPr>
          <w:p w14:paraId="76112E7B" w14:textId="77777777" w:rsidR="00BC3BE2" w:rsidRPr="000365C3" w:rsidRDefault="00BC3BE2" w:rsidP="00F23EBC">
            <w:pPr>
              <w:jc w:val="both"/>
              <w:rPr>
                <w:rFonts w:ascii="Times New Roman" w:hAnsi="Times New Roman" w:cs="Times New Roman"/>
                <w:noProof/>
                <w:sz w:val="16"/>
                <w:szCs w:val="16"/>
              </w:rPr>
            </w:pPr>
          </w:p>
        </w:tc>
        <w:tc>
          <w:tcPr>
            <w:tcW w:w="952" w:type="pct"/>
            <w:vMerge/>
            <w:tcBorders>
              <w:top w:val="nil"/>
              <w:left w:val="single" w:sz="4" w:space="0" w:color="000000"/>
              <w:bottom w:val="single" w:sz="4" w:space="0" w:color="000000"/>
              <w:right w:val="single" w:sz="4" w:space="0" w:color="000000"/>
            </w:tcBorders>
          </w:tcPr>
          <w:p w14:paraId="0C311AB3" w14:textId="77777777" w:rsidR="00BC3BE2" w:rsidRPr="000365C3" w:rsidRDefault="00BC3BE2" w:rsidP="00F23EBC">
            <w:pPr>
              <w:jc w:val="both"/>
              <w:rPr>
                <w:rFonts w:ascii="Times New Roman" w:hAnsi="Times New Roman" w:cs="Times New Roman"/>
                <w:noProof/>
                <w:sz w:val="16"/>
                <w:szCs w:val="16"/>
              </w:rPr>
            </w:pPr>
          </w:p>
        </w:tc>
        <w:tc>
          <w:tcPr>
            <w:tcW w:w="59" w:type="pct"/>
            <w:vMerge/>
            <w:tcBorders>
              <w:top w:val="nil"/>
              <w:left w:val="single" w:sz="4" w:space="0" w:color="000000"/>
              <w:right w:val="single" w:sz="4" w:space="0" w:color="000000"/>
            </w:tcBorders>
          </w:tcPr>
          <w:p w14:paraId="52D9FBCD" w14:textId="77777777" w:rsidR="00BC3BE2" w:rsidRPr="000365C3" w:rsidRDefault="00BC3BE2" w:rsidP="00F23EBC">
            <w:pPr>
              <w:jc w:val="both"/>
              <w:rPr>
                <w:rFonts w:ascii="Times New Roman" w:hAnsi="Times New Roman" w:cs="Times New Roman"/>
                <w:noProof/>
                <w:sz w:val="16"/>
                <w:szCs w:val="16"/>
              </w:rPr>
            </w:pPr>
          </w:p>
        </w:tc>
        <w:tc>
          <w:tcPr>
            <w:tcW w:w="922" w:type="pct"/>
            <w:vMerge/>
            <w:tcBorders>
              <w:top w:val="nil"/>
              <w:left w:val="single" w:sz="4" w:space="0" w:color="000000"/>
              <w:bottom w:val="single" w:sz="4" w:space="0" w:color="000000"/>
              <w:right w:val="single" w:sz="4" w:space="0" w:color="000000"/>
            </w:tcBorders>
          </w:tcPr>
          <w:p w14:paraId="0F9DB8D9" w14:textId="77777777" w:rsidR="00BC3BE2" w:rsidRPr="000365C3" w:rsidRDefault="00BC3BE2" w:rsidP="00F23EBC">
            <w:pPr>
              <w:jc w:val="both"/>
              <w:rPr>
                <w:rFonts w:ascii="Times New Roman" w:hAnsi="Times New Roman" w:cs="Times New Roman"/>
                <w:noProof/>
                <w:sz w:val="16"/>
                <w:szCs w:val="16"/>
              </w:rPr>
            </w:pPr>
          </w:p>
        </w:tc>
        <w:tc>
          <w:tcPr>
            <w:tcW w:w="67" w:type="pct"/>
            <w:tcBorders>
              <w:left w:val="single" w:sz="4" w:space="0" w:color="000000"/>
              <w:right w:val="single" w:sz="4" w:space="0" w:color="000000"/>
            </w:tcBorders>
          </w:tcPr>
          <w:p w14:paraId="30C91A59" w14:textId="77777777" w:rsidR="00BC3BE2" w:rsidRPr="000365C3" w:rsidRDefault="00BC3BE2" w:rsidP="00F23EBC">
            <w:pPr>
              <w:pStyle w:val="TableParagraph"/>
              <w:jc w:val="both"/>
              <w:rPr>
                <w:rFonts w:ascii="Times New Roman" w:hAnsi="Times New Roman" w:cs="Times New Roman"/>
                <w:noProof/>
                <w:sz w:val="16"/>
                <w:szCs w:val="16"/>
              </w:rPr>
            </w:pPr>
          </w:p>
        </w:tc>
        <w:tc>
          <w:tcPr>
            <w:tcW w:w="791" w:type="pct"/>
            <w:vMerge/>
            <w:tcBorders>
              <w:left w:val="single" w:sz="4" w:space="0" w:color="000000"/>
              <w:bottom w:val="single" w:sz="4" w:space="0" w:color="000000"/>
              <w:right w:val="single" w:sz="4" w:space="0" w:color="000000"/>
            </w:tcBorders>
          </w:tcPr>
          <w:p w14:paraId="2E04A70B" w14:textId="7D330552" w:rsidR="00BC3BE2" w:rsidRPr="000365C3" w:rsidRDefault="00BC3BE2" w:rsidP="00F23EBC">
            <w:pPr>
              <w:pStyle w:val="TableParagraph"/>
              <w:jc w:val="both"/>
              <w:rPr>
                <w:rFonts w:ascii="Times New Roman" w:hAnsi="Times New Roman" w:cs="Times New Roman"/>
                <w:noProof/>
                <w:sz w:val="16"/>
                <w:szCs w:val="16"/>
              </w:rPr>
            </w:pPr>
          </w:p>
        </w:tc>
        <w:tc>
          <w:tcPr>
            <w:tcW w:w="40" w:type="pct"/>
            <w:tcBorders>
              <w:left w:val="single" w:sz="4" w:space="0" w:color="000000"/>
              <w:right w:val="single" w:sz="4" w:space="0" w:color="000000"/>
            </w:tcBorders>
          </w:tcPr>
          <w:p w14:paraId="03891B41" w14:textId="77777777" w:rsidR="00BC3BE2" w:rsidRPr="000365C3" w:rsidRDefault="00BC3BE2" w:rsidP="00F23EBC">
            <w:pPr>
              <w:pStyle w:val="TableParagraph"/>
              <w:jc w:val="both"/>
              <w:rPr>
                <w:rFonts w:ascii="Times New Roman" w:hAnsi="Times New Roman" w:cs="Times New Roman"/>
                <w:noProof/>
                <w:sz w:val="16"/>
                <w:szCs w:val="16"/>
              </w:rPr>
            </w:pPr>
          </w:p>
        </w:tc>
        <w:tc>
          <w:tcPr>
            <w:tcW w:w="622" w:type="pct"/>
            <w:vMerge/>
            <w:tcBorders>
              <w:left w:val="single" w:sz="4" w:space="0" w:color="000000"/>
              <w:bottom w:val="single" w:sz="4" w:space="0" w:color="000000"/>
              <w:right w:val="single" w:sz="4" w:space="0" w:color="000000"/>
            </w:tcBorders>
          </w:tcPr>
          <w:p w14:paraId="3DE74050" w14:textId="77777777" w:rsidR="00BC3BE2" w:rsidRPr="000365C3" w:rsidRDefault="00BC3BE2" w:rsidP="00F23EBC">
            <w:pPr>
              <w:pStyle w:val="TableParagraph"/>
              <w:jc w:val="both"/>
              <w:rPr>
                <w:rFonts w:ascii="Times New Roman" w:hAnsi="Times New Roman" w:cs="Times New Roman"/>
                <w:noProof/>
                <w:sz w:val="16"/>
                <w:szCs w:val="16"/>
              </w:rPr>
            </w:pPr>
          </w:p>
        </w:tc>
      </w:tr>
    </w:tbl>
    <w:p w14:paraId="7BAC4CA8" w14:textId="7AE1AE2F" w:rsidR="008F5E4D" w:rsidRPr="005B2B00" w:rsidRDefault="008F5E4D">
      <w:pPr>
        <w:rPr>
          <w:rFonts w:ascii="Times New Roman" w:hAnsi="Times New Roman" w:cs="Times New Roman"/>
          <w:noProof/>
          <w:sz w:val="20"/>
          <w:szCs w:val="20"/>
        </w:rPr>
        <w:sectPr w:rsidR="008F5E4D" w:rsidRPr="005B2B00" w:rsidSect="009320E7">
          <w:headerReference w:type="first" r:id="rId15"/>
          <w:footerReference w:type="first" r:id="rId16"/>
          <w:pgSz w:w="16840" w:h="11910" w:orient="landscape" w:code="9"/>
          <w:pgMar w:top="1134" w:right="1134" w:bottom="1134" w:left="1701" w:header="567" w:footer="567" w:gutter="0"/>
          <w:cols w:space="720"/>
          <w:titlePg/>
        </w:sectPr>
      </w:pPr>
    </w:p>
    <w:p w14:paraId="15ADD0CD" w14:textId="77777777" w:rsidR="0059109D" w:rsidRDefault="0059109D" w:rsidP="00DC517F">
      <w:pPr>
        <w:pStyle w:val="ListParagraph"/>
        <w:tabs>
          <w:tab w:val="left" w:pos="679"/>
        </w:tabs>
        <w:spacing w:before="0"/>
        <w:ind w:left="0" w:firstLine="0"/>
        <w:jc w:val="both"/>
        <w:rPr>
          <w:rFonts w:ascii="Times New Roman" w:hAnsi="Times New Roman" w:cs="Times New Roman"/>
          <w:sz w:val="24"/>
        </w:rPr>
        <w:sectPr w:rsidR="0059109D" w:rsidSect="0015138C">
          <w:headerReference w:type="first" r:id="rId17"/>
          <w:type w:val="continuous"/>
          <w:pgSz w:w="11910" w:h="16840" w:code="9"/>
          <w:pgMar w:top="1134" w:right="1134" w:bottom="1134" w:left="1701" w:header="567" w:footer="567" w:gutter="0"/>
          <w:cols w:space="720"/>
          <w:titlePg/>
          <w:docGrid w:linePitch="299"/>
        </w:sectPr>
      </w:pPr>
      <w:bookmarkStart w:id="62" w:name="11._The_new_GM1_to_Appendix_9_is_inserte"/>
      <w:bookmarkEnd w:id="62"/>
    </w:p>
    <w:p w14:paraId="269D64A9" w14:textId="00B78E69" w:rsidR="0050426A" w:rsidRPr="005B2B00" w:rsidRDefault="00DC517F" w:rsidP="00DC517F">
      <w:pPr>
        <w:pStyle w:val="ListParagraph"/>
        <w:tabs>
          <w:tab w:val="left" w:pos="679"/>
        </w:tabs>
        <w:spacing w:before="0"/>
        <w:ind w:left="0" w:firstLine="0"/>
        <w:jc w:val="both"/>
        <w:rPr>
          <w:rFonts w:ascii="Times New Roman" w:hAnsi="Times New Roman" w:cs="Times New Roman"/>
          <w:noProof/>
          <w:sz w:val="24"/>
        </w:rPr>
      </w:pPr>
      <w:r w:rsidRPr="005B2B00">
        <w:rPr>
          <w:rFonts w:ascii="Times New Roman" w:hAnsi="Times New Roman" w:cs="Times New Roman"/>
          <w:sz w:val="24"/>
        </w:rPr>
        <w:t>11. Ievieto šādu jaunu GM1 par 9. papildinājumu:</w:t>
      </w:r>
    </w:p>
    <w:p w14:paraId="3043F4D4" w14:textId="77777777" w:rsidR="00DC517F" w:rsidRPr="005B2B00" w:rsidRDefault="00DC517F" w:rsidP="00DC517F">
      <w:pPr>
        <w:pStyle w:val="ListParagraph"/>
        <w:tabs>
          <w:tab w:val="left" w:pos="679"/>
        </w:tabs>
        <w:spacing w:before="0"/>
        <w:ind w:left="0" w:firstLine="0"/>
        <w:jc w:val="both"/>
        <w:rPr>
          <w:rFonts w:ascii="Times New Roman" w:hAnsi="Times New Roman" w:cs="Times New Roman"/>
          <w:noProof/>
          <w:sz w:val="24"/>
        </w:rPr>
      </w:pPr>
    </w:p>
    <w:p w14:paraId="7F2B6894" w14:textId="556B0940" w:rsidR="0050426A" w:rsidRPr="005B2B00" w:rsidRDefault="0050426A" w:rsidP="00F23EBC">
      <w:pPr>
        <w:pStyle w:val="Heading1"/>
        <w:spacing w:before="0"/>
        <w:ind w:left="0"/>
        <w:jc w:val="both"/>
        <w:rPr>
          <w:rFonts w:ascii="Times New Roman" w:hAnsi="Times New Roman" w:cs="Times New Roman"/>
          <w:noProof/>
          <w:color w:val="000000"/>
        </w:rPr>
      </w:pPr>
      <w:bookmarkStart w:id="63" w:name="‘GM1_to_Appendix_9___Training,_skill_tes"/>
      <w:bookmarkEnd w:id="63"/>
      <w:r w:rsidRPr="005B2B00">
        <w:rPr>
          <w:rFonts w:ascii="Times New Roman" w:hAnsi="Times New Roman" w:cs="Times New Roman"/>
          <w:color w:val="000000"/>
          <w:highlight w:val="cyan"/>
        </w:rPr>
        <w:t xml:space="preserve">“GM1 par 9. papildinājumu “Mācības, prasmju pārbaudes un kvalifikācijas pārbaudes attiecībā uz </w:t>
      </w:r>
      <w:r w:rsidRPr="005B2B00">
        <w:rPr>
          <w:rFonts w:ascii="Times New Roman" w:hAnsi="Times New Roman" w:cs="Times New Roman"/>
          <w:i/>
          <w:iCs/>
          <w:color w:val="000000"/>
          <w:highlight w:val="cyan"/>
        </w:rPr>
        <w:t>MPL</w:t>
      </w:r>
      <w:r w:rsidRPr="005B2B00">
        <w:rPr>
          <w:rFonts w:ascii="Times New Roman" w:hAnsi="Times New Roman" w:cs="Times New Roman"/>
          <w:color w:val="000000"/>
          <w:highlight w:val="cyan"/>
        </w:rPr>
        <w:t xml:space="preserve">, </w:t>
      </w:r>
      <w:r w:rsidRPr="005B2B00">
        <w:rPr>
          <w:rFonts w:ascii="Times New Roman" w:hAnsi="Times New Roman" w:cs="Times New Roman"/>
          <w:i/>
          <w:iCs/>
          <w:color w:val="000000"/>
          <w:highlight w:val="cyan"/>
        </w:rPr>
        <w:t>ATPL</w:t>
      </w:r>
      <w:r w:rsidRPr="005B2B00">
        <w:rPr>
          <w:rFonts w:ascii="Times New Roman" w:hAnsi="Times New Roman" w:cs="Times New Roman"/>
          <w:color w:val="000000"/>
          <w:highlight w:val="cyan"/>
        </w:rPr>
        <w:t xml:space="preserve">, tipa un klases kvalifikācijām, kā arī </w:t>
      </w:r>
      <w:r w:rsidRPr="005B2B00">
        <w:rPr>
          <w:rFonts w:ascii="Times New Roman" w:hAnsi="Times New Roman" w:cs="Times New Roman"/>
          <w:i/>
          <w:iCs/>
          <w:color w:val="000000"/>
          <w:highlight w:val="cyan"/>
        </w:rPr>
        <w:t>IRS</w:t>
      </w:r>
      <w:r w:rsidRPr="005B2B00">
        <w:rPr>
          <w:rFonts w:ascii="Times New Roman" w:hAnsi="Times New Roman" w:cs="Times New Roman"/>
          <w:color w:val="000000"/>
          <w:highlight w:val="cyan"/>
        </w:rPr>
        <w:t xml:space="preserve"> kvalifikācijas pārbaude”</w:t>
      </w:r>
    </w:p>
    <w:p w14:paraId="33A52C34" w14:textId="77777777" w:rsidR="00DC517F" w:rsidRPr="005B2B00" w:rsidRDefault="00DC517F" w:rsidP="00F23EBC">
      <w:pPr>
        <w:pStyle w:val="Heading1"/>
        <w:spacing w:before="0"/>
        <w:ind w:left="0"/>
        <w:jc w:val="both"/>
        <w:rPr>
          <w:rFonts w:ascii="Times New Roman" w:hAnsi="Times New Roman" w:cs="Times New Roman"/>
          <w:noProof/>
          <w:color w:val="000000"/>
        </w:rPr>
      </w:pPr>
    </w:p>
    <w:p w14:paraId="3F57F704" w14:textId="77777777" w:rsidR="0050426A" w:rsidRPr="005B2B00" w:rsidRDefault="0050426A" w:rsidP="00F23EBC">
      <w:pPr>
        <w:pStyle w:val="BodyText"/>
        <w:jc w:val="both"/>
        <w:rPr>
          <w:rFonts w:ascii="Times New Roman" w:hAnsi="Times New Roman" w:cs="Times New Roman"/>
          <w:noProof/>
          <w:color w:val="000000"/>
          <w:sz w:val="24"/>
        </w:rPr>
      </w:pPr>
      <w:bookmarkStart w:id="64" w:name="TYPE_SPECIFIC_UPRT_AND_GO-AROUND_TRAININ"/>
      <w:bookmarkEnd w:id="64"/>
      <w:r w:rsidRPr="005B2B00">
        <w:rPr>
          <w:rFonts w:ascii="Times New Roman" w:hAnsi="Times New Roman" w:cs="Times New Roman"/>
          <w:color w:val="000000"/>
          <w:sz w:val="24"/>
          <w:highlight w:val="cyan"/>
        </w:rPr>
        <w:t xml:space="preserve">KONKRĒTA TIPA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UN AIZIEŠANAS UZ OTRO RIŅĶI MĀCĪBAS </w:t>
      </w:r>
      <w:r w:rsidRPr="005B2B00">
        <w:rPr>
          <w:rFonts w:ascii="Times New Roman" w:hAnsi="Times New Roman" w:cs="Times New Roman"/>
          <w:i/>
          <w:iCs/>
          <w:color w:val="000000"/>
          <w:sz w:val="24"/>
          <w:highlight w:val="cyan"/>
        </w:rPr>
        <w:t>FSTD</w:t>
      </w:r>
    </w:p>
    <w:p w14:paraId="150B3DC3" w14:textId="77777777" w:rsidR="00DC517F" w:rsidRPr="005B2B00" w:rsidRDefault="00DC517F" w:rsidP="00F23EBC">
      <w:pPr>
        <w:pStyle w:val="BodyText"/>
        <w:jc w:val="both"/>
        <w:rPr>
          <w:rFonts w:ascii="Times New Roman" w:hAnsi="Times New Roman" w:cs="Times New Roman"/>
          <w:noProof/>
          <w:color w:val="000000"/>
          <w:sz w:val="24"/>
        </w:rPr>
      </w:pPr>
    </w:p>
    <w:p w14:paraId="2CAC3B08" w14:textId="71C6EC14" w:rsidR="0050426A" w:rsidRPr="005B2B00" w:rsidRDefault="00DC517F" w:rsidP="00DC517F">
      <w:pPr>
        <w:pStyle w:val="ListParagraph"/>
        <w:tabs>
          <w:tab w:val="left" w:pos="679"/>
        </w:tabs>
        <w:spacing w:before="0"/>
        <w:ind w:left="0" w:firstLine="0"/>
        <w:jc w:val="both"/>
        <w:rPr>
          <w:rFonts w:ascii="Times New Roman" w:hAnsi="Times New Roman" w:cs="Times New Roman"/>
          <w:noProof/>
          <w:color w:val="000000"/>
          <w:sz w:val="24"/>
        </w:rPr>
      </w:pPr>
      <w:bookmarkStart w:id="65" w:name="(a)_General"/>
      <w:bookmarkEnd w:id="65"/>
      <w:r w:rsidRPr="005B2B00">
        <w:rPr>
          <w:rFonts w:ascii="Times New Roman" w:hAnsi="Times New Roman" w:cs="Times New Roman"/>
          <w:color w:val="000000"/>
          <w:sz w:val="24"/>
          <w:highlight w:val="cyan"/>
        </w:rPr>
        <w:t>a) Vispārīga informācija</w:t>
      </w:r>
    </w:p>
    <w:p w14:paraId="3D354BA8" w14:textId="6AE8C1A0" w:rsidR="0050426A" w:rsidRPr="005B2B00" w:rsidRDefault="00DC517F" w:rsidP="00F65A11">
      <w:pPr>
        <w:pStyle w:val="BodyText"/>
        <w:ind w:left="567" w:right="-1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Mācību uzdevumiem par iziešanu no neparasta stāvokļa jābūt galvenokārt balstītiem uz manevriem, taču tajos var iekļaut arī dažus scenārijā balstītus mācību elementus. Manevru mācības tipa kvalifikācijas pretendentiem nodrošina iespēju lietot vadības prasmes un stratēģiju iziešanai no neparasta stāvokļa, vienlaikus izmantojot </w:t>
      </w:r>
      <w:r w:rsidRPr="005B2B00">
        <w:rPr>
          <w:rFonts w:ascii="Times New Roman" w:hAnsi="Times New Roman" w:cs="Times New Roman"/>
          <w:i/>
          <w:iCs/>
          <w:color w:val="000000"/>
          <w:sz w:val="24"/>
          <w:highlight w:val="cyan"/>
        </w:rPr>
        <w:t>CRM</w:t>
      </w:r>
      <w:r w:rsidRPr="005B2B00">
        <w:rPr>
          <w:rFonts w:ascii="Times New Roman" w:hAnsi="Times New Roman" w:cs="Times New Roman"/>
          <w:color w:val="000000"/>
          <w:sz w:val="24"/>
          <w:highlight w:val="cyan"/>
        </w:rPr>
        <w:t xml:space="preserve"> principus, lai lidmašīnu no neaprasta stāvokļa atgrieztu uz līdzsvarotu lidojuma trajektoriju.</w:t>
      </w:r>
    </w:p>
    <w:p w14:paraId="40A45289" w14:textId="4BED9D1C" w:rsidR="0050426A" w:rsidRPr="005B2B00" w:rsidRDefault="00F65A11" w:rsidP="00F133C7">
      <w:pPr>
        <w:pStyle w:val="ListParagraph"/>
        <w:tabs>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2) Ja mācības rīko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ir svarīgi, lai pretendents saprastu, ka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pietiekami neatdarina fizioloģiskos un psiholoģiskos aspektus, kas saistīti ar iziešanu no neparasta stāvokļa.</w:t>
      </w:r>
    </w:p>
    <w:p w14:paraId="7AFF17D3" w14:textId="77777777" w:rsidR="0050426A" w:rsidRPr="005B2B00" w:rsidRDefault="0050426A" w:rsidP="00F133C7">
      <w:pPr>
        <w:pStyle w:val="BodyText"/>
        <w:ind w:left="851" w:hanging="284"/>
        <w:jc w:val="both"/>
        <w:rPr>
          <w:rFonts w:ascii="Times New Roman" w:hAnsi="Times New Roman" w:cs="Times New Roman"/>
          <w:noProof/>
          <w:sz w:val="24"/>
        </w:rPr>
      </w:pPr>
      <w:bookmarkStart w:id="66" w:name="Note:_In_order_to_avoid_negative_trainin"/>
      <w:bookmarkEnd w:id="66"/>
      <w:r w:rsidRPr="005B2B00">
        <w:rPr>
          <w:rFonts w:ascii="Times New Roman" w:hAnsi="Times New Roman" w:cs="Times New Roman"/>
          <w:b/>
          <w:color w:val="000000"/>
          <w:sz w:val="24"/>
          <w:highlight w:val="cyan"/>
        </w:rPr>
        <w:t xml:space="preserve">Piezīme. </w:t>
      </w:r>
      <w:r w:rsidRPr="005B2B00">
        <w:rPr>
          <w:rFonts w:ascii="Times New Roman" w:hAnsi="Times New Roman" w:cs="Times New Roman"/>
          <w:color w:val="000000"/>
          <w:sz w:val="24"/>
          <w:highlight w:val="cyan"/>
        </w:rPr>
        <w:t xml:space="preserve">Lai izvairītos no mācībām ar negatīvu rezultātu un apgūto zināšanu un prasmju kļūdainas pārneses,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jānodrošina, ka izvēlētajos uzdevumos par iziešanu no neparasta stāvokļa tiek ņemti vērā </w:t>
      </w:r>
      <w:r w:rsidRPr="005B2B00">
        <w:rPr>
          <w:rFonts w:ascii="Times New Roman" w:hAnsi="Times New Roman" w:cs="Times New Roman"/>
          <w:i/>
          <w:iCs/>
          <w:color w:val="000000"/>
          <w:sz w:val="24"/>
          <w:highlight w:val="cyan"/>
        </w:rPr>
        <w:t>FFS</w:t>
      </w:r>
      <w:r w:rsidRPr="005B2B00">
        <w:rPr>
          <w:rFonts w:ascii="Times New Roman" w:hAnsi="Times New Roman" w:cs="Times New Roman"/>
          <w:color w:val="000000"/>
          <w:sz w:val="24"/>
          <w:highlight w:val="cyan"/>
        </w:rPr>
        <w:t xml:space="preserve"> ierobežojumi.</w:t>
      </w:r>
    </w:p>
    <w:p w14:paraId="2741F37D" w14:textId="057A57AC" w:rsidR="0050426A" w:rsidRPr="005B2B00" w:rsidRDefault="00F133C7" w:rsidP="002A1774">
      <w:pPr>
        <w:pStyle w:val="ListParagraph"/>
        <w:tabs>
          <w:tab w:val="left" w:pos="679"/>
        </w:tabs>
        <w:spacing w:before="0"/>
        <w:ind w:left="284" w:hanging="284"/>
        <w:jc w:val="both"/>
        <w:rPr>
          <w:rFonts w:ascii="Times New Roman" w:hAnsi="Times New Roman" w:cs="Times New Roman"/>
          <w:noProof/>
          <w:color w:val="000000"/>
          <w:sz w:val="24"/>
        </w:rPr>
      </w:pPr>
      <w:bookmarkStart w:id="67" w:name="(b)_Stall_event_recovery_in_FSTD_(Append"/>
      <w:bookmarkEnd w:id="67"/>
      <w:r w:rsidRPr="005B2B00">
        <w:rPr>
          <w:rFonts w:ascii="Times New Roman" w:hAnsi="Times New Roman" w:cs="Times New Roman"/>
          <w:color w:val="000000"/>
          <w:sz w:val="24"/>
          <w:highlight w:val="cyan"/>
        </w:rPr>
        <w:t xml:space="preserve">b) Iziešana no iekritiena notikuma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 xml:space="preserve"> (9. papildinājums, B iedaļas 5. punkts, 7.2.1. uzdevums; B iedaļas 6. punkts, 3.7.1. uzdevums)</w:t>
      </w:r>
    </w:p>
    <w:p w14:paraId="7C35A76A" w14:textId="597EB67E" w:rsidR="0050426A" w:rsidRPr="005B2B00" w:rsidRDefault="00F133C7" w:rsidP="002A1774">
      <w:pPr>
        <w:pStyle w:val="BodyText"/>
        <w:ind w:left="567"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1) Mācībās par iziešanu no iekritiena notikuma noteikti ir jāņem vērā izmantotā </w:t>
      </w:r>
      <w:r w:rsidRPr="005B2B00">
        <w:rPr>
          <w:rFonts w:ascii="Times New Roman" w:hAnsi="Times New Roman" w:cs="Times New Roman"/>
          <w:i/>
          <w:iCs/>
          <w:color w:val="000000"/>
          <w:sz w:val="24"/>
          <w:highlight w:val="cyan"/>
        </w:rPr>
        <w:t>FFS</w:t>
      </w:r>
      <w:r w:rsidRPr="005B2B00">
        <w:rPr>
          <w:rFonts w:ascii="Times New Roman" w:hAnsi="Times New Roman" w:cs="Times New Roman"/>
          <w:color w:val="000000"/>
          <w:sz w:val="24"/>
          <w:highlight w:val="cyan"/>
        </w:rPr>
        <w:t xml:space="preserve"> iespējas. Lai mācītu par iziešanu no iekritiena notikuma, </w:t>
      </w:r>
      <w:r w:rsidRPr="005B2B00">
        <w:rPr>
          <w:rFonts w:ascii="Times New Roman" w:hAnsi="Times New Roman" w:cs="Times New Roman"/>
          <w:i/>
          <w:iCs/>
          <w:color w:val="000000"/>
          <w:sz w:val="24"/>
          <w:highlight w:val="cyan"/>
        </w:rPr>
        <w:t>FFS</w:t>
      </w:r>
      <w:r w:rsidRPr="005B2B00">
        <w:rPr>
          <w:rFonts w:ascii="Times New Roman" w:hAnsi="Times New Roman" w:cs="Times New Roman"/>
          <w:color w:val="000000"/>
          <w:sz w:val="24"/>
          <w:highlight w:val="cyan"/>
        </w:rPr>
        <w:t xml:space="preserve"> jābūt sertificētam attiecīgajiem </w:t>
      </w:r>
      <w:r w:rsidRPr="005B2B00">
        <w:rPr>
          <w:rFonts w:ascii="Times New Roman" w:hAnsi="Times New Roman" w:cs="Times New Roman"/>
          <w:i/>
          <w:iCs/>
          <w:color w:val="000000"/>
          <w:sz w:val="24"/>
          <w:highlight w:val="cyan"/>
        </w:rPr>
        <w:t>CS-FSTD</w:t>
      </w:r>
      <w:r w:rsidRPr="005B2B00">
        <w:rPr>
          <w:rFonts w:ascii="Times New Roman" w:hAnsi="Times New Roman" w:cs="Times New Roman"/>
          <w:color w:val="000000"/>
          <w:sz w:val="24"/>
          <w:highlight w:val="cyan"/>
        </w:rPr>
        <w:t xml:space="preserve"> 2. izdevuma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elementiem. Mācībās par iziešanu no iekritiena notikuma ir jāiekļauj mācības līdz iekrišanas brīdim (tuvošanās iekritienam). Pēciekritiena mācības var nodrošināt, ja ierīce ir sertificēta attiecīgajiem </w:t>
      </w:r>
      <w:r w:rsidRPr="005B2B00">
        <w:rPr>
          <w:rFonts w:ascii="Times New Roman" w:hAnsi="Times New Roman" w:cs="Times New Roman"/>
          <w:i/>
          <w:iCs/>
          <w:color w:val="000000"/>
          <w:sz w:val="24"/>
          <w:highlight w:val="cyan"/>
        </w:rPr>
        <w:t>CS-FSTD</w:t>
      </w:r>
      <w:r w:rsidRPr="005B2B00">
        <w:rPr>
          <w:rFonts w:ascii="Times New Roman" w:hAnsi="Times New Roman" w:cs="Times New Roman"/>
          <w:color w:val="000000"/>
          <w:sz w:val="24"/>
          <w:highlight w:val="cyan"/>
        </w:rPr>
        <w:t xml:space="preserve"> 2. izdevuma </w:t>
      </w:r>
      <w:r w:rsidRPr="005B2B00">
        <w:rPr>
          <w:rFonts w:ascii="Times New Roman" w:hAnsi="Times New Roman" w:cs="Times New Roman"/>
          <w:i/>
          <w:iCs/>
          <w:color w:val="000000"/>
          <w:sz w:val="24"/>
          <w:highlight w:val="cyan"/>
        </w:rPr>
        <w:t>UPRT</w:t>
      </w:r>
      <w:r w:rsidRPr="005B2B00">
        <w:rPr>
          <w:rFonts w:ascii="Times New Roman" w:hAnsi="Times New Roman" w:cs="Times New Roman"/>
          <w:color w:val="000000"/>
          <w:sz w:val="24"/>
          <w:highlight w:val="cyan"/>
        </w:rPr>
        <w:t xml:space="preserve"> neobligātajiem elementiem un operators pierāda, ka ir novērstas mācības ar negatīvu rezultātu vai apgūto zināšanu un prasmju kļūdaina pārnese. Atbilstīgi definīcijai “iekritiena notikums” ir atgadījums, kurā lidmašīnā rodas apstākļi, kas saistīti ar tuvošanos iekritienam vai pēciekritienu.</w:t>
      </w:r>
    </w:p>
    <w:p w14:paraId="3164938E" w14:textId="5429863B" w:rsidR="0050426A" w:rsidRPr="005B2B00" w:rsidRDefault="000A4131" w:rsidP="000A4131">
      <w:pPr>
        <w:pStyle w:val="ListParagraph"/>
        <w:tabs>
          <w:tab w:val="left" w:pos="1244"/>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2) Mācībās par iziešanu no iekritiena notikuma jāuzsver prasība samazināt </w:t>
      </w:r>
      <w:r w:rsidRPr="005B2B00">
        <w:rPr>
          <w:rFonts w:ascii="Times New Roman" w:hAnsi="Times New Roman" w:cs="Times New Roman"/>
          <w:i/>
          <w:iCs/>
          <w:sz w:val="24"/>
          <w:highlight w:val="cyan"/>
        </w:rPr>
        <w:t>AoA</w:t>
      </w:r>
      <w:r w:rsidRPr="005B2B00">
        <w:rPr>
          <w:rFonts w:ascii="Times New Roman" w:hAnsi="Times New Roman" w:cs="Times New Roman"/>
          <w:sz w:val="24"/>
          <w:highlight w:val="cyan"/>
        </w:rPr>
        <w:t xml:space="preserve">, vienlaikus pieņemot no tā izrietošo augstuma zudumu. Jāiekļauj mācības par iekritienu lielā augstumā, lai lidojumu apkalpe </w:t>
      </w:r>
      <w:r w:rsidRPr="005B2B00">
        <w:rPr>
          <w:rFonts w:ascii="Times New Roman" w:hAnsi="Times New Roman" w:cs="Times New Roman"/>
          <w:color w:val="000000"/>
          <w:sz w:val="24"/>
          <w:highlight w:val="cyan"/>
        </w:rPr>
        <w:t>izjustu lidmašīnas vadības reakciju, ievērojamu augstuma zudumu iziešanas fāzē un ilgāku laiku, kas vajadzīgs iziešanai no iekritiena. Mācībās arī jāuzsver risks, ka iziešanas procesā var rasties sekundāra iekritiena notikums.</w:t>
      </w:r>
    </w:p>
    <w:p w14:paraId="7A7D86C6" w14:textId="552EB0E4" w:rsidR="0050426A" w:rsidRPr="005B2B00" w:rsidRDefault="000A4131" w:rsidP="000A4131">
      <w:pPr>
        <w:pStyle w:val="ListParagraph"/>
        <w:tabs>
          <w:tab w:val="left" w:pos="1244"/>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3) Iziešana no iekritiena notikuma vienmēr jāveic saskaņā ar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procedūrām iziešanai no iekritiena notikuma.</w:t>
      </w:r>
    </w:p>
    <w:p w14:paraId="0D020892" w14:textId="489C1262" w:rsidR="0050426A" w:rsidRPr="005B2B00" w:rsidRDefault="0050426A" w:rsidP="005E36EE">
      <w:pPr>
        <w:pStyle w:val="BodyText"/>
        <w:ind w:left="851" w:hanging="284"/>
        <w:jc w:val="both"/>
        <w:rPr>
          <w:rFonts w:ascii="Times New Roman" w:hAnsi="Times New Roman" w:cs="Times New Roman"/>
          <w:noProof/>
          <w:color w:val="000000"/>
          <w:sz w:val="24"/>
        </w:rPr>
      </w:pPr>
      <w:bookmarkStart w:id="68" w:name="Note:_If_an_OEM-approved_recovery_proced"/>
      <w:bookmarkEnd w:id="68"/>
      <w:r w:rsidRPr="005B2B00">
        <w:rPr>
          <w:rFonts w:ascii="Times New Roman" w:hAnsi="Times New Roman" w:cs="Times New Roman"/>
          <w:b/>
          <w:color w:val="000000"/>
          <w:sz w:val="24"/>
          <w:highlight w:val="cyan"/>
        </w:rPr>
        <w:t xml:space="preserve">Piezīme. </w:t>
      </w:r>
      <w:r w:rsidRPr="005B2B00">
        <w:rPr>
          <w:rFonts w:ascii="Times New Roman" w:hAnsi="Times New Roman" w:cs="Times New Roman"/>
          <w:color w:val="000000"/>
          <w:sz w:val="24"/>
          <w:highlight w:val="cyan"/>
        </w:rPr>
        <w:t xml:space="preserve">Ja nav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apstiprinātas iziešanas procedūras,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pamatojoties uz 1. tabulā sniegto paraugu, jāizstrādā un jāmāca konkrētai lidmašīnai atbilstīga atgūšanas procedūra iziešanai. Sīkāku skaidrojumu un pamatojumu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ieteiktajai standarta procedūrai attiecībā uz iziešanu no iekritiena notikuma sk. “Mācību līdzekļa par lidmašīnas neparasta stāvokļa novēršanu un iziešanu no tā” (</w:t>
      </w:r>
      <w:r w:rsidRPr="005B2B00">
        <w:rPr>
          <w:rFonts w:ascii="Times New Roman" w:hAnsi="Times New Roman" w:cs="Times New Roman"/>
          <w:i/>
          <w:iCs/>
          <w:color w:val="000000"/>
          <w:sz w:val="24"/>
          <w:highlight w:val="cyan"/>
        </w:rPr>
        <w:t>AUPRTA</w:t>
      </w:r>
      <w:r w:rsidRPr="005B2B00">
        <w:rPr>
          <w:rFonts w:ascii="Times New Roman" w:hAnsi="Times New Roman" w:cs="Times New Roman"/>
          <w:color w:val="000000"/>
          <w:sz w:val="24"/>
          <w:highlight w:val="cyan"/>
        </w:rPr>
        <w:t>) 3. pārstrādātajā izdevumā.</w:t>
      </w:r>
    </w:p>
    <w:p w14:paraId="220F8DFA" w14:textId="77777777" w:rsidR="0050426A" w:rsidRPr="005B2B00" w:rsidRDefault="0050426A" w:rsidP="00F23EBC">
      <w:pPr>
        <w:pStyle w:val="BodyText"/>
        <w:jc w:val="both"/>
        <w:rPr>
          <w:rFonts w:ascii="Times New Roman" w:hAnsi="Times New Roman" w:cs="Times New Roman"/>
          <w:noProof/>
          <w:sz w:val="24"/>
        </w:rPr>
      </w:pPr>
    </w:p>
    <w:p w14:paraId="5B7D250A" w14:textId="77777777" w:rsidR="0050426A" w:rsidRPr="005B2B00" w:rsidRDefault="0050426A" w:rsidP="00BA488B">
      <w:pPr>
        <w:pStyle w:val="Heading2"/>
        <w:keepNext/>
        <w:keepLines/>
        <w:ind w:left="0"/>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1. tabula. Ieteicamā standarta procedūra iziešanai no iekritiena notikuma</w:t>
      </w:r>
    </w:p>
    <w:p w14:paraId="46506D0B" w14:textId="77777777" w:rsidR="005E36EE" w:rsidRPr="005B2B00" w:rsidRDefault="005E36EE" w:rsidP="00BA488B">
      <w:pPr>
        <w:pStyle w:val="Heading2"/>
        <w:keepNext/>
        <w:keepLines/>
        <w:ind w:left="0"/>
        <w:jc w:val="both"/>
        <w:rPr>
          <w:rFonts w:ascii="Times New Roman" w:hAnsi="Times New Roman" w:cs="Times New Roman"/>
          <w:noProof/>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71"/>
        <w:gridCol w:w="6863"/>
        <w:gridCol w:w="1797"/>
      </w:tblGrid>
      <w:tr w:rsidR="005E36EE" w:rsidRPr="005B2B00" w14:paraId="04D3CEA2" w14:textId="77777777" w:rsidTr="005E36EE">
        <w:trPr>
          <w:trHeight w:val="102"/>
        </w:trPr>
        <w:tc>
          <w:tcPr>
            <w:tcW w:w="5000" w:type="pct"/>
            <w:gridSpan w:val="3"/>
            <w:shd w:val="clear" w:color="auto" w:fill="D9D9D9" w:themeFill="background1" w:themeFillShade="D9"/>
            <w:vAlign w:val="center"/>
          </w:tcPr>
          <w:p w14:paraId="63851DC4" w14:textId="21849C30" w:rsidR="005E36EE" w:rsidRPr="005B2B00" w:rsidRDefault="005E36EE" w:rsidP="00BA488B">
            <w:pPr>
              <w:keepNext/>
              <w:keepLines/>
              <w:spacing w:before="131"/>
              <w:ind w:right="1"/>
              <w:jc w:val="center"/>
              <w:rPr>
                <w:rFonts w:ascii="Times New Roman" w:hAnsi="Times New Roman" w:cs="Times New Roman"/>
                <w:b/>
                <w:noProof/>
                <w:color w:val="000000"/>
              </w:rPr>
            </w:pPr>
            <w:r w:rsidRPr="005B2B00">
              <w:rPr>
                <w:rFonts w:ascii="Times New Roman" w:hAnsi="Times New Roman" w:cs="Times New Roman"/>
                <w:b/>
                <w:color w:val="000000"/>
                <w:sz w:val="24"/>
                <w:highlight w:val="cyan"/>
              </w:rPr>
              <w:t>Standarta procedūra iziešanai no iekritiena notikuma</w:t>
            </w:r>
          </w:p>
        </w:tc>
      </w:tr>
      <w:tr w:rsidR="0050426A" w:rsidRPr="005B2B00" w14:paraId="4EEAF18E" w14:textId="77777777" w:rsidTr="005E36EE">
        <w:trPr>
          <w:trHeight w:val="1803"/>
        </w:trPr>
        <w:tc>
          <w:tcPr>
            <w:tcW w:w="4016" w:type="pct"/>
            <w:gridSpan w:val="2"/>
          </w:tcPr>
          <w:p w14:paraId="7AF8551F" w14:textId="77777777" w:rsidR="0050426A" w:rsidRPr="005B2B00" w:rsidRDefault="0050426A" w:rsidP="00BA488B">
            <w:pPr>
              <w:pStyle w:val="TableParagraph"/>
              <w:keepNext/>
              <w:keepLines/>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Pilotējošais pilots (</w:t>
            </w:r>
            <w:r w:rsidRPr="005B2B00">
              <w:rPr>
                <w:rFonts w:ascii="Times New Roman" w:hAnsi="Times New Roman" w:cs="Times New Roman"/>
                <w:b/>
                <w:i/>
                <w:iCs/>
                <w:color w:val="000000"/>
                <w:sz w:val="24"/>
                <w:highlight w:val="cyan"/>
              </w:rPr>
              <w:t>PF</w:t>
            </w:r>
            <w:r w:rsidRPr="005B2B00">
              <w:rPr>
                <w:rFonts w:ascii="Times New Roman" w:hAnsi="Times New Roman" w:cs="Times New Roman"/>
                <w:b/>
                <w:color w:val="000000"/>
                <w:sz w:val="24"/>
                <w:highlight w:val="cyan"/>
              </w:rPr>
              <w:t>)</w:t>
            </w:r>
          </w:p>
          <w:p w14:paraId="23E68352" w14:textId="6DB67087" w:rsidR="0050426A" w:rsidRPr="005B2B00" w:rsidRDefault="0050426A" w:rsidP="00BA488B">
            <w:pPr>
              <w:pStyle w:val="TableParagraph"/>
              <w:keepNext/>
              <w:keepLines/>
              <w:jc w:val="both"/>
              <w:rPr>
                <w:rFonts w:ascii="Times New Roman" w:hAnsi="Times New Roman" w:cs="Times New Roman"/>
                <w:noProof/>
                <w:sz w:val="24"/>
              </w:rPr>
            </w:pPr>
            <w:r w:rsidRPr="005B2B00">
              <w:rPr>
                <w:rFonts w:ascii="Times New Roman" w:hAnsi="Times New Roman" w:cs="Times New Roman"/>
                <w:sz w:val="24"/>
                <w:highlight w:val="cyan"/>
              </w:rPr>
              <w:t xml:space="preserve">Nekavējoties jāveic turpmāk norādītie pasākumi, ja parādās pirmās iekrišanas pazīmes (aerodinamiskā vibrācija, samazināta sānsveres stabilitāte un eleronu efektivitāte, redzamas vai dzirdamas pazīmes un brīdinājumi, samazināta augstumstūres (garensveres) efektivitāte, nespēja saglabāt absolūto augstumu vai apturēt augstuma samazināšanas ātrumu, vadības sviras vibratora aktivizācija (ja </w:t>
            </w:r>
            <w:r w:rsidRPr="005B2B00">
              <w:rPr>
                <w:rFonts w:ascii="Times New Roman" w:hAnsi="Times New Roman" w:cs="Times New Roman"/>
                <w:color w:val="000000"/>
                <w:sz w:val="24"/>
                <w:highlight w:val="cyan"/>
              </w:rPr>
              <w:t>ir uzstādīts)) jebkurā lidojuma fāzē</w:t>
            </w:r>
            <w:r w:rsidRPr="005B2B00">
              <w:rPr>
                <w:rFonts w:ascii="Times New Roman" w:hAnsi="Times New Roman" w:cs="Times New Roman"/>
                <w:i/>
                <w:color w:val="000000"/>
                <w:sz w:val="24"/>
                <w:highlight w:val="cyan"/>
              </w:rPr>
              <w:t>, izņemot atraušanos</w:t>
            </w:r>
            <w:r w:rsidRPr="005B2B00">
              <w:rPr>
                <w:rFonts w:ascii="Times New Roman" w:hAnsi="Times New Roman" w:cs="Times New Roman"/>
                <w:sz w:val="24"/>
                <w:highlight w:val="cyan"/>
              </w:rPr>
              <w:t>.</w:t>
            </w:r>
          </w:p>
        </w:tc>
        <w:tc>
          <w:tcPr>
            <w:tcW w:w="984" w:type="pct"/>
            <w:vAlign w:val="center"/>
          </w:tcPr>
          <w:p w14:paraId="6E91154C" w14:textId="77777777" w:rsidR="0050426A" w:rsidRPr="005B2B00" w:rsidRDefault="0050426A" w:rsidP="00BA488B">
            <w:pPr>
              <w:pStyle w:val="TableParagraph"/>
              <w:keepNext/>
              <w:keepLines/>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Uzraugošais pilots (</w:t>
            </w:r>
            <w:r w:rsidRPr="005B2B00">
              <w:rPr>
                <w:rFonts w:ascii="Times New Roman" w:hAnsi="Times New Roman" w:cs="Times New Roman"/>
                <w:b/>
                <w:i/>
                <w:iCs/>
                <w:color w:val="000000"/>
                <w:sz w:val="24"/>
                <w:highlight w:val="cyan"/>
              </w:rPr>
              <w:t>PM</w:t>
            </w:r>
            <w:r w:rsidRPr="005B2B00">
              <w:rPr>
                <w:rFonts w:ascii="Times New Roman" w:hAnsi="Times New Roman" w:cs="Times New Roman"/>
                <w:b/>
                <w:color w:val="000000"/>
                <w:sz w:val="24"/>
                <w:highlight w:val="cyan"/>
              </w:rPr>
              <w:t>)</w:t>
            </w:r>
          </w:p>
        </w:tc>
      </w:tr>
      <w:tr w:rsidR="005E36EE" w:rsidRPr="005B2B00" w14:paraId="7E435715" w14:textId="77777777" w:rsidTr="005E36EE">
        <w:trPr>
          <w:trHeight w:val="370"/>
        </w:trPr>
        <w:tc>
          <w:tcPr>
            <w:tcW w:w="258" w:type="pct"/>
            <w:tcBorders>
              <w:bottom w:val="nil"/>
            </w:tcBorders>
          </w:tcPr>
          <w:p w14:paraId="2641B29F"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3758" w:type="pct"/>
            <w:tcBorders>
              <w:bottom w:val="nil"/>
            </w:tcBorders>
          </w:tcPr>
          <w:p w14:paraId="416E5607"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w:t>
            </w:r>
          </w:p>
        </w:tc>
        <w:tc>
          <w:tcPr>
            <w:tcW w:w="984" w:type="pct"/>
            <w:vMerge w:val="restart"/>
            <w:vAlign w:val="center"/>
          </w:tcPr>
          <w:p w14:paraId="40E72355" w14:textId="1BFC8A88" w:rsidR="005E36EE" w:rsidRPr="005B2B00" w:rsidRDefault="005E36EE" w:rsidP="005E36EE">
            <w:pPr>
              <w:pStyle w:val="TableParagraph"/>
              <w:rPr>
                <w:rFonts w:ascii="Times New Roman" w:hAnsi="Times New Roman" w:cs="Times New Roman"/>
                <w:noProof/>
                <w:sz w:val="24"/>
              </w:rPr>
            </w:pPr>
            <w:r w:rsidRPr="005B2B00">
              <w:rPr>
                <w:rFonts w:ascii="Times New Roman" w:hAnsi="Times New Roman" w:cs="Times New Roman"/>
                <w:b/>
                <w:color w:val="000000"/>
                <w:sz w:val="24"/>
                <w:highlight w:val="cyan"/>
              </w:rPr>
              <w:t>UZRAUDZĪT</w:t>
            </w:r>
            <w:r w:rsidRPr="005B2B00">
              <w:rPr>
                <w:rFonts w:ascii="Times New Roman" w:hAnsi="Times New Roman" w:cs="Times New Roman"/>
                <w:color w:val="000000"/>
                <w:sz w:val="24"/>
                <w:highlight w:val="cyan"/>
              </w:rPr>
              <w:t xml:space="preserve"> gaisa ātrumu un telpisko stāvokli iziešanas procesā un </w:t>
            </w:r>
            <w:r w:rsidRPr="005B2B00">
              <w:rPr>
                <w:rFonts w:ascii="Times New Roman" w:hAnsi="Times New Roman" w:cs="Times New Roman"/>
                <w:b/>
                <w:color w:val="000000"/>
                <w:sz w:val="24"/>
                <w:highlight w:val="cyan"/>
              </w:rPr>
              <w:t>PAZIŅOT</w:t>
            </w:r>
            <w:r w:rsidRPr="005B2B00">
              <w:rPr>
                <w:rFonts w:ascii="Times New Roman" w:hAnsi="Times New Roman" w:cs="Times New Roman"/>
                <w:color w:val="000000"/>
                <w:sz w:val="24"/>
                <w:highlight w:val="cyan"/>
              </w:rPr>
              <w:t xml:space="preserve"> par visām turpmākām novirzēm</w:t>
            </w:r>
          </w:p>
        </w:tc>
      </w:tr>
      <w:tr w:rsidR="005E36EE" w:rsidRPr="005B2B00" w14:paraId="475E3CCD" w14:textId="77777777" w:rsidTr="00E97350">
        <w:trPr>
          <w:trHeight w:val="552"/>
        </w:trPr>
        <w:tc>
          <w:tcPr>
            <w:tcW w:w="258" w:type="pct"/>
            <w:tcBorders>
              <w:top w:val="nil"/>
              <w:bottom w:val="single" w:sz="4" w:space="0" w:color="000000"/>
            </w:tcBorders>
          </w:tcPr>
          <w:p w14:paraId="7870AD59" w14:textId="77777777" w:rsidR="005E36EE" w:rsidRPr="005B2B00" w:rsidRDefault="005E36EE" w:rsidP="00F23EBC">
            <w:pPr>
              <w:pStyle w:val="TableParagraph"/>
              <w:jc w:val="both"/>
              <w:rPr>
                <w:rFonts w:ascii="Times New Roman" w:hAnsi="Times New Roman" w:cs="Times New Roman"/>
                <w:noProof/>
                <w:sz w:val="24"/>
              </w:rPr>
            </w:pPr>
          </w:p>
        </w:tc>
        <w:tc>
          <w:tcPr>
            <w:tcW w:w="3758" w:type="pct"/>
            <w:tcBorders>
              <w:top w:val="nil"/>
              <w:bottom w:val="single" w:sz="4" w:space="0" w:color="000000"/>
            </w:tcBorders>
          </w:tcPr>
          <w:p w14:paraId="15B71EC1" w14:textId="03E4188C" w:rsidR="005E36EE" w:rsidRPr="005B2B00" w:rsidRDefault="005E36EE" w:rsidP="005E36EE">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(Autopilota atvienošana var izraisīt ievērojamu nelīdzsvarotības stāvokli)</w:t>
            </w:r>
          </w:p>
        </w:tc>
        <w:tc>
          <w:tcPr>
            <w:tcW w:w="984" w:type="pct"/>
            <w:vMerge/>
            <w:tcBorders>
              <w:bottom w:val="single" w:sz="4" w:space="0" w:color="000000"/>
            </w:tcBorders>
          </w:tcPr>
          <w:p w14:paraId="2D23897D" w14:textId="68AFDB78" w:rsidR="005E36EE" w:rsidRPr="005B2B00" w:rsidRDefault="005E36EE" w:rsidP="005E36EE">
            <w:pPr>
              <w:pStyle w:val="TableParagraph"/>
              <w:jc w:val="both"/>
              <w:rPr>
                <w:rFonts w:ascii="Times New Roman" w:hAnsi="Times New Roman" w:cs="Times New Roman"/>
                <w:noProof/>
                <w:sz w:val="24"/>
              </w:rPr>
            </w:pPr>
          </w:p>
        </w:tc>
      </w:tr>
      <w:tr w:rsidR="005E36EE" w:rsidRPr="005B2B00" w14:paraId="262AC021" w14:textId="77777777" w:rsidTr="00E97350">
        <w:trPr>
          <w:trHeight w:val="520"/>
        </w:trPr>
        <w:tc>
          <w:tcPr>
            <w:tcW w:w="258" w:type="pct"/>
          </w:tcPr>
          <w:p w14:paraId="2C7FCC06"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w:t>
            </w:r>
          </w:p>
        </w:tc>
        <w:tc>
          <w:tcPr>
            <w:tcW w:w="3758" w:type="pct"/>
          </w:tcPr>
          <w:p w14:paraId="3DC2DBCB"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IZSLĒGT AUTOMĀTISKO VILCES VADĪBU / AUTOMĀTISKO DZINĒJU VADĪBU</w:t>
            </w:r>
          </w:p>
        </w:tc>
        <w:tc>
          <w:tcPr>
            <w:tcW w:w="984" w:type="pct"/>
            <w:vMerge/>
          </w:tcPr>
          <w:p w14:paraId="7776DDE0" w14:textId="224C680F" w:rsidR="005E36EE" w:rsidRPr="005B2B00" w:rsidRDefault="005E36EE" w:rsidP="005E36EE">
            <w:pPr>
              <w:pStyle w:val="TableParagraph"/>
              <w:jc w:val="both"/>
              <w:rPr>
                <w:rFonts w:ascii="Times New Roman" w:hAnsi="Times New Roman" w:cs="Times New Roman"/>
                <w:noProof/>
                <w:sz w:val="24"/>
              </w:rPr>
            </w:pPr>
          </w:p>
        </w:tc>
      </w:tr>
      <w:tr w:rsidR="005E36EE" w:rsidRPr="005B2B00" w14:paraId="6691F4AD" w14:textId="77777777" w:rsidTr="00E97350">
        <w:trPr>
          <w:trHeight w:val="35"/>
        </w:trPr>
        <w:tc>
          <w:tcPr>
            <w:tcW w:w="258" w:type="pct"/>
            <w:tcBorders>
              <w:bottom w:val="nil"/>
            </w:tcBorders>
          </w:tcPr>
          <w:p w14:paraId="51197F3D"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3758" w:type="pct"/>
            <w:tcBorders>
              <w:bottom w:val="nil"/>
            </w:tcBorders>
          </w:tcPr>
          <w:p w14:paraId="5A332B6A"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 KONTROLĒT GARENSVERI LEJUPVĒRSTA PRIEKŠGALA STĀVOKLĪ</w:t>
            </w:r>
          </w:p>
        </w:tc>
        <w:tc>
          <w:tcPr>
            <w:tcW w:w="984" w:type="pct"/>
            <w:vMerge/>
          </w:tcPr>
          <w:p w14:paraId="78155CB1" w14:textId="0832B217" w:rsidR="005E36EE" w:rsidRPr="005B2B00" w:rsidRDefault="005E36EE" w:rsidP="005E36EE">
            <w:pPr>
              <w:pStyle w:val="TableParagraph"/>
              <w:jc w:val="both"/>
              <w:rPr>
                <w:rFonts w:ascii="Times New Roman" w:hAnsi="Times New Roman" w:cs="Times New Roman"/>
                <w:noProof/>
                <w:sz w:val="24"/>
              </w:rPr>
            </w:pPr>
          </w:p>
        </w:tc>
      </w:tr>
      <w:tr w:rsidR="005E36EE" w:rsidRPr="005B2B00" w14:paraId="7EE596B6" w14:textId="77777777" w:rsidTr="00E97350">
        <w:trPr>
          <w:trHeight w:val="226"/>
        </w:trPr>
        <w:tc>
          <w:tcPr>
            <w:tcW w:w="258" w:type="pct"/>
            <w:vMerge w:val="restart"/>
            <w:tcBorders>
              <w:top w:val="nil"/>
            </w:tcBorders>
          </w:tcPr>
          <w:p w14:paraId="08646CCA" w14:textId="77777777" w:rsidR="005E36EE" w:rsidRPr="005B2B00" w:rsidRDefault="005E36EE" w:rsidP="00F23EBC">
            <w:pPr>
              <w:pStyle w:val="TableParagraph"/>
              <w:jc w:val="both"/>
              <w:rPr>
                <w:rFonts w:ascii="Times New Roman" w:hAnsi="Times New Roman" w:cs="Times New Roman"/>
                <w:noProof/>
                <w:sz w:val="24"/>
              </w:rPr>
            </w:pPr>
          </w:p>
        </w:tc>
        <w:tc>
          <w:tcPr>
            <w:tcW w:w="3758" w:type="pct"/>
            <w:tcBorders>
              <w:top w:val="nil"/>
              <w:bottom w:val="nil"/>
            </w:tcBorders>
          </w:tcPr>
          <w:p w14:paraId="0FAE2FFE" w14:textId="77777777" w:rsidR="005E36EE" w:rsidRPr="005B2B00" w:rsidRDefault="005E36EE"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Piemērot, līdz iekrišanas brīdinājums ir beidzies</w:t>
            </w:r>
          </w:p>
        </w:tc>
        <w:tc>
          <w:tcPr>
            <w:tcW w:w="984" w:type="pct"/>
            <w:vMerge/>
          </w:tcPr>
          <w:p w14:paraId="2873D600" w14:textId="11FA579E" w:rsidR="005E36EE" w:rsidRPr="005B2B00" w:rsidRDefault="005E36EE" w:rsidP="005E36EE">
            <w:pPr>
              <w:pStyle w:val="TableParagraph"/>
              <w:jc w:val="both"/>
              <w:rPr>
                <w:rFonts w:ascii="Times New Roman" w:hAnsi="Times New Roman" w:cs="Times New Roman"/>
                <w:b/>
                <w:noProof/>
                <w:color w:val="000000"/>
                <w:sz w:val="24"/>
              </w:rPr>
            </w:pPr>
          </w:p>
        </w:tc>
      </w:tr>
      <w:tr w:rsidR="005E36EE" w:rsidRPr="005B2B00" w14:paraId="331691BB" w14:textId="77777777" w:rsidTr="0027201F">
        <w:trPr>
          <w:trHeight w:val="278"/>
        </w:trPr>
        <w:tc>
          <w:tcPr>
            <w:tcW w:w="258" w:type="pct"/>
            <w:vMerge/>
          </w:tcPr>
          <w:p w14:paraId="48D3C6B8" w14:textId="77777777" w:rsidR="005E36EE" w:rsidRPr="005B2B00" w:rsidRDefault="005E36EE" w:rsidP="00F23EBC">
            <w:pPr>
              <w:pStyle w:val="TableParagraph"/>
              <w:jc w:val="both"/>
              <w:rPr>
                <w:rFonts w:ascii="Times New Roman" w:hAnsi="Times New Roman" w:cs="Times New Roman"/>
                <w:noProof/>
                <w:sz w:val="24"/>
              </w:rPr>
            </w:pPr>
          </w:p>
        </w:tc>
        <w:tc>
          <w:tcPr>
            <w:tcW w:w="3758" w:type="pct"/>
            <w:tcBorders>
              <w:top w:val="nil"/>
              <w:bottom w:val="nil"/>
            </w:tcBorders>
          </w:tcPr>
          <w:p w14:paraId="7F7B4B65" w14:textId="77777777" w:rsidR="005E36EE" w:rsidRPr="005B2B00" w:rsidRDefault="005E36EE"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b) SABALANSĒT GARENSVERI LEJUPVĒRSTA PRIEKŠGALA STĀVOKLĪ</w:t>
            </w:r>
            <w:r w:rsidRPr="005B2B00">
              <w:rPr>
                <w:rFonts w:ascii="Times New Roman" w:hAnsi="Times New Roman" w:cs="Times New Roman"/>
                <w:color w:val="000000"/>
                <w:sz w:val="24"/>
                <w:highlight w:val="cyan"/>
              </w:rPr>
              <w:t xml:space="preserve"> (vajadzības gadījumā)</w:t>
            </w:r>
          </w:p>
        </w:tc>
        <w:tc>
          <w:tcPr>
            <w:tcW w:w="984" w:type="pct"/>
            <w:vMerge/>
          </w:tcPr>
          <w:p w14:paraId="380857A1" w14:textId="11975259" w:rsidR="005E36EE" w:rsidRPr="005B2B00" w:rsidRDefault="005E36EE" w:rsidP="005E36EE">
            <w:pPr>
              <w:pStyle w:val="TableParagraph"/>
              <w:jc w:val="both"/>
              <w:rPr>
                <w:rFonts w:ascii="Times New Roman" w:hAnsi="Times New Roman" w:cs="Times New Roman"/>
                <w:noProof/>
                <w:color w:val="000000"/>
                <w:sz w:val="24"/>
              </w:rPr>
            </w:pPr>
          </w:p>
        </w:tc>
      </w:tr>
      <w:tr w:rsidR="005E36EE" w:rsidRPr="005B2B00" w14:paraId="7ED95842" w14:textId="77777777" w:rsidTr="0000526E">
        <w:trPr>
          <w:trHeight w:val="240"/>
        </w:trPr>
        <w:tc>
          <w:tcPr>
            <w:tcW w:w="258" w:type="pct"/>
            <w:vMerge/>
          </w:tcPr>
          <w:p w14:paraId="03E18F66" w14:textId="77777777" w:rsidR="005E36EE" w:rsidRPr="005B2B00" w:rsidRDefault="005E36EE" w:rsidP="00F23EBC">
            <w:pPr>
              <w:pStyle w:val="TableParagraph"/>
              <w:jc w:val="both"/>
              <w:rPr>
                <w:rFonts w:ascii="Times New Roman" w:hAnsi="Times New Roman" w:cs="Times New Roman"/>
                <w:noProof/>
                <w:sz w:val="24"/>
              </w:rPr>
            </w:pPr>
          </w:p>
        </w:tc>
        <w:tc>
          <w:tcPr>
            <w:tcW w:w="3758" w:type="pct"/>
            <w:tcBorders>
              <w:top w:val="nil"/>
            </w:tcBorders>
          </w:tcPr>
          <w:p w14:paraId="7F46F512" w14:textId="77777777" w:rsidR="005E36EE" w:rsidRPr="005B2B00" w:rsidRDefault="005E36EE"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(Samazināt </w:t>
            </w:r>
            <w:r w:rsidRPr="005B2B00">
              <w:rPr>
                <w:rFonts w:ascii="Times New Roman" w:hAnsi="Times New Roman" w:cs="Times New Roman"/>
                <w:i/>
                <w:iCs/>
                <w:color w:val="000000"/>
                <w:sz w:val="24"/>
                <w:highlight w:val="cyan"/>
              </w:rPr>
              <w:t>AoA</w:t>
            </w:r>
            <w:r w:rsidRPr="005B2B00">
              <w:rPr>
                <w:rFonts w:ascii="Times New Roman" w:hAnsi="Times New Roman" w:cs="Times New Roman"/>
                <w:color w:val="000000"/>
                <w:sz w:val="24"/>
                <w:highlight w:val="cyan"/>
              </w:rPr>
              <w:t>, vienlaikus pieņemot no tā izrietošo augstuma zudumu)</w:t>
            </w:r>
          </w:p>
        </w:tc>
        <w:tc>
          <w:tcPr>
            <w:tcW w:w="984" w:type="pct"/>
            <w:vMerge/>
          </w:tcPr>
          <w:p w14:paraId="6230A290" w14:textId="59CF44F5" w:rsidR="005E36EE" w:rsidRPr="005B2B00" w:rsidRDefault="005E36EE" w:rsidP="00F23EBC">
            <w:pPr>
              <w:pStyle w:val="TableParagraph"/>
              <w:jc w:val="both"/>
              <w:rPr>
                <w:rFonts w:ascii="Times New Roman" w:hAnsi="Times New Roman" w:cs="Times New Roman"/>
                <w:noProof/>
                <w:color w:val="000000"/>
                <w:sz w:val="24"/>
              </w:rPr>
            </w:pPr>
          </w:p>
        </w:tc>
      </w:tr>
      <w:tr w:rsidR="005E36EE" w:rsidRPr="005B2B00" w14:paraId="5B7E11A2" w14:textId="77777777" w:rsidTr="005E36EE">
        <w:trPr>
          <w:trHeight w:val="357"/>
        </w:trPr>
        <w:tc>
          <w:tcPr>
            <w:tcW w:w="258" w:type="pct"/>
            <w:tcBorders>
              <w:bottom w:val="single" w:sz="4" w:space="0" w:color="000000"/>
            </w:tcBorders>
          </w:tcPr>
          <w:p w14:paraId="731BD608"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3758" w:type="pct"/>
            <w:tcBorders>
              <w:bottom w:val="single" w:sz="4" w:space="0" w:color="000000"/>
            </w:tcBorders>
          </w:tcPr>
          <w:p w14:paraId="0DEEED11"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SĀNSVERE SPĀRNU LĪMENĪ</w:t>
            </w:r>
          </w:p>
        </w:tc>
        <w:tc>
          <w:tcPr>
            <w:tcW w:w="984" w:type="pct"/>
            <w:vMerge/>
          </w:tcPr>
          <w:p w14:paraId="220957E8" w14:textId="276923B5" w:rsidR="005E36EE" w:rsidRPr="005B2B00" w:rsidRDefault="005E36EE" w:rsidP="00F23EBC">
            <w:pPr>
              <w:pStyle w:val="TableParagraph"/>
              <w:jc w:val="both"/>
              <w:rPr>
                <w:rFonts w:ascii="Times New Roman" w:hAnsi="Times New Roman" w:cs="Times New Roman"/>
                <w:noProof/>
                <w:color w:val="000000"/>
                <w:sz w:val="24"/>
              </w:rPr>
            </w:pPr>
          </w:p>
        </w:tc>
      </w:tr>
      <w:tr w:rsidR="005E36EE" w:rsidRPr="005B2B00" w14:paraId="2DC5B246" w14:textId="77777777" w:rsidTr="00E97350">
        <w:trPr>
          <w:trHeight w:val="828"/>
        </w:trPr>
        <w:tc>
          <w:tcPr>
            <w:tcW w:w="258" w:type="pct"/>
            <w:tcBorders>
              <w:bottom w:val="single" w:sz="4" w:space="0" w:color="000000"/>
            </w:tcBorders>
          </w:tcPr>
          <w:p w14:paraId="6AB7DF02"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w:t>
            </w:r>
          </w:p>
        </w:tc>
        <w:tc>
          <w:tcPr>
            <w:tcW w:w="3758" w:type="pct"/>
            <w:tcBorders>
              <w:bottom w:val="single" w:sz="4" w:space="0" w:color="000000"/>
            </w:tcBorders>
          </w:tcPr>
          <w:p w14:paraId="6A06D29C" w14:textId="77777777" w:rsidR="005E36EE" w:rsidRPr="005B2B00" w:rsidRDefault="005E36EE"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VILCI</w:t>
            </w:r>
            <w:r w:rsidRPr="005B2B00">
              <w:rPr>
                <w:rFonts w:ascii="Times New Roman" w:hAnsi="Times New Roman" w:cs="Times New Roman"/>
                <w:color w:val="000000"/>
                <w:sz w:val="24"/>
                <w:highlight w:val="cyan"/>
              </w:rPr>
              <w:t xml:space="preserve"> (vajadzības gadījumā)</w:t>
            </w:r>
          </w:p>
          <w:p w14:paraId="2AF33AE0" w14:textId="5E00C579" w:rsidR="005E36EE" w:rsidRPr="005B2B00" w:rsidRDefault="005E36EE" w:rsidP="005E36EE">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(Lidmašīnām ar dzinējiem, kas uzstādīti zem spārniem, iespējams, būs jāsamazina vilce)</w:t>
            </w:r>
          </w:p>
        </w:tc>
        <w:tc>
          <w:tcPr>
            <w:tcW w:w="984" w:type="pct"/>
            <w:vMerge/>
            <w:tcBorders>
              <w:bottom w:val="single" w:sz="4" w:space="0" w:color="000000"/>
            </w:tcBorders>
          </w:tcPr>
          <w:p w14:paraId="6E28C976" w14:textId="75BF01D5" w:rsidR="005E36EE" w:rsidRPr="005B2B00" w:rsidRDefault="005E36EE" w:rsidP="00F23EBC">
            <w:pPr>
              <w:pStyle w:val="TableParagraph"/>
              <w:jc w:val="both"/>
              <w:rPr>
                <w:rFonts w:ascii="Times New Roman" w:hAnsi="Times New Roman" w:cs="Times New Roman"/>
                <w:noProof/>
                <w:color w:val="000000"/>
                <w:sz w:val="24"/>
              </w:rPr>
            </w:pPr>
          </w:p>
        </w:tc>
      </w:tr>
      <w:tr w:rsidR="005E36EE" w:rsidRPr="005B2B00" w14:paraId="620DD06C" w14:textId="77777777" w:rsidTr="00E97350">
        <w:trPr>
          <w:trHeight w:val="520"/>
        </w:trPr>
        <w:tc>
          <w:tcPr>
            <w:tcW w:w="258" w:type="pct"/>
          </w:tcPr>
          <w:p w14:paraId="7299ABDA"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3758" w:type="pct"/>
          </w:tcPr>
          <w:p w14:paraId="0C62B08D"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IEVILKT AERODINAMISKĀS BREMZES / SPOILERUS</w:t>
            </w:r>
          </w:p>
        </w:tc>
        <w:tc>
          <w:tcPr>
            <w:tcW w:w="984" w:type="pct"/>
            <w:vMerge/>
          </w:tcPr>
          <w:p w14:paraId="411BC97E" w14:textId="77777777" w:rsidR="005E36EE" w:rsidRPr="005B2B00" w:rsidRDefault="005E36EE" w:rsidP="00F23EBC">
            <w:pPr>
              <w:pStyle w:val="TableParagraph"/>
              <w:jc w:val="both"/>
              <w:rPr>
                <w:rFonts w:ascii="Times New Roman" w:hAnsi="Times New Roman" w:cs="Times New Roman"/>
                <w:noProof/>
                <w:sz w:val="24"/>
              </w:rPr>
            </w:pPr>
          </w:p>
        </w:tc>
      </w:tr>
      <w:tr w:rsidR="005E36EE" w:rsidRPr="005B2B00" w14:paraId="46BF3CBB" w14:textId="77777777" w:rsidTr="005E36EE">
        <w:trPr>
          <w:trHeight w:val="269"/>
        </w:trPr>
        <w:tc>
          <w:tcPr>
            <w:tcW w:w="258" w:type="pct"/>
            <w:vMerge w:val="restart"/>
          </w:tcPr>
          <w:p w14:paraId="47019D6B" w14:textId="77777777" w:rsidR="005E36EE" w:rsidRPr="005B2B00" w:rsidRDefault="005E36EE"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7.</w:t>
            </w:r>
          </w:p>
        </w:tc>
        <w:tc>
          <w:tcPr>
            <w:tcW w:w="3758" w:type="pct"/>
            <w:tcBorders>
              <w:bottom w:val="nil"/>
            </w:tcBorders>
          </w:tcPr>
          <w:p w14:paraId="2400F813" w14:textId="77777777" w:rsidR="005E36EE" w:rsidRPr="005B2B00" w:rsidRDefault="005E36EE" w:rsidP="00F23EBC">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Ja gaisa ātrums pietiekami palielinās – </w:t>
            </w:r>
            <w:r w:rsidRPr="005B2B00">
              <w:rPr>
                <w:rFonts w:ascii="Times New Roman" w:hAnsi="Times New Roman" w:cs="Times New Roman"/>
                <w:b/>
                <w:color w:val="000000"/>
                <w:sz w:val="24"/>
                <w:highlight w:val="cyan"/>
              </w:rPr>
              <w:t>ATGRIEZTIES</w:t>
            </w:r>
            <w:r w:rsidRPr="005B2B00">
              <w:rPr>
                <w:rFonts w:ascii="Times New Roman" w:hAnsi="Times New Roman" w:cs="Times New Roman"/>
                <w:color w:val="000000"/>
                <w:sz w:val="24"/>
                <w:highlight w:val="cyan"/>
              </w:rPr>
              <w:t xml:space="preserve"> horizontālā lidojumā</w:t>
            </w:r>
          </w:p>
        </w:tc>
        <w:tc>
          <w:tcPr>
            <w:tcW w:w="984" w:type="pct"/>
            <w:vMerge/>
          </w:tcPr>
          <w:p w14:paraId="5439C173" w14:textId="77777777" w:rsidR="005E36EE" w:rsidRPr="005B2B00" w:rsidRDefault="005E36EE" w:rsidP="00F23EBC">
            <w:pPr>
              <w:pStyle w:val="TableParagraph"/>
              <w:jc w:val="both"/>
              <w:rPr>
                <w:rFonts w:ascii="Times New Roman" w:hAnsi="Times New Roman" w:cs="Times New Roman"/>
                <w:noProof/>
                <w:sz w:val="24"/>
              </w:rPr>
            </w:pPr>
          </w:p>
        </w:tc>
      </w:tr>
      <w:tr w:rsidR="005E36EE" w:rsidRPr="005B2B00" w14:paraId="415BC681" w14:textId="77777777" w:rsidTr="005E36EE">
        <w:trPr>
          <w:trHeight w:val="501"/>
        </w:trPr>
        <w:tc>
          <w:tcPr>
            <w:tcW w:w="258" w:type="pct"/>
            <w:vMerge/>
            <w:tcBorders>
              <w:bottom w:val="single" w:sz="4" w:space="0" w:color="000000"/>
            </w:tcBorders>
          </w:tcPr>
          <w:p w14:paraId="3189B79D" w14:textId="77777777" w:rsidR="005E36EE" w:rsidRPr="005B2B00" w:rsidRDefault="005E36EE" w:rsidP="00F23EBC">
            <w:pPr>
              <w:pStyle w:val="TableParagraph"/>
              <w:jc w:val="both"/>
              <w:rPr>
                <w:rFonts w:ascii="Times New Roman" w:hAnsi="Times New Roman" w:cs="Times New Roman"/>
                <w:noProof/>
                <w:sz w:val="24"/>
              </w:rPr>
            </w:pPr>
          </w:p>
        </w:tc>
        <w:tc>
          <w:tcPr>
            <w:tcW w:w="3758" w:type="pct"/>
            <w:tcBorders>
              <w:top w:val="nil"/>
              <w:bottom w:val="single" w:sz="4" w:space="0" w:color="000000"/>
            </w:tcBorders>
          </w:tcPr>
          <w:p w14:paraId="0B55C82C" w14:textId="507BD604" w:rsidR="005E36EE" w:rsidRPr="005B2B00" w:rsidRDefault="005E36EE" w:rsidP="00BE4191">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(Izvairīties no sekundāras iekrišanas, ko izraisa priekšlaicīga iziešana no attiecīgā stāvokļa vai pārmērīga G-slodze)</w:t>
            </w:r>
          </w:p>
        </w:tc>
        <w:tc>
          <w:tcPr>
            <w:tcW w:w="984" w:type="pct"/>
            <w:vMerge/>
            <w:tcBorders>
              <w:bottom w:val="single" w:sz="4" w:space="0" w:color="000000"/>
            </w:tcBorders>
          </w:tcPr>
          <w:p w14:paraId="74ECF40E" w14:textId="77777777" w:rsidR="005E36EE" w:rsidRPr="005B2B00" w:rsidRDefault="005E36EE" w:rsidP="00F23EBC">
            <w:pPr>
              <w:pStyle w:val="TableParagraph"/>
              <w:jc w:val="both"/>
              <w:rPr>
                <w:rFonts w:ascii="Times New Roman" w:hAnsi="Times New Roman" w:cs="Times New Roman"/>
                <w:noProof/>
                <w:sz w:val="24"/>
              </w:rPr>
            </w:pPr>
          </w:p>
        </w:tc>
      </w:tr>
    </w:tbl>
    <w:p w14:paraId="63893286" w14:textId="77777777" w:rsidR="0050426A" w:rsidRPr="005B2B00" w:rsidRDefault="0050426A" w:rsidP="00F23EBC">
      <w:pPr>
        <w:pStyle w:val="BodyText"/>
        <w:jc w:val="both"/>
        <w:rPr>
          <w:rFonts w:ascii="Times New Roman" w:hAnsi="Times New Roman" w:cs="Times New Roman"/>
          <w:b/>
          <w:noProof/>
          <w:sz w:val="24"/>
        </w:rPr>
      </w:pPr>
    </w:p>
    <w:p w14:paraId="21641DB1" w14:textId="5EA117BE" w:rsidR="0050426A" w:rsidRPr="005B2B00" w:rsidRDefault="007B4CCE" w:rsidP="007B4CCE">
      <w:pPr>
        <w:pStyle w:val="ListParagraph"/>
        <w:tabs>
          <w:tab w:val="left" w:pos="679"/>
        </w:tabs>
        <w:spacing w:before="0"/>
        <w:ind w:left="284" w:hanging="284"/>
        <w:jc w:val="both"/>
        <w:rPr>
          <w:rFonts w:ascii="Times New Roman" w:hAnsi="Times New Roman" w:cs="Times New Roman"/>
          <w:noProof/>
          <w:color w:val="000000"/>
          <w:sz w:val="24"/>
        </w:rPr>
      </w:pPr>
      <w:bookmarkStart w:id="69" w:name="(c)_Nose-high_and_nose-low_recovery_exer"/>
      <w:bookmarkEnd w:id="69"/>
      <w:r w:rsidRPr="005B2B00">
        <w:rPr>
          <w:rFonts w:ascii="Times New Roman" w:hAnsi="Times New Roman" w:cs="Times New Roman"/>
          <w:color w:val="000000"/>
          <w:sz w:val="24"/>
          <w:highlight w:val="cyan"/>
        </w:rPr>
        <w:t>c) Uzdevumi par iziešanu no augšupvērsta un lejupvērsta priekšgala stāvokļa (9. papildinājums, B iedaļas 5. punkts, 7.2.2. uzdevums; B iedaļas 6. punkts, 3.7.2. uzdevums)</w:t>
      </w:r>
    </w:p>
    <w:p w14:paraId="18D3CF11" w14:textId="77777777" w:rsidR="0050426A" w:rsidRPr="005B2B00" w:rsidRDefault="0050426A" w:rsidP="002043AB">
      <w:pPr>
        <w:pStyle w:val="BodyText"/>
        <w:ind w:left="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Uzdevumi par iziešanu no augšupvērsta un lejupvērsta priekšgala stāvokļa jāveic saskaņā ar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ieteiktajām stratēģijām, kas izklāstītas turpmāk 2. un 3. tabulā.</w:t>
      </w:r>
    </w:p>
    <w:p w14:paraId="10BB88C2" w14:textId="77777777" w:rsidR="0050426A" w:rsidRPr="005B2B00" w:rsidRDefault="0050426A" w:rsidP="002043AB">
      <w:pPr>
        <w:pStyle w:val="BodyText"/>
        <w:ind w:left="567" w:hanging="284"/>
        <w:jc w:val="both"/>
        <w:rPr>
          <w:rFonts w:ascii="Times New Roman" w:hAnsi="Times New Roman" w:cs="Times New Roman"/>
          <w:noProof/>
          <w:sz w:val="24"/>
        </w:rPr>
      </w:pPr>
      <w:bookmarkStart w:id="70" w:name="Note:_As_the_OEM_procedures_always_take_"/>
      <w:bookmarkEnd w:id="70"/>
      <w:r w:rsidRPr="005B2B00">
        <w:rPr>
          <w:rFonts w:ascii="Times New Roman" w:hAnsi="Times New Roman" w:cs="Times New Roman"/>
          <w:b/>
          <w:color w:val="000000"/>
          <w:sz w:val="24"/>
          <w:highlight w:val="cyan"/>
        </w:rPr>
        <w:t xml:space="preserve">Piezīme. </w:t>
      </w:r>
      <w:r w:rsidRPr="005B2B00">
        <w:rPr>
          <w:rFonts w:ascii="Times New Roman" w:hAnsi="Times New Roman" w:cs="Times New Roman"/>
          <w:color w:val="000000"/>
          <w:sz w:val="24"/>
          <w:highlight w:val="cyan"/>
        </w:rPr>
        <w:t xml:space="preserve">Tā kā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procedūras vienmēr ir prioritāras attiecībā pret ieteikumiem, pirms standarta procedūru izmantošanas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ir jākonsultējas ar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par to, vai ir pieejamas apstiprinātas konkrētam tipam atbilstīgas iziešanas procedūras.</w:t>
      </w:r>
    </w:p>
    <w:p w14:paraId="057A3C31" w14:textId="77777777" w:rsidR="0050426A" w:rsidRPr="005B2B00" w:rsidRDefault="0050426A" w:rsidP="002043AB">
      <w:pPr>
        <w:pStyle w:val="BodyText"/>
        <w:ind w:left="567"/>
        <w:jc w:val="both"/>
        <w:rPr>
          <w:rFonts w:ascii="Times New Roman" w:hAnsi="Times New Roman" w:cs="Times New Roman"/>
          <w:noProof/>
          <w:color w:val="000000"/>
          <w:sz w:val="24"/>
        </w:rPr>
      </w:pPr>
      <w:bookmarkStart w:id="71" w:name="Refer_to_Revision_3_of_the_Airplane_Upse"/>
      <w:bookmarkEnd w:id="71"/>
      <w:r w:rsidRPr="005B2B00">
        <w:rPr>
          <w:rFonts w:ascii="Times New Roman" w:hAnsi="Times New Roman" w:cs="Times New Roman"/>
          <w:color w:val="000000"/>
          <w:sz w:val="24"/>
          <w:highlight w:val="cyan"/>
        </w:rPr>
        <w:t xml:space="preserve">Sīkāku skaidrojumu un pamatojumu </w:t>
      </w:r>
      <w:r w:rsidRPr="005B2B00">
        <w:rPr>
          <w:rFonts w:ascii="Times New Roman" w:hAnsi="Times New Roman" w:cs="Times New Roman"/>
          <w:i/>
          <w:iCs/>
          <w:color w:val="000000"/>
          <w:sz w:val="24"/>
          <w:highlight w:val="cyan"/>
        </w:rPr>
        <w:t>OEM</w:t>
      </w:r>
      <w:r w:rsidRPr="005B2B00">
        <w:rPr>
          <w:rFonts w:ascii="Times New Roman" w:hAnsi="Times New Roman" w:cs="Times New Roman"/>
          <w:color w:val="000000"/>
          <w:sz w:val="24"/>
          <w:highlight w:val="cyan"/>
        </w:rPr>
        <w:t xml:space="preserve"> ieteiktajām stratēģijām iziešanai no augšupvērsta un lejupvērsta priekšgala stāvokļa sk. “Mācību līdzekļa par lidmašīnas neparasta stāvokļa novēršanu un iziešanu no tā” (</w:t>
      </w:r>
      <w:r w:rsidRPr="005B2B00">
        <w:rPr>
          <w:rFonts w:ascii="Times New Roman" w:hAnsi="Times New Roman" w:cs="Times New Roman"/>
          <w:i/>
          <w:iCs/>
          <w:color w:val="000000"/>
          <w:sz w:val="24"/>
          <w:highlight w:val="cyan"/>
        </w:rPr>
        <w:t>AUPRTA</w:t>
      </w:r>
      <w:r w:rsidRPr="005B2B00">
        <w:rPr>
          <w:rFonts w:ascii="Times New Roman" w:hAnsi="Times New Roman" w:cs="Times New Roman"/>
          <w:color w:val="000000"/>
          <w:sz w:val="24"/>
          <w:highlight w:val="cyan"/>
        </w:rPr>
        <w:t>) 3. pārstrādātajā izdevumā.</w:t>
      </w:r>
    </w:p>
    <w:p w14:paraId="78960A84" w14:textId="77777777" w:rsidR="00F20B94" w:rsidRPr="005B2B00" w:rsidRDefault="00F20B94" w:rsidP="00F23EBC">
      <w:pPr>
        <w:jc w:val="both"/>
        <w:rPr>
          <w:rFonts w:ascii="Times New Roman" w:hAnsi="Times New Roman" w:cs="Times New Roman"/>
          <w:noProof/>
          <w:sz w:val="24"/>
        </w:rPr>
      </w:pPr>
    </w:p>
    <w:p w14:paraId="3BFE5CAE" w14:textId="77777777" w:rsidR="0050426A" w:rsidRPr="005B2B00" w:rsidRDefault="0050426A" w:rsidP="00F23EBC">
      <w:pPr>
        <w:pStyle w:val="Heading2"/>
        <w:ind w:left="0"/>
        <w:jc w:val="both"/>
        <w:rPr>
          <w:rFonts w:ascii="Times New Roman" w:hAnsi="Times New Roman" w:cs="Times New Roman"/>
          <w:noProof/>
          <w:color w:val="000000"/>
          <w:sz w:val="24"/>
        </w:rPr>
      </w:pPr>
      <w:bookmarkStart w:id="72" w:name="Table_2:_Recommended_nose-high_recovery_"/>
      <w:bookmarkEnd w:id="72"/>
      <w:r w:rsidRPr="005B2B00">
        <w:rPr>
          <w:rFonts w:ascii="Times New Roman" w:hAnsi="Times New Roman" w:cs="Times New Roman"/>
          <w:color w:val="000000"/>
          <w:sz w:val="24"/>
          <w:highlight w:val="cyan"/>
        </w:rPr>
        <w:lastRenderedPageBreak/>
        <w:t>2. tabula. Ieteicamās stratēģijas paraugs iziešanai no augšupvērsta priekšgala stāvokļa</w:t>
      </w:r>
    </w:p>
    <w:p w14:paraId="283647E5" w14:textId="77777777" w:rsidR="0050426A" w:rsidRPr="005B2B00" w:rsidRDefault="0050426A" w:rsidP="00F23EB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68"/>
        <w:gridCol w:w="6868"/>
        <w:gridCol w:w="1795"/>
      </w:tblGrid>
      <w:tr w:rsidR="0050426A" w:rsidRPr="005B2B00" w14:paraId="14F5581F" w14:textId="77777777" w:rsidTr="002043AB">
        <w:trPr>
          <w:trHeight w:val="395"/>
        </w:trPr>
        <w:tc>
          <w:tcPr>
            <w:tcW w:w="5000" w:type="pct"/>
            <w:gridSpan w:val="3"/>
            <w:shd w:val="clear" w:color="auto" w:fill="BEBEBE"/>
            <w:vAlign w:val="center"/>
          </w:tcPr>
          <w:p w14:paraId="4570D703" w14:textId="77777777" w:rsidR="0050426A" w:rsidRPr="005B2B00" w:rsidRDefault="0050426A" w:rsidP="002043AB">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Stratēģijas paraugs iziešanai no augšupvērsta priekšgala stāvokļa</w:t>
            </w:r>
          </w:p>
        </w:tc>
      </w:tr>
      <w:tr w:rsidR="0050426A" w:rsidRPr="005B2B00" w14:paraId="44C695D0" w14:textId="77777777" w:rsidTr="002043AB">
        <w:trPr>
          <w:trHeight w:val="359"/>
        </w:trPr>
        <w:tc>
          <w:tcPr>
            <w:tcW w:w="5000" w:type="pct"/>
            <w:gridSpan w:val="3"/>
          </w:tcPr>
          <w:p w14:paraId="2342626C" w14:textId="77777777" w:rsidR="0050426A" w:rsidRPr="005B2B00" w:rsidRDefault="0050426A" w:rsidP="00F23EBC">
            <w:pPr>
              <w:pStyle w:val="TableParagraph"/>
              <w:jc w:val="both"/>
              <w:rPr>
                <w:rFonts w:ascii="Times New Roman" w:hAnsi="Times New Roman" w:cs="Times New Roman"/>
                <w:b/>
                <w:noProof/>
                <w:sz w:val="24"/>
              </w:rPr>
            </w:pPr>
            <w:r w:rsidRPr="005B2B00">
              <w:rPr>
                <w:rFonts w:ascii="Times New Roman" w:hAnsi="Times New Roman" w:cs="Times New Roman"/>
                <w:b/>
                <w:color w:val="000000"/>
                <w:sz w:val="24"/>
                <w:highlight w:val="cyan"/>
              </w:rPr>
              <w:t>Jebkurš pilots –</w:t>
            </w:r>
            <w:r w:rsidRPr="005B2B00">
              <w:rPr>
                <w:rFonts w:ascii="Times New Roman" w:hAnsi="Times New Roman" w:cs="Times New Roman"/>
                <w:color w:val="000000"/>
                <w:sz w:val="24"/>
                <w:highlight w:val="cyan"/>
              </w:rPr>
              <w:t xml:space="preserve"> atpazīt un apstiprināt progresējošu situāciju, paziņojot: </w:t>
            </w:r>
            <w:r w:rsidRPr="005B2B00">
              <w:rPr>
                <w:rFonts w:ascii="Times New Roman" w:hAnsi="Times New Roman" w:cs="Times New Roman"/>
                <w:b/>
                <w:color w:val="000000"/>
                <w:sz w:val="24"/>
                <w:highlight w:val="cyan"/>
              </w:rPr>
              <w:t>“Priekšgals augšā!”</w:t>
            </w:r>
          </w:p>
        </w:tc>
      </w:tr>
      <w:tr w:rsidR="0050426A" w:rsidRPr="005B2B00" w14:paraId="625ACF14" w14:textId="77777777" w:rsidTr="002043AB">
        <w:trPr>
          <w:trHeight w:val="366"/>
        </w:trPr>
        <w:tc>
          <w:tcPr>
            <w:tcW w:w="4017" w:type="pct"/>
            <w:gridSpan w:val="2"/>
            <w:vAlign w:val="center"/>
          </w:tcPr>
          <w:p w14:paraId="116E1878" w14:textId="77777777" w:rsidR="0050426A" w:rsidRPr="005B2B00" w:rsidRDefault="0050426A" w:rsidP="002043AB">
            <w:pPr>
              <w:pStyle w:val="TableParagraph"/>
              <w:jc w:val="center"/>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PF</w:t>
            </w:r>
          </w:p>
        </w:tc>
        <w:tc>
          <w:tcPr>
            <w:tcW w:w="983" w:type="pct"/>
            <w:vAlign w:val="center"/>
          </w:tcPr>
          <w:p w14:paraId="47AD6725" w14:textId="77777777" w:rsidR="0050426A" w:rsidRPr="005B2B00" w:rsidRDefault="0050426A" w:rsidP="002043AB">
            <w:pPr>
              <w:pStyle w:val="TableParagraph"/>
              <w:jc w:val="center"/>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PM</w:t>
            </w:r>
          </w:p>
        </w:tc>
      </w:tr>
      <w:tr w:rsidR="002043AB" w:rsidRPr="005B2B00" w14:paraId="7937DB92" w14:textId="77777777" w:rsidTr="002043AB">
        <w:trPr>
          <w:trHeight w:val="484"/>
        </w:trPr>
        <w:tc>
          <w:tcPr>
            <w:tcW w:w="256" w:type="pct"/>
            <w:tcBorders>
              <w:bottom w:val="nil"/>
            </w:tcBorders>
          </w:tcPr>
          <w:p w14:paraId="50C72DE6"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3761" w:type="pct"/>
            <w:tcBorders>
              <w:bottom w:val="nil"/>
            </w:tcBorders>
          </w:tcPr>
          <w:p w14:paraId="04389F29"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w:t>
            </w:r>
          </w:p>
        </w:tc>
        <w:tc>
          <w:tcPr>
            <w:tcW w:w="983" w:type="pct"/>
            <w:vMerge w:val="restart"/>
            <w:vAlign w:val="center"/>
          </w:tcPr>
          <w:p w14:paraId="0B3E89C4" w14:textId="23BBA984" w:rsidR="002043AB" w:rsidRPr="005B2B00" w:rsidRDefault="002043AB" w:rsidP="002043AB">
            <w:pPr>
              <w:pStyle w:val="TableParagraph"/>
              <w:rPr>
                <w:rFonts w:ascii="Times New Roman" w:hAnsi="Times New Roman" w:cs="Times New Roman"/>
                <w:noProof/>
                <w:sz w:val="24"/>
              </w:rPr>
            </w:pPr>
            <w:r w:rsidRPr="005B2B00">
              <w:rPr>
                <w:rFonts w:ascii="Times New Roman" w:hAnsi="Times New Roman" w:cs="Times New Roman"/>
                <w:b/>
                <w:color w:val="000000"/>
                <w:sz w:val="24"/>
                <w:highlight w:val="cyan"/>
              </w:rPr>
              <w:t>UZRAUDZĪT</w:t>
            </w:r>
            <w:r w:rsidRPr="005B2B00">
              <w:rPr>
                <w:rFonts w:ascii="Times New Roman" w:hAnsi="Times New Roman" w:cs="Times New Roman"/>
                <w:color w:val="000000"/>
                <w:sz w:val="24"/>
                <w:highlight w:val="cyan"/>
              </w:rPr>
              <w:t xml:space="preserve"> gaisa ātrumu un telpisko stāvokli iziešanas procesā un</w:t>
            </w:r>
            <w:r w:rsidRPr="005B2B00">
              <w:rPr>
                <w:rFonts w:ascii="Times New Roman" w:hAnsi="Times New Roman" w:cs="Times New Roman"/>
                <w:color w:val="000000"/>
                <w:sz w:val="24"/>
              </w:rPr>
              <w:t xml:space="preserve"> </w:t>
            </w:r>
            <w:r w:rsidRPr="005B2B00">
              <w:rPr>
                <w:rFonts w:ascii="Times New Roman" w:hAnsi="Times New Roman" w:cs="Times New Roman"/>
                <w:b/>
                <w:color w:val="000000"/>
                <w:sz w:val="24"/>
                <w:highlight w:val="cyan"/>
              </w:rPr>
              <w:t>PAZIŅOT</w:t>
            </w:r>
            <w:r w:rsidRPr="005B2B00">
              <w:rPr>
                <w:rFonts w:ascii="Times New Roman" w:hAnsi="Times New Roman" w:cs="Times New Roman"/>
                <w:color w:val="000000"/>
                <w:sz w:val="24"/>
                <w:highlight w:val="cyan"/>
              </w:rPr>
              <w:t xml:space="preserve"> par visām turpmākām</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novirzēm</w:t>
            </w:r>
          </w:p>
        </w:tc>
      </w:tr>
      <w:tr w:rsidR="002043AB" w:rsidRPr="005B2B00" w14:paraId="60ADD8AA" w14:textId="77777777" w:rsidTr="005858D8">
        <w:trPr>
          <w:trHeight w:val="714"/>
        </w:trPr>
        <w:tc>
          <w:tcPr>
            <w:tcW w:w="256" w:type="pct"/>
            <w:tcBorders>
              <w:top w:val="nil"/>
            </w:tcBorders>
          </w:tcPr>
          <w:p w14:paraId="6EEF7928" w14:textId="77777777" w:rsidR="002043AB" w:rsidRPr="005B2B00" w:rsidRDefault="002043AB" w:rsidP="00F23EBC">
            <w:pPr>
              <w:pStyle w:val="TableParagraph"/>
              <w:jc w:val="both"/>
              <w:rPr>
                <w:rFonts w:ascii="Times New Roman" w:hAnsi="Times New Roman" w:cs="Times New Roman"/>
                <w:noProof/>
                <w:sz w:val="24"/>
              </w:rPr>
            </w:pPr>
          </w:p>
        </w:tc>
        <w:tc>
          <w:tcPr>
            <w:tcW w:w="3761" w:type="pct"/>
            <w:tcBorders>
              <w:top w:val="nil"/>
            </w:tcBorders>
          </w:tcPr>
          <w:p w14:paraId="7407DCF4" w14:textId="77777777" w:rsidR="002043AB" w:rsidRPr="005B2B00" w:rsidRDefault="002043AB"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(Autopilota atvienošana var izraisīt ievērojamu</w:t>
            </w:r>
            <w:r w:rsidRPr="005B2B00">
              <w:rPr>
                <w:rFonts w:ascii="Times New Roman" w:hAnsi="Times New Roman" w:cs="Times New Roman"/>
                <w:color w:val="000000"/>
                <w:sz w:val="24"/>
              </w:rPr>
              <w:t xml:space="preserve"> </w:t>
            </w:r>
            <w:r w:rsidRPr="005B2B00">
              <w:rPr>
                <w:rFonts w:ascii="Times New Roman" w:hAnsi="Times New Roman" w:cs="Times New Roman"/>
                <w:color w:val="000000"/>
                <w:sz w:val="24"/>
                <w:highlight w:val="cyan"/>
              </w:rPr>
              <w:t>nelīdzsvarotības stāvokli)</w:t>
            </w:r>
          </w:p>
        </w:tc>
        <w:tc>
          <w:tcPr>
            <w:tcW w:w="983" w:type="pct"/>
            <w:vMerge/>
          </w:tcPr>
          <w:p w14:paraId="6CB46C5B" w14:textId="38D70B31" w:rsidR="002043AB" w:rsidRPr="005B2B00" w:rsidRDefault="002043AB" w:rsidP="00F23EBC">
            <w:pPr>
              <w:pStyle w:val="TableParagraph"/>
              <w:jc w:val="both"/>
              <w:rPr>
                <w:rFonts w:ascii="Times New Roman" w:hAnsi="Times New Roman" w:cs="Times New Roman"/>
                <w:noProof/>
                <w:sz w:val="24"/>
              </w:rPr>
            </w:pPr>
          </w:p>
        </w:tc>
      </w:tr>
      <w:tr w:rsidR="002043AB" w:rsidRPr="005B2B00" w14:paraId="10FDD122" w14:textId="77777777" w:rsidTr="005858D8">
        <w:trPr>
          <w:trHeight w:val="520"/>
        </w:trPr>
        <w:tc>
          <w:tcPr>
            <w:tcW w:w="256" w:type="pct"/>
          </w:tcPr>
          <w:p w14:paraId="085DEA79"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2.</w:t>
            </w:r>
          </w:p>
        </w:tc>
        <w:tc>
          <w:tcPr>
            <w:tcW w:w="3761" w:type="pct"/>
          </w:tcPr>
          <w:p w14:paraId="15F8C8F9"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IZSLĒGT AUTOMĀTISKO VILCES VADĪBU / AUTOMĀTISKO DZINĒJU VADĪBU</w:t>
            </w:r>
          </w:p>
        </w:tc>
        <w:tc>
          <w:tcPr>
            <w:tcW w:w="983" w:type="pct"/>
            <w:vMerge/>
          </w:tcPr>
          <w:p w14:paraId="0442C7F6" w14:textId="042802DF" w:rsidR="002043AB" w:rsidRPr="005B2B00" w:rsidRDefault="002043AB" w:rsidP="00F23EBC">
            <w:pPr>
              <w:pStyle w:val="TableParagraph"/>
              <w:jc w:val="both"/>
              <w:rPr>
                <w:rFonts w:ascii="Times New Roman" w:hAnsi="Times New Roman" w:cs="Times New Roman"/>
                <w:noProof/>
                <w:sz w:val="24"/>
              </w:rPr>
            </w:pPr>
          </w:p>
        </w:tc>
      </w:tr>
      <w:tr w:rsidR="002043AB" w:rsidRPr="005B2B00" w14:paraId="347C0A66" w14:textId="77777777" w:rsidTr="002043AB">
        <w:trPr>
          <w:trHeight w:val="650"/>
        </w:trPr>
        <w:tc>
          <w:tcPr>
            <w:tcW w:w="256" w:type="pct"/>
          </w:tcPr>
          <w:p w14:paraId="744CB1A2"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3761" w:type="pct"/>
          </w:tcPr>
          <w:p w14:paraId="3D477B1A"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PIEMĒROT</w:t>
            </w:r>
            <w:r w:rsidRPr="005B2B00">
              <w:rPr>
                <w:rFonts w:ascii="Times New Roman" w:hAnsi="Times New Roman" w:cs="Times New Roman"/>
                <w:color w:val="000000"/>
                <w:sz w:val="24"/>
                <w:highlight w:val="cyan"/>
              </w:rPr>
              <w:t xml:space="preserve"> tik daudz lejupvērsta priekšgala vadības darbību, cik vajadzīgs, lai sasniegtu garensveres leņķa ātrumu ar lejupvērstu priekšgalu</w:t>
            </w:r>
          </w:p>
        </w:tc>
        <w:tc>
          <w:tcPr>
            <w:tcW w:w="983" w:type="pct"/>
            <w:vMerge/>
          </w:tcPr>
          <w:p w14:paraId="36109049" w14:textId="039AA4B7" w:rsidR="002043AB" w:rsidRPr="005B2B00" w:rsidRDefault="002043AB" w:rsidP="00F23EBC">
            <w:pPr>
              <w:pStyle w:val="TableParagraph"/>
              <w:jc w:val="both"/>
              <w:rPr>
                <w:rFonts w:ascii="Times New Roman" w:hAnsi="Times New Roman" w:cs="Times New Roman"/>
                <w:noProof/>
                <w:color w:val="000000"/>
                <w:sz w:val="24"/>
              </w:rPr>
            </w:pPr>
          </w:p>
        </w:tc>
      </w:tr>
      <w:tr w:rsidR="002043AB" w:rsidRPr="005B2B00" w14:paraId="210E411B" w14:textId="77777777" w:rsidTr="002043AB">
        <w:trPr>
          <w:trHeight w:val="929"/>
        </w:trPr>
        <w:tc>
          <w:tcPr>
            <w:tcW w:w="256" w:type="pct"/>
          </w:tcPr>
          <w:p w14:paraId="15A7C8A5"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3761" w:type="pct"/>
          </w:tcPr>
          <w:p w14:paraId="60C91065"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VILCI</w:t>
            </w:r>
            <w:r w:rsidRPr="005B2B00">
              <w:rPr>
                <w:rFonts w:ascii="Times New Roman" w:hAnsi="Times New Roman" w:cs="Times New Roman"/>
                <w:color w:val="000000"/>
                <w:sz w:val="24"/>
                <w:highlight w:val="cyan"/>
              </w:rPr>
              <w:t xml:space="preserve"> (vajadzības gadījumā)</w:t>
            </w:r>
          </w:p>
          <w:p w14:paraId="1C86E436" w14:textId="4EFC613F" w:rsidR="002043AB" w:rsidRPr="005B2B00" w:rsidRDefault="002043AB"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(Lidmašīnām ar dzinējiem, kas uzstādīti zem spārniem, iespējams, būs jāsamazina vilce)</w:t>
            </w:r>
          </w:p>
        </w:tc>
        <w:tc>
          <w:tcPr>
            <w:tcW w:w="983" w:type="pct"/>
            <w:vMerge/>
          </w:tcPr>
          <w:p w14:paraId="7DEDA635" w14:textId="77777777" w:rsidR="002043AB" w:rsidRPr="005B2B00" w:rsidRDefault="002043AB" w:rsidP="00F23EBC">
            <w:pPr>
              <w:jc w:val="both"/>
              <w:rPr>
                <w:rFonts w:ascii="Times New Roman" w:hAnsi="Times New Roman" w:cs="Times New Roman"/>
                <w:noProof/>
                <w:sz w:val="24"/>
                <w:szCs w:val="2"/>
              </w:rPr>
            </w:pPr>
          </w:p>
        </w:tc>
      </w:tr>
      <w:tr w:rsidR="002043AB" w:rsidRPr="005B2B00" w14:paraId="0EBD028B" w14:textId="77777777" w:rsidTr="005858D8">
        <w:trPr>
          <w:trHeight w:val="484"/>
        </w:trPr>
        <w:tc>
          <w:tcPr>
            <w:tcW w:w="256" w:type="pct"/>
            <w:tcBorders>
              <w:bottom w:val="nil"/>
            </w:tcBorders>
          </w:tcPr>
          <w:p w14:paraId="3AE47A68"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w:t>
            </w:r>
          </w:p>
        </w:tc>
        <w:tc>
          <w:tcPr>
            <w:tcW w:w="3761" w:type="pct"/>
            <w:tcBorders>
              <w:bottom w:val="nil"/>
            </w:tcBorders>
          </w:tcPr>
          <w:p w14:paraId="6A38BA33"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SĀNSVERI</w:t>
            </w:r>
            <w:r w:rsidRPr="005B2B00">
              <w:rPr>
                <w:rFonts w:ascii="Times New Roman" w:hAnsi="Times New Roman" w:cs="Times New Roman"/>
                <w:color w:val="000000"/>
                <w:sz w:val="24"/>
                <w:highlight w:val="cyan"/>
              </w:rPr>
              <w:t xml:space="preserve"> (vajadzības gadījumā)</w:t>
            </w:r>
          </w:p>
        </w:tc>
        <w:tc>
          <w:tcPr>
            <w:tcW w:w="983" w:type="pct"/>
            <w:vMerge/>
          </w:tcPr>
          <w:p w14:paraId="1D4C2F3D" w14:textId="77777777" w:rsidR="002043AB" w:rsidRPr="005B2B00" w:rsidRDefault="002043AB" w:rsidP="00F23EBC">
            <w:pPr>
              <w:jc w:val="both"/>
              <w:rPr>
                <w:rFonts w:ascii="Times New Roman" w:hAnsi="Times New Roman" w:cs="Times New Roman"/>
                <w:noProof/>
                <w:sz w:val="24"/>
                <w:szCs w:val="2"/>
              </w:rPr>
            </w:pPr>
          </w:p>
        </w:tc>
      </w:tr>
      <w:tr w:rsidR="002043AB" w:rsidRPr="005B2B00" w14:paraId="5B43D17B" w14:textId="77777777" w:rsidTr="005858D8">
        <w:trPr>
          <w:trHeight w:val="434"/>
        </w:trPr>
        <w:tc>
          <w:tcPr>
            <w:tcW w:w="256" w:type="pct"/>
            <w:tcBorders>
              <w:top w:val="nil"/>
            </w:tcBorders>
          </w:tcPr>
          <w:p w14:paraId="041737A3" w14:textId="77777777" w:rsidR="002043AB" w:rsidRPr="005B2B00" w:rsidRDefault="002043AB" w:rsidP="00F23EBC">
            <w:pPr>
              <w:pStyle w:val="TableParagraph"/>
              <w:jc w:val="both"/>
              <w:rPr>
                <w:rFonts w:ascii="Times New Roman" w:hAnsi="Times New Roman" w:cs="Times New Roman"/>
                <w:noProof/>
                <w:sz w:val="24"/>
              </w:rPr>
            </w:pPr>
          </w:p>
        </w:tc>
        <w:tc>
          <w:tcPr>
            <w:tcW w:w="3761" w:type="pct"/>
            <w:tcBorders>
              <w:top w:val="nil"/>
            </w:tcBorders>
          </w:tcPr>
          <w:p w14:paraId="09BE10FB" w14:textId="77777777" w:rsidR="002043AB" w:rsidRPr="005B2B00" w:rsidRDefault="002043AB"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(Nepārsniegt 60 grādu sānsveri)</w:t>
            </w:r>
          </w:p>
        </w:tc>
        <w:tc>
          <w:tcPr>
            <w:tcW w:w="983" w:type="pct"/>
            <w:vMerge/>
          </w:tcPr>
          <w:p w14:paraId="5B9E1977" w14:textId="77777777" w:rsidR="002043AB" w:rsidRPr="005B2B00" w:rsidRDefault="002043AB" w:rsidP="00F23EBC">
            <w:pPr>
              <w:pStyle w:val="TableParagraph"/>
              <w:jc w:val="both"/>
              <w:rPr>
                <w:rFonts w:ascii="Times New Roman" w:hAnsi="Times New Roman" w:cs="Times New Roman"/>
                <w:noProof/>
                <w:sz w:val="24"/>
              </w:rPr>
            </w:pPr>
          </w:p>
        </w:tc>
      </w:tr>
      <w:tr w:rsidR="002043AB" w:rsidRPr="005B2B00" w14:paraId="44413672" w14:textId="77777777" w:rsidTr="002043AB">
        <w:trPr>
          <w:trHeight w:val="305"/>
        </w:trPr>
        <w:tc>
          <w:tcPr>
            <w:tcW w:w="256" w:type="pct"/>
            <w:tcBorders>
              <w:bottom w:val="nil"/>
            </w:tcBorders>
          </w:tcPr>
          <w:p w14:paraId="53C84110"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3761" w:type="pct"/>
            <w:tcBorders>
              <w:bottom w:val="nil"/>
            </w:tcBorders>
          </w:tcPr>
          <w:p w14:paraId="4474D36F"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Ja gaisa ātrums pietiekami palielinās – </w:t>
            </w:r>
            <w:r w:rsidRPr="005B2B00">
              <w:rPr>
                <w:rFonts w:ascii="Times New Roman" w:hAnsi="Times New Roman" w:cs="Times New Roman"/>
                <w:b/>
                <w:color w:val="000000"/>
                <w:sz w:val="24"/>
                <w:highlight w:val="cyan"/>
              </w:rPr>
              <w:t>ATGRIEZTIES</w:t>
            </w:r>
            <w:r w:rsidRPr="005B2B00">
              <w:rPr>
                <w:rFonts w:ascii="Times New Roman" w:hAnsi="Times New Roman" w:cs="Times New Roman"/>
                <w:color w:val="000000"/>
                <w:sz w:val="24"/>
                <w:highlight w:val="cyan"/>
              </w:rPr>
              <w:t xml:space="preserve"> horizontālā lidojumā</w:t>
            </w:r>
          </w:p>
        </w:tc>
        <w:tc>
          <w:tcPr>
            <w:tcW w:w="983" w:type="pct"/>
            <w:vMerge/>
          </w:tcPr>
          <w:p w14:paraId="50E0343F" w14:textId="77777777" w:rsidR="002043AB" w:rsidRPr="005B2B00" w:rsidRDefault="002043AB" w:rsidP="00F23EBC">
            <w:pPr>
              <w:pStyle w:val="TableParagraph"/>
              <w:jc w:val="both"/>
              <w:rPr>
                <w:rFonts w:ascii="Times New Roman" w:hAnsi="Times New Roman" w:cs="Times New Roman"/>
                <w:noProof/>
                <w:sz w:val="24"/>
              </w:rPr>
            </w:pPr>
          </w:p>
        </w:tc>
      </w:tr>
      <w:tr w:rsidR="002043AB" w:rsidRPr="005B2B00" w14:paraId="624EF18E" w14:textId="77777777" w:rsidTr="002043AB">
        <w:trPr>
          <w:trHeight w:val="610"/>
        </w:trPr>
        <w:tc>
          <w:tcPr>
            <w:tcW w:w="256" w:type="pct"/>
            <w:tcBorders>
              <w:top w:val="nil"/>
            </w:tcBorders>
          </w:tcPr>
          <w:p w14:paraId="14D279ED" w14:textId="77777777" w:rsidR="002043AB" w:rsidRPr="005B2B00" w:rsidRDefault="002043AB" w:rsidP="00F23EBC">
            <w:pPr>
              <w:pStyle w:val="TableParagraph"/>
              <w:jc w:val="both"/>
              <w:rPr>
                <w:rFonts w:ascii="Times New Roman" w:hAnsi="Times New Roman" w:cs="Times New Roman"/>
                <w:noProof/>
                <w:sz w:val="24"/>
              </w:rPr>
            </w:pPr>
          </w:p>
        </w:tc>
        <w:tc>
          <w:tcPr>
            <w:tcW w:w="3761" w:type="pct"/>
            <w:tcBorders>
              <w:top w:val="nil"/>
            </w:tcBorders>
          </w:tcPr>
          <w:p w14:paraId="699C29A6" w14:textId="77777777" w:rsidR="002043AB" w:rsidRPr="005B2B00" w:rsidRDefault="002043AB" w:rsidP="00F23EBC">
            <w:pPr>
              <w:pStyle w:val="TableParagraph"/>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(Izvairīties no sekundāras iekrišanas, ko izraisa priekšlaicīga iziešana no attiecīgā stāvokļa vai pārmērīga G-slodze)</w:t>
            </w:r>
          </w:p>
        </w:tc>
        <w:tc>
          <w:tcPr>
            <w:tcW w:w="983" w:type="pct"/>
            <w:vMerge/>
          </w:tcPr>
          <w:p w14:paraId="26F6BA1F" w14:textId="77777777" w:rsidR="002043AB" w:rsidRPr="005B2B00" w:rsidRDefault="002043AB" w:rsidP="00F23EBC">
            <w:pPr>
              <w:pStyle w:val="TableParagraph"/>
              <w:jc w:val="both"/>
              <w:rPr>
                <w:rFonts w:ascii="Times New Roman" w:hAnsi="Times New Roman" w:cs="Times New Roman"/>
                <w:noProof/>
                <w:sz w:val="24"/>
              </w:rPr>
            </w:pPr>
          </w:p>
        </w:tc>
      </w:tr>
      <w:tr w:rsidR="0050426A" w:rsidRPr="005B2B00" w14:paraId="1A9DDA9E" w14:textId="77777777" w:rsidTr="002043AB">
        <w:trPr>
          <w:trHeight w:val="1653"/>
        </w:trPr>
        <w:tc>
          <w:tcPr>
            <w:tcW w:w="5000" w:type="pct"/>
            <w:gridSpan w:val="3"/>
          </w:tcPr>
          <w:p w14:paraId="0995BA91"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PIEZĪME.</w:t>
            </w:r>
          </w:p>
          <w:p w14:paraId="50230851" w14:textId="149E207A" w:rsidR="0050426A" w:rsidRPr="005B2B00" w:rsidRDefault="002043AB" w:rsidP="002043AB">
            <w:pPr>
              <w:pStyle w:val="TableParagraph"/>
              <w:tabs>
                <w:tab w:val="left" w:pos="674"/>
              </w:tabs>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Lai atgrieztos horizontālā lidojumā, var būt nepieciešams sabalansēt garensveri.</w:t>
            </w:r>
          </w:p>
          <w:p w14:paraId="6B02FBBE" w14:textId="0A3AE43B" w:rsidR="0050426A" w:rsidRPr="005B2B00" w:rsidRDefault="002043AB" w:rsidP="002043AB">
            <w:pPr>
              <w:pStyle w:val="TableParagraph"/>
              <w:tabs>
                <w:tab w:val="left" w:pos="674"/>
              </w:tabs>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2) Vajadzības gadījumā jāapsver iespēja samazināt vilci lidmašīnās ar dzinējiem, kas uzstādīti zem spārniem, lai palīdzētu sasniegt garensveres leņķa ātrumu ar lejupvērstu priekšgalu.</w:t>
            </w:r>
          </w:p>
          <w:p w14:paraId="6C808C93" w14:textId="5A3E41C3" w:rsidR="0050426A" w:rsidRPr="005B2B00" w:rsidRDefault="002043AB" w:rsidP="002043AB">
            <w:pPr>
              <w:pStyle w:val="TableParagraph"/>
              <w:tabs>
                <w:tab w:val="left" w:pos="674"/>
              </w:tabs>
              <w:ind w:left="284" w:hanging="284"/>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3) </w:t>
            </w:r>
            <w:r w:rsidRPr="005B2B00">
              <w:rPr>
                <w:rFonts w:ascii="Times New Roman" w:hAnsi="Times New Roman" w:cs="Times New Roman"/>
                <w:b/>
                <w:color w:val="000000"/>
                <w:sz w:val="24"/>
                <w:highlight w:val="cyan"/>
              </w:rPr>
              <w:t xml:space="preserve">BRĪDINĀJUMS. </w:t>
            </w:r>
            <w:r w:rsidRPr="005B2B00">
              <w:rPr>
                <w:rFonts w:ascii="Times New Roman" w:hAnsi="Times New Roman" w:cs="Times New Roman"/>
                <w:color w:val="000000"/>
                <w:sz w:val="24"/>
                <w:highlight w:val="cyan"/>
              </w:rPr>
              <w:t>Pārmērīga garensveres trimmera vai stūres izmantošana var pasliktināt neparasta stāvokļa situāciju vai izraisīt ievērojamu konstrukcijas slodzi.</w:t>
            </w:r>
          </w:p>
        </w:tc>
      </w:tr>
    </w:tbl>
    <w:p w14:paraId="34D89293" w14:textId="77777777" w:rsidR="0050426A" w:rsidRPr="005B2B00" w:rsidRDefault="0050426A" w:rsidP="00F23EBC">
      <w:pPr>
        <w:pStyle w:val="BodyText"/>
        <w:jc w:val="both"/>
        <w:rPr>
          <w:rFonts w:ascii="Times New Roman" w:hAnsi="Times New Roman" w:cs="Times New Roman"/>
          <w:b/>
          <w:noProof/>
          <w:sz w:val="24"/>
        </w:rPr>
      </w:pPr>
    </w:p>
    <w:p w14:paraId="737BED90" w14:textId="77777777" w:rsidR="0050426A" w:rsidRPr="005B2B00" w:rsidRDefault="0050426A" w:rsidP="00F23EBC">
      <w:pPr>
        <w:jc w:val="both"/>
        <w:rPr>
          <w:rFonts w:ascii="Times New Roman" w:hAnsi="Times New Roman" w:cs="Times New Roman"/>
          <w:b/>
          <w:noProof/>
          <w:color w:val="000000"/>
          <w:sz w:val="24"/>
        </w:rPr>
      </w:pPr>
      <w:bookmarkStart w:id="73" w:name="Table_3:_Recommended_nose-low_recovery_s"/>
      <w:bookmarkEnd w:id="73"/>
      <w:r w:rsidRPr="005B2B00">
        <w:rPr>
          <w:rFonts w:ascii="Times New Roman" w:hAnsi="Times New Roman" w:cs="Times New Roman"/>
          <w:b/>
          <w:color w:val="000000"/>
          <w:sz w:val="24"/>
          <w:highlight w:val="cyan"/>
        </w:rPr>
        <w:t>3. tabula. Ieteicamās stratēģijas paraugs iziešanai no lejupvērsta priekšgala stāvokļa.</w:t>
      </w:r>
    </w:p>
    <w:p w14:paraId="7455972F" w14:textId="77777777" w:rsidR="0050426A" w:rsidRPr="005B2B00" w:rsidRDefault="0050426A" w:rsidP="00F23EBC">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06"/>
        <w:gridCol w:w="5453"/>
        <w:gridCol w:w="3172"/>
      </w:tblGrid>
      <w:tr w:rsidR="0050426A" w:rsidRPr="005B2B00" w14:paraId="19BBDA0C" w14:textId="77777777" w:rsidTr="002043AB">
        <w:trPr>
          <w:trHeight w:val="521"/>
        </w:trPr>
        <w:tc>
          <w:tcPr>
            <w:tcW w:w="5000" w:type="pct"/>
            <w:gridSpan w:val="3"/>
            <w:shd w:val="clear" w:color="auto" w:fill="BEBEBE"/>
            <w:vAlign w:val="center"/>
          </w:tcPr>
          <w:p w14:paraId="1295D93E" w14:textId="77777777" w:rsidR="0050426A" w:rsidRPr="005B2B00" w:rsidRDefault="0050426A" w:rsidP="002043AB">
            <w:pPr>
              <w:pStyle w:val="TableParagraph"/>
              <w:jc w:val="center"/>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Stratēģijas paraugs iziešanai no lejupvērsta priekšgala stāvokļa</w:t>
            </w:r>
          </w:p>
        </w:tc>
      </w:tr>
      <w:tr w:rsidR="0050426A" w:rsidRPr="005B2B00" w14:paraId="32B5CDA9" w14:textId="77777777" w:rsidTr="002043AB">
        <w:trPr>
          <w:trHeight w:val="918"/>
        </w:trPr>
        <w:tc>
          <w:tcPr>
            <w:tcW w:w="5000" w:type="pct"/>
            <w:gridSpan w:val="3"/>
          </w:tcPr>
          <w:p w14:paraId="56A8AC84" w14:textId="77777777" w:rsidR="0050426A" w:rsidRPr="005B2B00" w:rsidRDefault="0050426A" w:rsidP="00F23EBC">
            <w:pPr>
              <w:pStyle w:val="TableParagraph"/>
              <w:jc w:val="both"/>
              <w:rPr>
                <w:rFonts w:ascii="Times New Roman" w:hAnsi="Times New Roman" w:cs="Times New Roman"/>
                <w:b/>
                <w:noProof/>
                <w:sz w:val="24"/>
                <w:highlight w:val="cyan"/>
              </w:rPr>
            </w:pPr>
            <w:r w:rsidRPr="005B2B00">
              <w:rPr>
                <w:rFonts w:ascii="Times New Roman" w:hAnsi="Times New Roman" w:cs="Times New Roman"/>
                <w:b/>
                <w:color w:val="000000"/>
                <w:sz w:val="24"/>
                <w:highlight w:val="cyan"/>
              </w:rPr>
              <w:t>Jebkurš pilots –</w:t>
            </w:r>
            <w:r w:rsidRPr="005B2B00">
              <w:rPr>
                <w:rFonts w:ascii="Times New Roman" w:hAnsi="Times New Roman" w:cs="Times New Roman"/>
                <w:color w:val="000000"/>
                <w:sz w:val="24"/>
                <w:highlight w:val="cyan"/>
              </w:rPr>
              <w:t xml:space="preserve"> atpazīt un apstiprināt progresējošu situāciju, paziņojot: </w:t>
            </w:r>
            <w:r w:rsidRPr="005B2B00">
              <w:rPr>
                <w:rFonts w:ascii="Times New Roman" w:hAnsi="Times New Roman" w:cs="Times New Roman"/>
                <w:b/>
                <w:color w:val="000000"/>
                <w:sz w:val="24"/>
                <w:highlight w:val="cyan"/>
              </w:rPr>
              <w:t>“Priekšgals lejā!”</w:t>
            </w:r>
          </w:p>
          <w:p w14:paraId="1FEF1999" w14:textId="6C7A6CC1" w:rsidR="0050426A" w:rsidRPr="005B2B00" w:rsidRDefault="0050426A" w:rsidP="00F23EBC">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 xml:space="preserve">(Ja autopilots vai automātiskās vilces vadība / automātiskā dzinēju vadība reaģē pareizi, novērtējot, vai </w:t>
            </w:r>
            <w:r w:rsidRPr="005B2B00">
              <w:rPr>
                <w:rFonts w:ascii="Times New Roman" w:hAnsi="Times New Roman" w:cs="Times New Roman"/>
                <w:color w:val="000000"/>
                <w:sz w:val="24"/>
                <w:highlight w:val="cyan"/>
              </w:rPr>
              <w:t>novirze tiek apturēta</w:t>
            </w:r>
            <w:r w:rsidRPr="005B2B00">
              <w:rPr>
                <w:rFonts w:ascii="Times New Roman" w:hAnsi="Times New Roman" w:cs="Times New Roman"/>
                <w:sz w:val="24"/>
                <w:highlight w:val="cyan"/>
              </w:rPr>
              <w:t>, var nebūt piemēroti samazināt automatizācijas līmeni)</w:t>
            </w:r>
          </w:p>
        </w:tc>
      </w:tr>
      <w:tr w:rsidR="0050426A" w:rsidRPr="005B2B00" w14:paraId="1B3931C4" w14:textId="77777777" w:rsidTr="002043AB">
        <w:trPr>
          <w:trHeight w:val="520"/>
        </w:trPr>
        <w:tc>
          <w:tcPr>
            <w:tcW w:w="3263" w:type="pct"/>
            <w:gridSpan w:val="2"/>
          </w:tcPr>
          <w:p w14:paraId="039FA663"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PF</w:t>
            </w:r>
          </w:p>
        </w:tc>
        <w:tc>
          <w:tcPr>
            <w:tcW w:w="1737" w:type="pct"/>
          </w:tcPr>
          <w:p w14:paraId="1EBEDD3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i/>
                <w:iCs/>
                <w:color w:val="000000"/>
                <w:sz w:val="24"/>
                <w:highlight w:val="cyan"/>
              </w:rPr>
              <w:t>PM</w:t>
            </w:r>
          </w:p>
        </w:tc>
      </w:tr>
      <w:tr w:rsidR="002043AB" w:rsidRPr="005B2B00" w14:paraId="2C970BF5" w14:textId="77777777" w:rsidTr="002043AB">
        <w:trPr>
          <w:trHeight w:val="346"/>
        </w:trPr>
        <w:tc>
          <w:tcPr>
            <w:tcW w:w="277" w:type="pct"/>
            <w:vMerge w:val="restart"/>
          </w:tcPr>
          <w:p w14:paraId="3FD17071"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1.</w:t>
            </w:r>
          </w:p>
        </w:tc>
        <w:tc>
          <w:tcPr>
            <w:tcW w:w="2986" w:type="pct"/>
            <w:tcBorders>
              <w:bottom w:val="nil"/>
            </w:tcBorders>
          </w:tcPr>
          <w:p w14:paraId="60D36448"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ATVIENOT AUTOPILOTU</w:t>
            </w:r>
          </w:p>
        </w:tc>
        <w:tc>
          <w:tcPr>
            <w:tcW w:w="1737" w:type="pct"/>
            <w:vMerge w:val="restart"/>
            <w:vAlign w:val="center"/>
          </w:tcPr>
          <w:p w14:paraId="28BB1811" w14:textId="319AC881" w:rsidR="002043AB" w:rsidRPr="005B2B00" w:rsidRDefault="002043AB" w:rsidP="002043AB">
            <w:pPr>
              <w:pStyle w:val="TableParagraph"/>
              <w:rPr>
                <w:rFonts w:ascii="Times New Roman" w:hAnsi="Times New Roman" w:cs="Times New Roman"/>
                <w:noProof/>
                <w:sz w:val="24"/>
                <w:highlight w:val="cyan"/>
              </w:rPr>
            </w:pPr>
            <w:r w:rsidRPr="005B2B00">
              <w:rPr>
                <w:rFonts w:ascii="Times New Roman" w:hAnsi="Times New Roman" w:cs="Times New Roman"/>
                <w:b/>
                <w:sz w:val="24"/>
                <w:highlight w:val="cyan"/>
              </w:rPr>
              <w:t>UZRAUDZĪT</w:t>
            </w:r>
            <w:r w:rsidRPr="005B2B00">
              <w:rPr>
                <w:rFonts w:ascii="Times New Roman" w:hAnsi="Times New Roman" w:cs="Times New Roman"/>
                <w:sz w:val="24"/>
                <w:highlight w:val="cyan"/>
              </w:rPr>
              <w:t xml:space="preserve"> gaisa ātrumu un telpisko stāvokli iziešanas procesā un </w:t>
            </w:r>
            <w:r w:rsidRPr="005B2B00">
              <w:rPr>
                <w:rFonts w:ascii="Times New Roman" w:hAnsi="Times New Roman" w:cs="Times New Roman"/>
                <w:b/>
                <w:sz w:val="24"/>
                <w:highlight w:val="cyan"/>
              </w:rPr>
              <w:t>PAZIŅOT</w:t>
            </w:r>
            <w:r w:rsidRPr="005B2B00">
              <w:rPr>
                <w:rFonts w:ascii="Times New Roman" w:hAnsi="Times New Roman" w:cs="Times New Roman"/>
                <w:sz w:val="24"/>
                <w:highlight w:val="cyan"/>
              </w:rPr>
              <w:t xml:space="preserve"> par </w:t>
            </w:r>
            <w:r w:rsidRPr="005B2B00">
              <w:rPr>
                <w:rFonts w:ascii="Times New Roman" w:hAnsi="Times New Roman" w:cs="Times New Roman"/>
                <w:sz w:val="24"/>
                <w:highlight w:val="cyan"/>
              </w:rPr>
              <w:lastRenderedPageBreak/>
              <w:t>visām turpmākām novirzēm</w:t>
            </w:r>
          </w:p>
        </w:tc>
      </w:tr>
      <w:tr w:rsidR="002043AB" w:rsidRPr="005B2B00" w14:paraId="39DCAC09" w14:textId="77777777" w:rsidTr="002043AB">
        <w:trPr>
          <w:trHeight w:val="635"/>
        </w:trPr>
        <w:tc>
          <w:tcPr>
            <w:tcW w:w="277" w:type="pct"/>
            <w:vMerge/>
            <w:tcBorders>
              <w:bottom w:val="single" w:sz="4" w:space="0" w:color="000000"/>
            </w:tcBorders>
          </w:tcPr>
          <w:p w14:paraId="39B2904B" w14:textId="77777777" w:rsidR="002043AB" w:rsidRPr="005B2B00" w:rsidRDefault="002043AB" w:rsidP="00F23EBC">
            <w:pPr>
              <w:pStyle w:val="TableParagraph"/>
              <w:jc w:val="both"/>
              <w:rPr>
                <w:rFonts w:ascii="Times New Roman" w:hAnsi="Times New Roman" w:cs="Times New Roman"/>
                <w:noProof/>
                <w:sz w:val="24"/>
              </w:rPr>
            </w:pPr>
          </w:p>
        </w:tc>
        <w:tc>
          <w:tcPr>
            <w:tcW w:w="2986" w:type="pct"/>
            <w:tcBorders>
              <w:top w:val="nil"/>
              <w:bottom w:val="single" w:sz="4" w:space="0" w:color="000000"/>
            </w:tcBorders>
            <w:shd w:val="clear" w:color="auto" w:fill="auto"/>
          </w:tcPr>
          <w:p w14:paraId="1256625E" w14:textId="560E189E" w:rsidR="002043AB" w:rsidRPr="005B2B00" w:rsidRDefault="002043AB" w:rsidP="002043AB">
            <w:pPr>
              <w:pStyle w:val="TableParagraph"/>
              <w:jc w:val="both"/>
              <w:rPr>
                <w:rFonts w:ascii="Times New Roman" w:hAnsi="Times New Roman" w:cs="Times New Roman"/>
                <w:noProof/>
                <w:sz w:val="24"/>
                <w:highlight w:val="cyan"/>
              </w:rPr>
            </w:pPr>
            <w:r w:rsidRPr="005B2B00">
              <w:rPr>
                <w:rFonts w:ascii="Times New Roman" w:hAnsi="Times New Roman" w:cs="Times New Roman"/>
                <w:sz w:val="24"/>
                <w:highlight w:val="cyan"/>
              </w:rPr>
              <w:t xml:space="preserve">(Autopilota </w:t>
            </w:r>
            <w:r w:rsidRPr="005B2B00">
              <w:rPr>
                <w:rFonts w:ascii="Times New Roman" w:hAnsi="Times New Roman" w:cs="Times New Roman"/>
                <w:color w:val="000000"/>
                <w:sz w:val="24"/>
                <w:highlight w:val="cyan"/>
              </w:rPr>
              <w:t>atvienošana</w:t>
            </w:r>
            <w:r w:rsidRPr="005B2B00">
              <w:rPr>
                <w:rFonts w:ascii="Times New Roman" w:hAnsi="Times New Roman" w:cs="Times New Roman"/>
                <w:sz w:val="24"/>
                <w:highlight w:val="cyan"/>
              </w:rPr>
              <w:t xml:space="preserve"> var izraisīt ievērojamu nelīdzsvarotības stāvokli)</w:t>
            </w:r>
          </w:p>
        </w:tc>
        <w:tc>
          <w:tcPr>
            <w:tcW w:w="1737" w:type="pct"/>
            <w:vMerge/>
          </w:tcPr>
          <w:p w14:paraId="170870D0" w14:textId="6D671618" w:rsidR="002043AB" w:rsidRPr="005B2B00" w:rsidRDefault="002043AB" w:rsidP="00F23EBC">
            <w:pPr>
              <w:pStyle w:val="TableParagraph"/>
              <w:jc w:val="both"/>
              <w:rPr>
                <w:rFonts w:ascii="Times New Roman" w:hAnsi="Times New Roman" w:cs="Times New Roman"/>
                <w:noProof/>
                <w:sz w:val="24"/>
              </w:rPr>
            </w:pPr>
          </w:p>
        </w:tc>
      </w:tr>
      <w:tr w:rsidR="002043AB" w:rsidRPr="005B2B00" w14:paraId="03480DE2" w14:textId="77777777" w:rsidTr="00571653">
        <w:trPr>
          <w:trHeight w:val="518"/>
        </w:trPr>
        <w:tc>
          <w:tcPr>
            <w:tcW w:w="277" w:type="pct"/>
          </w:tcPr>
          <w:p w14:paraId="433E88BF"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lastRenderedPageBreak/>
              <w:t>2.</w:t>
            </w:r>
          </w:p>
        </w:tc>
        <w:tc>
          <w:tcPr>
            <w:tcW w:w="2986" w:type="pct"/>
          </w:tcPr>
          <w:p w14:paraId="5110D8AF"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IZSLĒGT AUTOMĀTISKO VILCES VADĪBU / AUTOMĀTISKO DZINĒJU VADĪBU</w:t>
            </w:r>
          </w:p>
        </w:tc>
        <w:tc>
          <w:tcPr>
            <w:tcW w:w="1737" w:type="pct"/>
            <w:vMerge/>
          </w:tcPr>
          <w:p w14:paraId="0E558E7D" w14:textId="5E4F4BC7" w:rsidR="002043AB" w:rsidRPr="005B2B00" w:rsidRDefault="002043AB" w:rsidP="00F23EBC">
            <w:pPr>
              <w:pStyle w:val="TableParagraph"/>
              <w:jc w:val="both"/>
              <w:rPr>
                <w:rFonts w:ascii="Times New Roman" w:hAnsi="Times New Roman" w:cs="Times New Roman"/>
                <w:noProof/>
                <w:sz w:val="24"/>
              </w:rPr>
            </w:pPr>
          </w:p>
        </w:tc>
      </w:tr>
      <w:tr w:rsidR="002043AB" w:rsidRPr="005B2B00" w14:paraId="6E49885C" w14:textId="77777777" w:rsidTr="00571653">
        <w:trPr>
          <w:trHeight w:val="520"/>
        </w:trPr>
        <w:tc>
          <w:tcPr>
            <w:tcW w:w="277" w:type="pct"/>
          </w:tcPr>
          <w:p w14:paraId="7E493A9D"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3.</w:t>
            </w:r>
          </w:p>
        </w:tc>
        <w:tc>
          <w:tcPr>
            <w:tcW w:w="2986" w:type="pct"/>
          </w:tcPr>
          <w:p w14:paraId="5A5A9CFC"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IZIET NO IEKRITIENA</w:t>
            </w:r>
            <w:r w:rsidRPr="005B2B00">
              <w:rPr>
                <w:rFonts w:ascii="Times New Roman" w:hAnsi="Times New Roman" w:cs="Times New Roman"/>
                <w:color w:val="000000"/>
                <w:sz w:val="24"/>
                <w:highlight w:val="cyan"/>
              </w:rPr>
              <w:t xml:space="preserve"> (vajadzības gadījumā)</w:t>
            </w:r>
          </w:p>
        </w:tc>
        <w:tc>
          <w:tcPr>
            <w:tcW w:w="1737" w:type="pct"/>
            <w:vMerge/>
          </w:tcPr>
          <w:p w14:paraId="3CCF0D99" w14:textId="6F23DCCD" w:rsidR="002043AB" w:rsidRPr="005B2B00" w:rsidRDefault="002043AB" w:rsidP="00F23EBC">
            <w:pPr>
              <w:pStyle w:val="TableParagraph"/>
              <w:jc w:val="both"/>
              <w:rPr>
                <w:rFonts w:ascii="Times New Roman" w:hAnsi="Times New Roman" w:cs="Times New Roman"/>
                <w:noProof/>
                <w:sz w:val="24"/>
              </w:rPr>
            </w:pPr>
          </w:p>
        </w:tc>
      </w:tr>
      <w:tr w:rsidR="002043AB" w:rsidRPr="005B2B00" w14:paraId="1EA2CEEB" w14:textId="77777777" w:rsidTr="00571653">
        <w:trPr>
          <w:trHeight w:val="308"/>
        </w:trPr>
        <w:tc>
          <w:tcPr>
            <w:tcW w:w="277" w:type="pct"/>
            <w:vMerge w:val="restart"/>
            <w:tcBorders>
              <w:top w:val="nil"/>
            </w:tcBorders>
          </w:tcPr>
          <w:p w14:paraId="2176DD13"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4.</w:t>
            </w:r>
          </w:p>
        </w:tc>
        <w:tc>
          <w:tcPr>
            <w:tcW w:w="2986" w:type="pct"/>
            <w:tcBorders>
              <w:top w:val="nil"/>
              <w:bottom w:val="nil"/>
            </w:tcBorders>
          </w:tcPr>
          <w:p w14:paraId="680BE32A"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SĀNSVERE</w:t>
            </w:r>
            <w:r w:rsidRPr="005B2B00">
              <w:rPr>
                <w:rFonts w:ascii="Times New Roman" w:hAnsi="Times New Roman" w:cs="Times New Roman"/>
                <w:color w:val="000000"/>
                <w:sz w:val="24"/>
                <w:highlight w:val="cyan"/>
              </w:rPr>
              <w:t xml:space="preserve"> tuvākajā virzienā līdz spārnu līmenim</w:t>
            </w:r>
          </w:p>
        </w:tc>
        <w:tc>
          <w:tcPr>
            <w:tcW w:w="1737" w:type="pct"/>
            <w:vMerge/>
            <w:shd w:val="clear" w:color="auto" w:fill="00FFFF"/>
          </w:tcPr>
          <w:p w14:paraId="2B16A41E" w14:textId="29AA1B53" w:rsidR="002043AB" w:rsidRPr="005B2B00" w:rsidRDefault="002043AB" w:rsidP="00F23EBC">
            <w:pPr>
              <w:pStyle w:val="TableParagraph"/>
              <w:jc w:val="both"/>
              <w:rPr>
                <w:rFonts w:ascii="Times New Roman" w:hAnsi="Times New Roman" w:cs="Times New Roman"/>
                <w:noProof/>
                <w:sz w:val="24"/>
              </w:rPr>
            </w:pPr>
          </w:p>
        </w:tc>
      </w:tr>
      <w:tr w:rsidR="002043AB" w:rsidRPr="005B2B00" w14:paraId="4A03F93A" w14:textId="77777777" w:rsidTr="008443B2">
        <w:trPr>
          <w:trHeight w:val="1082"/>
        </w:trPr>
        <w:tc>
          <w:tcPr>
            <w:tcW w:w="277" w:type="pct"/>
            <w:vMerge/>
            <w:tcBorders>
              <w:top w:val="nil"/>
            </w:tcBorders>
          </w:tcPr>
          <w:p w14:paraId="66E8D3CD" w14:textId="77777777" w:rsidR="002043AB" w:rsidRPr="005B2B00" w:rsidRDefault="002043AB" w:rsidP="00F23EBC">
            <w:pPr>
              <w:jc w:val="both"/>
              <w:rPr>
                <w:rFonts w:ascii="Times New Roman" w:hAnsi="Times New Roman" w:cs="Times New Roman"/>
                <w:noProof/>
                <w:sz w:val="24"/>
                <w:szCs w:val="2"/>
              </w:rPr>
            </w:pPr>
          </w:p>
        </w:tc>
        <w:tc>
          <w:tcPr>
            <w:tcW w:w="2986" w:type="pct"/>
            <w:tcBorders>
              <w:top w:val="nil"/>
            </w:tcBorders>
          </w:tcPr>
          <w:p w14:paraId="0D1255CA" w14:textId="6A0F0EAB"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(Lai uzlabotu sānsveres efektivitāti, var būt nepieciešams samazināt G-slodzi, piemērojot priekšgala vadības spiedienu)</w:t>
            </w:r>
          </w:p>
        </w:tc>
        <w:tc>
          <w:tcPr>
            <w:tcW w:w="1737" w:type="pct"/>
            <w:vMerge/>
          </w:tcPr>
          <w:p w14:paraId="3685E737" w14:textId="7A593D86" w:rsidR="002043AB" w:rsidRPr="005B2B00" w:rsidRDefault="002043AB" w:rsidP="00F23EBC">
            <w:pPr>
              <w:pStyle w:val="TableParagraph"/>
              <w:jc w:val="both"/>
              <w:rPr>
                <w:rFonts w:ascii="Times New Roman" w:hAnsi="Times New Roman" w:cs="Times New Roman"/>
                <w:noProof/>
                <w:color w:val="000000"/>
                <w:sz w:val="24"/>
              </w:rPr>
            </w:pPr>
          </w:p>
        </w:tc>
      </w:tr>
      <w:tr w:rsidR="002043AB" w:rsidRPr="005B2B00" w14:paraId="4D916AE9" w14:textId="77777777" w:rsidTr="00FB1226">
        <w:trPr>
          <w:trHeight w:val="520"/>
        </w:trPr>
        <w:tc>
          <w:tcPr>
            <w:tcW w:w="277" w:type="pct"/>
          </w:tcPr>
          <w:p w14:paraId="157D1484"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5.</w:t>
            </w:r>
          </w:p>
        </w:tc>
        <w:tc>
          <w:tcPr>
            <w:tcW w:w="2986" w:type="pct"/>
          </w:tcPr>
          <w:p w14:paraId="7A88DBC0"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PIELĀGOT VILCI</w:t>
            </w:r>
            <w:r w:rsidRPr="005B2B00">
              <w:rPr>
                <w:rFonts w:ascii="Times New Roman" w:hAnsi="Times New Roman" w:cs="Times New Roman"/>
                <w:color w:val="000000"/>
                <w:sz w:val="24"/>
                <w:highlight w:val="cyan"/>
              </w:rPr>
              <w:t xml:space="preserve"> un </w:t>
            </w:r>
            <w:r w:rsidRPr="005B2B00">
              <w:rPr>
                <w:rFonts w:ascii="Times New Roman" w:hAnsi="Times New Roman" w:cs="Times New Roman"/>
                <w:b/>
                <w:color w:val="000000"/>
                <w:sz w:val="24"/>
                <w:highlight w:val="cyan"/>
              </w:rPr>
              <w:t>PRETESTĪBU</w:t>
            </w:r>
            <w:r w:rsidRPr="005B2B00">
              <w:rPr>
                <w:rFonts w:ascii="Times New Roman" w:hAnsi="Times New Roman" w:cs="Times New Roman"/>
                <w:color w:val="000000"/>
                <w:sz w:val="24"/>
                <w:highlight w:val="cyan"/>
              </w:rPr>
              <w:t xml:space="preserve"> (vajadzības gadījumā)</w:t>
            </w:r>
          </w:p>
        </w:tc>
        <w:tc>
          <w:tcPr>
            <w:tcW w:w="1737" w:type="pct"/>
            <w:vMerge/>
          </w:tcPr>
          <w:p w14:paraId="6F633FBF" w14:textId="77777777" w:rsidR="002043AB" w:rsidRPr="005B2B00" w:rsidRDefault="002043AB" w:rsidP="00F23EBC">
            <w:pPr>
              <w:pStyle w:val="TableParagraph"/>
              <w:jc w:val="both"/>
              <w:rPr>
                <w:rFonts w:ascii="Times New Roman" w:hAnsi="Times New Roman" w:cs="Times New Roman"/>
                <w:noProof/>
                <w:sz w:val="24"/>
              </w:rPr>
            </w:pPr>
          </w:p>
        </w:tc>
      </w:tr>
      <w:tr w:rsidR="002043AB" w:rsidRPr="005B2B00" w14:paraId="1ACD24A7" w14:textId="77777777" w:rsidTr="003F7B92">
        <w:trPr>
          <w:trHeight w:val="484"/>
        </w:trPr>
        <w:tc>
          <w:tcPr>
            <w:tcW w:w="277" w:type="pct"/>
            <w:vMerge w:val="restart"/>
          </w:tcPr>
          <w:p w14:paraId="5EBF5578" w14:textId="77777777" w:rsidR="002043AB" w:rsidRPr="005B2B00" w:rsidRDefault="002043AB"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6.</w:t>
            </w:r>
          </w:p>
        </w:tc>
        <w:tc>
          <w:tcPr>
            <w:tcW w:w="2986" w:type="pct"/>
            <w:tcBorders>
              <w:bottom w:val="nil"/>
            </w:tcBorders>
          </w:tcPr>
          <w:p w14:paraId="6D3EBADA" w14:textId="77777777" w:rsidR="002043AB" w:rsidRPr="005B2B00" w:rsidRDefault="002043AB" w:rsidP="00F23EBC">
            <w:pPr>
              <w:pStyle w:val="TableParagraph"/>
              <w:jc w:val="both"/>
              <w:rPr>
                <w:rFonts w:ascii="Times New Roman" w:hAnsi="Times New Roman" w:cs="Times New Roman"/>
                <w:noProof/>
                <w:sz w:val="24"/>
              </w:rPr>
            </w:pPr>
            <w:r w:rsidRPr="005B2B00">
              <w:rPr>
                <w:rFonts w:ascii="Times New Roman" w:hAnsi="Times New Roman" w:cs="Times New Roman"/>
                <w:b/>
                <w:color w:val="000000"/>
                <w:sz w:val="24"/>
                <w:highlight w:val="cyan"/>
              </w:rPr>
              <w:t>ATJAUNOT STĀVOKLI</w:t>
            </w:r>
            <w:r w:rsidRPr="005B2B00">
              <w:rPr>
                <w:rFonts w:ascii="Times New Roman" w:hAnsi="Times New Roman" w:cs="Times New Roman"/>
                <w:color w:val="000000"/>
                <w:sz w:val="24"/>
                <w:highlight w:val="cyan"/>
              </w:rPr>
              <w:t xml:space="preserve"> līdz horizontālam lidojumam</w:t>
            </w:r>
          </w:p>
        </w:tc>
        <w:tc>
          <w:tcPr>
            <w:tcW w:w="1737" w:type="pct"/>
            <w:vMerge/>
          </w:tcPr>
          <w:p w14:paraId="1A932A5E" w14:textId="77777777" w:rsidR="002043AB" w:rsidRPr="005B2B00" w:rsidRDefault="002043AB" w:rsidP="00F23EBC">
            <w:pPr>
              <w:pStyle w:val="TableParagraph"/>
              <w:jc w:val="both"/>
              <w:rPr>
                <w:rFonts w:ascii="Times New Roman" w:hAnsi="Times New Roman" w:cs="Times New Roman"/>
                <w:noProof/>
                <w:sz w:val="24"/>
              </w:rPr>
            </w:pPr>
          </w:p>
        </w:tc>
      </w:tr>
      <w:tr w:rsidR="002043AB" w:rsidRPr="005B2B00" w14:paraId="6B4129B7" w14:textId="77777777" w:rsidTr="002043AB">
        <w:trPr>
          <w:trHeight w:val="527"/>
        </w:trPr>
        <w:tc>
          <w:tcPr>
            <w:tcW w:w="277" w:type="pct"/>
            <w:vMerge/>
            <w:tcBorders>
              <w:bottom w:val="single" w:sz="4" w:space="0" w:color="000000"/>
            </w:tcBorders>
          </w:tcPr>
          <w:p w14:paraId="4B03DF9A" w14:textId="77777777" w:rsidR="002043AB" w:rsidRPr="005B2B00" w:rsidRDefault="002043AB" w:rsidP="00F23EBC">
            <w:pPr>
              <w:pStyle w:val="TableParagraph"/>
              <w:jc w:val="both"/>
              <w:rPr>
                <w:rFonts w:ascii="Times New Roman" w:hAnsi="Times New Roman" w:cs="Times New Roman"/>
                <w:noProof/>
                <w:sz w:val="24"/>
              </w:rPr>
            </w:pPr>
          </w:p>
        </w:tc>
        <w:tc>
          <w:tcPr>
            <w:tcW w:w="2986" w:type="pct"/>
            <w:tcBorders>
              <w:top w:val="nil"/>
              <w:bottom w:val="single" w:sz="4" w:space="0" w:color="000000"/>
            </w:tcBorders>
            <w:shd w:val="clear" w:color="auto" w:fill="auto"/>
          </w:tcPr>
          <w:p w14:paraId="6EA5F4FA" w14:textId="1BA54E6F" w:rsidR="002043AB" w:rsidRPr="005B2B00" w:rsidRDefault="002043AB" w:rsidP="002043AB">
            <w:pPr>
              <w:pStyle w:val="TableParagraph"/>
              <w:jc w:val="both"/>
              <w:rPr>
                <w:rFonts w:ascii="Times New Roman" w:hAnsi="Times New Roman" w:cs="Times New Roman"/>
                <w:noProof/>
                <w:sz w:val="24"/>
              </w:rPr>
            </w:pPr>
            <w:r w:rsidRPr="005B2B00">
              <w:rPr>
                <w:rFonts w:ascii="Times New Roman" w:hAnsi="Times New Roman" w:cs="Times New Roman"/>
                <w:sz w:val="24"/>
                <w:highlight w:val="cyan"/>
              </w:rPr>
              <w:t xml:space="preserve">(Izvairīties no sekundāras iekrišanas, ko izraisa priekšlaicīga iziešana no attiecīgā stāvokļa vai pārmērīga </w:t>
            </w:r>
            <w:r w:rsidRPr="005B2B00">
              <w:rPr>
                <w:rFonts w:ascii="Times New Roman" w:hAnsi="Times New Roman" w:cs="Times New Roman"/>
                <w:color w:val="000000"/>
                <w:sz w:val="24"/>
                <w:highlight w:val="cyan"/>
              </w:rPr>
              <w:t>G-slodze.)</w:t>
            </w:r>
          </w:p>
        </w:tc>
        <w:tc>
          <w:tcPr>
            <w:tcW w:w="1737" w:type="pct"/>
            <w:vMerge/>
            <w:tcBorders>
              <w:bottom w:val="single" w:sz="4" w:space="0" w:color="000000"/>
            </w:tcBorders>
          </w:tcPr>
          <w:p w14:paraId="6FB41972" w14:textId="77777777" w:rsidR="002043AB" w:rsidRPr="005B2B00" w:rsidRDefault="002043AB" w:rsidP="00F23EBC">
            <w:pPr>
              <w:pStyle w:val="TableParagraph"/>
              <w:jc w:val="both"/>
              <w:rPr>
                <w:rFonts w:ascii="Times New Roman" w:hAnsi="Times New Roman" w:cs="Times New Roman"/>
                <w:noProof/>
                <w:sz w:val="24"/>
              </w:rPr>
            </w:pPr>
          </w:p>
        </w:tc>
      </w:tr>
      <w:tr w:rsidR="0050426A" w:rsidRPr="005B2B00" w14:paraId="51186011" w14:textId="77777777" w:rsidTr="002043AB">
        <w:trPr>
          <w:trHeight w:val="1189"/>
        </w:trPr>
        <w:tc>
          <w:tcPr>
            <w:tcW w:w="5000" w:type="pct"/>
            <w:gridSpan w:val="3"/>
          </w:tcPr>
          <w:p w14:paraId="6CA6F0D6" w14:textId="77777777" w:rsidR="0050426A" w:rsidRPr="005B2B00" w:rsidRDefault="0050426A" w:rsidP="00F23EBC">
            <w:pPr>
              <w:pStyle w:val="TableParagraph"/>
              <w:jc w:val="both"/>
              <w:rPr>
                <w:rFonts w:ascii="Times New Roman" w:hAnsi="Times New Roman" w:cs="Times New Roman"/>
                <w:b/>
                <w:noProof/>
                <w:color w:val="000000"/>
                <w:sz w:val="24"/>
              </w:rPr>
            </w:pPr>
            <w:r w:rsidRPr="005B2B00">
              <w:rPr>
                <w:rFonts w:ascii="Times New Roman" w:hAnsi="Times New Roman" w:cs="Times New Roman"/>
                <w:b/>
                <w:color w:val="000000"/>
                <w:sz w:val="24"/>
                <w:highlight w:val="cyan"/>
              </w:rPr>
              <w:t>PIEZĪME.</w:t>
            </w:r>
          </w:p>
          <w:p w14:paraId="5B7245D7" w14:textId="28AD5A5C" w:rsidR="0050426A" w:rsidRPr="005B2B00" w:rsidRDefault="002043AB" w:rsidP="002043AB">
            <w:pPr>
              <w:pStyle w:val="TableParagraph"/>
              <w:tabs>
                <w:tab w:val="left" w:pos="674"/>
              </w:tabs>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1) Lai atgrieztos horizontālā lidojumā, var būt nepieciešams sabalansēt garensveri.</w:t>
            </w:r>
          </w:p>
          <w:p w14:paraId="49EE2BF0" w14:textId="4C429CB8" w:rsidR="0050426A" w:rsidRPr="005B2B00" w:rsidRDefault="002043AB" w:rsidP="002043AB">
            <w:pPr>
              <w:pStyle w:val="TableParagraph"/>
              <w:tabs>
                <w:tab w:val="left" w:pos="674"/>
              </w:tabs>
              <w:ind w:left="284" w:hanging="284"/>
              <w:jc w:val="both"/>
              <w:rPr>
                <w:rFonts w:ascii="Times New Roman" w:hAnsi="Times New Roman" w:cs="Times New Roman"/>
                <w:noProof/>
                <w:sz w:val="24"/>
              </w:rPr>
            </w:pPr>
            <w:r w:rsidRPr="005B2B00">
              <w:rPr>
                <w:rFonts w:ascii="Times New Roman" w:hAnsi="Times New Roman" w:cs="Times New Roman"/>
                <w:color w:val="000000"/>
                <w:sz w:val="24"/>
                <w:highlight w:val="cyan"/>
              </w:rPr>
              <w:t xml:space="preserve">2) </w:t>
            </w:r>
            <w:r w:rsidRPr="005B2B00">
              <w:rPr>
                <w:rFonts w:ascii="Times New Roman" w:hAnsi="Times New Roman" w:cs="Times New Roman"/>
                <w:b/>
                <w:color w:val="000000"/>
                <w:sz w:val="24"/>
                <w:highlight w:val="cyan"/>
              </w:rPr>
              <w:t xml:space="preserve">BRĪDINĀJUMS. </w:t>
            </w:r>
            <w:r w:rsidRPr="005B2B00">
              <w:rPr>
                <w:rFonts w:ascii="Times New Roman" w:hAnsi="Times New Roman" w:cs="Times New Roman"/>
                <w:color w:val="000000"/>
                <w:sz w:val="24"/>
                <w:highlight w:val="cyan"/>
              </w:rPr>
              <w:t>Pārmērīga garensveres trimmera vai stūres izmantošana var pasliktināt neparasta stāvokļa situāciju vai izraisīt ievērojamu konstrukcijas slodzi.</w:t>
            </w:r>
          </w:p>
        </w:tc>
      </w:tr>
    </w:tbl>
    <w:p w14:paraId="05AE0DCE" w14:textId="77777777" w:rsidR="002043AB" w:rsidRPr="005B2B00" w:rsidRDefault="002043AB" w:rsidP="002043AB">
      <w:pPr>
        <w:pStyle w:val="ListParagraph"/>
        <w:tabs>
          <w:tab w:val="left" w:pos="679"/>
        </w:tabs>
        <w:spacing w:before="0"/>
        <w:ind w:left="0" w:firstLine="0"/>
        <w:jc w:val="both"/>
        <w:rPr>
          <w:rFonts w:ascii="Times New Roman" w:hAnsi="Times New Roman" w:cs="Times New Roman"/>
          <w:noProof/>
          <w:color w:val="000000"/>
          <w:sz w:val="24"/>
          <w:highlight w:val="cyan"/>
        </w:rPr>
      </w:pPr>
      <w:bookmarkStart w:id="74" w:name="(d)_Go-around_with_all_engines_operating"/>
      <w:bookmarkEnd w:id="74"/>
    </w:p>
    <w:p w14:paraId="2F2A49C3" w14:textId="13D07E0F" w:rsidR="0050426A" w:rsidRPr="005B2B00" w:rsidRDefault="002043AB" w:rsidP="002043AB">
      <w:pPr>
        <w:pStyle w:val="ListParagraph"/>
        <w:tabs>
          <w:tab w:val="left" w:pos="679"/>
        </w:tabs>
        <w:spacing w:before="0"/>
        <w:ind w:left="284"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d) Aiziešana uz otro riņķi, kad darbojas visi dzinēji, no dažādiem instrumentālās pieejas posmiem (9. papildinājums, B iedaļas 5. punkta 7.3. uzdevums; B iedaļas 6. punkta 4.1. uzdevums)</w:t>
      </w:r>
    </w:p>
    <w:p w14:paraId="11ED2491" w14:textId="26F70132" w:rsidR="0050426A" w:rsidRPr="005B2B00" w:rsidRDefault="002043AB" w:rsidP="00931C2C">
      <w:pPr>
        <w:pStyle w:val="BodyText"/>
        <w:ind w:left="567" w:hanging="284"/>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1) Aiziešanas uz otro riņķi uzdevumu mērķis ir pakļaut studentpilotu riņķošanas fizioloģiskajai ietekmei. Instruktoram jānodrošina, ka studentpiloti izprot uzdevumu mērķi, un jāsniedz studentiem atbilstīgas pārvarēšanas stratēģijas, tostarp </w:t>
      </w:r>
      <w:r w:rsidRPr="005B2B00">
        <w:rPr>
          <w:rFonts w:ascii="Times New Roman" w:hAnsi="Times New Roman" w:cs="Times New Roman"/>
          <w:i/>
          <w:iCs/>
          <w:color w:val="000000"/>
          <w:sz w:val="24"/>
          <w:highlight w:val="cyan"/>
        </w:rPr>
        <w:t>TEM</w:t>
      </w:r>
      <w:r w:rsidRPr="005B2B00">
        <w:rPr>
          <w:rFonts w:ascii="Times New Roman" w:hAnsi="Times New Roman" w:cs="Times New Roman"/>
          <w:color w:val="000000"/>
          <w:sz w:val="24"/>
          <w:highlight w:val="cyan"/>
        </w:rPr>
        <w:t>. Vērtējot uzdevuma izpildes prasmes un saistītos kritērijus, pienācīgi jāņem vērā vides apstākļi.</w:t>
      </w:r>
    </w:p>
    <w:p w14:paraId="657EBD91" w14:textId="704E17E5" w:rsidR="0050426A" w:rsidRPr="005B2B00" w:rsidRDefault="00E55733" w:rsidP="00EF028A">
      <w:pPr>
        <w:pStyle w:val="BodyText"/>
        <w:ind w:left="567"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2) Aiziešanu uz otro riņķi var veikt jebkurā nolaišanās brīdī, arī pirms lidmašīna ir nosēšanās konfigurācijā. Iepriekš vairākums aiziešanas uz otro riņķi mācību tika veiktas, kad </w:t>
      </w:r>
      <w:r w:rsidRPr="005B2B00">
        <w:rPr>
          <w:rFonts w:ascii="Times New Roman" w:hAnsi="Times New Roman" w:cs="Times New Roman"/>
          <w:color w:val="000000"/>
          <w:sz w:val="24"/>
          <w:highlight w:val="cyan"/>
        </w:rPr>
        <w:t>lidmašīna ir nosēšanās konfigurācijā, pirms aiziešanas uz otro riņķi. Studentiem jābūt gataviem pielāgoties aiziešanas uz otro riņķi manevram, ja aiziešana uz otro riņķi tiek veikta pirms brīža, kad lidmašīna ir pilnīgi konfigurēta, lai veiktu nosēšanos. Svarīgi ir apzināties situāciju attiecībā uz aizplākšņu un šasijas konfigurāciju, lidmašīnas ātrumu un augstumu pārtrauktas pieejas gadījumā.</w:t>
      </w:r>
    </w:p>
    <w:p w14:paraId="4D93D9CA" w14:textId="2D6B855C" w:rsidR="0050426A" w:rsidRPr="005B2B00" w:rsidRDefault="00EF028A" w:rsidP="00E05331">
      <w:pPr>
        <w:pStyle w:val="BodyText"/>
        <w:ind w:left="567" w:hanging="284"/>
        <w:jc w:val="both"/>
        <w:rPr>
          <w:rFonts w:ascii="Times New Roman" w:hAnsi="Times New Roman" w:cs="Times New Roman"/>
          <w:noProof/>
          <w:color w:val="000000"/>
          <w:sz w:val="24"/>
          <w:szCs w:val="24"/>
        </w:rPr>
      </w:pPr>
      <w:r w:rsidRPr="005B2B00">
        <w:rPr>
          <w:rFonts w:ascii="Times New Roman" w:hAnsi="Times New Roman" w:cs="Times New Roman"/>
          <w:sz w:val="24"/>
          <w:highlight w:val="cyan"/>
        </w:rPr>
        <w:t xml:space="preserve">3) Negaidīta aiziešana uz otro riņķi var izbiedēt studentus (piemēram, neparedzēti </w:t>
      </w:r>
      <w:r w:rsidRPr="005B2B00">
        <w:rPr>
          <w:rFonts w:ascii="Times New Roman" w:hAnsi="Times New Roman" w:cs="Times New Roman"/>
          <w:i/>
          <w:iCs/>
          <w:sz w:val="24"/>
          <w:highlight w:val="cyan"/>
        </w:rPr>
        <w:t>ATC</w:t>
      </w:r>
      <w:r w:rsidRPr="005B2B00">
        <w:rPr>
          <w:rFonts w:ascii="Times New Roman" w:hAnsi="Times New Roman" w:cs="Times New Roman"/>
          <w:sz w:val="24"/>
          <w:highlight w:val="cyan"/>
        </w:rPr>
        <w:t xml:space="preserve"> ierobežojumi, automatizācijas traucējumi, nelabvēlīgi laikapstākļi utt.). Studenti var nokļūt situācijā, kad </w:t>
      </w:r>
      <w:r w:rsidRPr="005B2B00">
        <w:rPr>
          <w:rFonts w:ascii="Times New Roman" w:hAnsi="Times New Roman" w:cs="Times New Roman"/>
          <w:color w:val="000000"/>
          <w:sz w:val="24"/>
          <w:highlight w:val="cyan"/>
        </w:rPr>
        <w:t xml:space="preserve">viņiem lielas darba slodzes apstākļos jāveic ļoti daudz kritiski svarīgu darbību (piemēram, vilces iestatīšana, nosēšanas šasijas ievilkšana, lidojuma trajektorijas pārvaldība). Instruktoram jāpaskaidro, ka aiziešanas uz otro riņķi laikā var rasties dezorientācija, ko izraisa somatograviskā iedarbība, kuru rada liels paātrinājums garenvirzienā, kas ir sajūtams iekšējā ausī. Šo efektu nevar atdarināt </w:t>
      </w:r>
      <w:r w:rsidRPr="005B2B00">
        <w:rPr>
          <w:rFonts w:ascii="Times New Roman" w:hAnsi="Times New Roman" w:cs="Times New Roman"/>
          <w:i/>
          <w:iCs/>
          <w:color w:val="000000"/>
          <w:sz w:val="24"/>
          <w:highlight w:val="cyan"/>
        </w:rPr>
        <w:t>FSTD</w:t>
      </w:r>
      <w:r w:rsidRPr="005B2B00">
        <w:rPr>
          <w:rFonts w:ascii="Times New Roman" w:hAnsi="Times New Roman" w:cs="Times New Roman"/>
          <w:color w:val="000000"/>
          <w:sz w:val="24"/>
          <w:highlight w:val="cyan"/>
        </w:rPr>
        <w:t>.</w:t>
      </w:r>
    </w:p>
    <w:p w14:paraId="6B13A102" w14:textId="39A7C69C" w:rsidR="0050426A" w:rsidRPr="005B2B00" w:rsidRDefault="00E05331" w:rsidP="00AE5A48">
      <w:pPr>
        <w:pStyle w:val="BodyText"/>
        <w:ind w:left="567" w:hanging="284"/>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4) Ir ārkārtīgi svarīgi izvēlēties un saglabāt pareizu stāvokli pēc garensveres, saglabājot lidmašīnas līdzsvaru ātruma uzņemšanas laikā (atkarībā no lidmašīnas tipa). Dažu tipu lidmašīnām ar apakšējajiem dzinējiem garensveres reakcija, kad darbojas visi dzinēji, var tikt pastiprināta salīdzinoši nelielā bruto svara dēļ lidojuma beigās un moderno lidmašīnu dzinēju radītās lielās vilces dēļ. Šādās lidmašīnās ir svarīgi prognozēt līdzsvara izmaiņas.</w:t>
      </w:r>
    </w:p>
    <w:p w14:paraId="6B14A85C" w14:textId="02071633" w:rsidR="0050426A" w:rsidRPr="005B2B00" w:rsidRDefault="002F073D" w:rsidP="002F073D">
      <w:pPr>
        <w:pStyle w:val="ListParagraph"/>
        <w:tabs>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lastRenderedPageBreak/>
        <w:t xml:space="preserve">5) </w:t>
      </w:r>
      <w:r w:rsidRPr="005B2B00">
        <w:rPr>
          <w:rFonts w:ascii="Times New Roman" w:hAnsi="Times New Roman" w:cs="Times New Roman"/>
          <w:i/>
          <w:iCs/>
          <w:color w:val="000000"/>
          <w:sz w:val="24"/>
          <w:highlight w:val="cyan"/>
        </w:rPr>
        <w:t>ATO</w:t>
      </w:r>
      <w:r w:rsidRPr="005B2B00">
        <w:rPr>
          <w:rFonts w:ascii="Times New Roman" w:hAnsi="Times New Roman" w:cs="Times New Roman"/>
          <w:color w:val="000000"/>
          <w:sz w:val="24"/>
          <w:highlight w:val="cyan"/>
        </w:rPr>
        <w:t xml:space="preserve"> ir jāizstrādā aiziešanas uz otro riņķi mācību scenāriji, kuros paredzētas dažādas iekrišanas situācijas pacelšanās un nolaišanās laikā, kas ietver arī pārsteiguma un izbīļa efektu, un tostarp ir:</w:t>
      </w:r>
    </w:p>
    <w:p w14:paraId="128BBB26" w14:textId="7DC24ABE" w:rsidR="0050426A" w:rsidRPr="005B2B00" w:rsidRDefault="00877845" w:rsidP="004B54B2">
      <w:pPr>
        <w:pStyle w:val="ListParagraph"/>
        <w:tabs>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 aiziešana uz otro riņķi no stāvokļa, kad lidmašīna nav nosēšanās konfigurācijā;</w:t>
      </w:r>
    </w:p>
    <w:p w14:paraId="15975FAC" w14:textId="7DF7A099" w:rsidR="0050426A" w:rsidRPr="005B2B00" w:rsidRDefault="00877845" w:rsidP="004B54B2">
      <w:pPr>
        <w:pStyle w:val="ListParagraph"/>
        <w:tabs>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aiziešana uz otro riņķi ar mazu bruto svaru, izmantojot maksimālo riņķošanas vilci;</w:t>
      </w:r>
    </w:p>
    <w:p w14:paraId="6B3E0C2B" w14:textId="59B06E43" w:rsidR="0050426A" w:rsidRPr="005B2B00" w:rsidRDefault="00877845" w:rsidP="004B54B2">
      <w:pPr>
        <w:pStyle w:val="ListParagraph"/>
        <w:tabs>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aiziešana uz otro riņķi no ārēja marķiera vai līdzvērtīga punkta;</w:t>
      </w:r>
    </w:p>
    <w:p w14:paraId="4665C0C9" w14:textId="38999A9F" w:rsidR="0050426A" w:rsidRPr="005B2B00" w:rsidRDefault="004B54B2" w:rsidP="004B54B2">
      <w:pPr>
        <w:pStyle w:val="ListParagraph"/>
        <w:tabs>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aiziešana uz otro riņķi zemāk par 500 pēdām, attiecīgā/atļautā gadījumā izmantojot samazinātu riņķošanas vilci;</w:t>
      </w:r>
    </w:p>
    <w:p w14:paraId="48A1BFE7" w14:textId="449F243A" w:rsidR="0050426A" w:rsidRPr="005B2B00" w:rsidRDefault="004B54B2" w:rsidP="004B54B2">
      <w:pPr>
        <w:pStyle w:val="ListParagraph"/>
        <w:tabs>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aiziešana uz otro riņķi, kas sākta virs publicētā pārtrauktās pieejas augstuma, un</w:t>
      </w:r>
    </w:p>
    <w:p w14:paraId="004BD571" w14:textId="6DE067B6" w:rsidR="0050426A" w:rsidRPr="005B2B00" w:rsidRDefault="004B54B2" w:rsidP="004B54B2">
      <w:pPr>
        <w:pStyle w:val="ListParagraph"/>
        <w:tabs>
          <w:tab w:val="left" w:pos="1812"/>
          <w:tab w:val="left" w:pos="1814"/>
        </w:tabs>
        <w:spacing w:before="0"/>
        <w:ind w:left="851" w:hanging="283"/>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 standarta aiziešana uz otro riņķi no nosēšanās konfigurācijas, izmantojot samazinātu riņķošanas vilci (ja pieejama / atbilstīgi konkrētam tipam).</w:t>
      </w:r>
    </w:p>
    <w:p w14:paraId="7847FF54" w14:textId="0C422465" w:rsidR="0050426A" w:rsidRPr="005B2B00" w:rsidRDefault="0075439E" w:rsidP="0075439E">
      <w:pPr>
        <w:pStyle w:val="ListParagraph"/>
        <w:tabs>
          <w:tab w:val="left" w:pos="1243"/>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sz w:val="24"/>
          <w:highlight w:val="cyan"/>
        </w:rPr>
        <w:t xml:space="preserve">6) Mācībās jāiekļauj arī tādi temati kā lidojuma trajektorijas pārvaldība (manuāla un automatizēta), procedūru piemērošana, izbīļa faktori, sakari, darba slodzes pārvaldība un situācijas </w:t>
      </w:r>
      <w:r w:rsidRPr="005B2B00">
        <w:rPr>
          <w:rFonts w:ascii="Times New Roman" w:hAnsi="Times New Roman" w:cs="Times New Roman"/>
          <w:color w:val="000000"/>
          <w:sz w:val="24"/>
          <w:highlight w:val="cyan"/>
        </w:rPr>
        <w:t>izpratne. Šo mācību mērķis ir uzsvērt:</w:t>
      </w:r>
    </w:p>
    <w:p w14:paraId="7D1B2AF5" w14:textId="50BC89D9" w:rsidR="0050426A" w:rsidRPr="005B2B00" w:rsidRDefault="0075439E" w:rsidP="00607AE4">
      <w:pPr>
        <w:pStyle w:val="ListParagraph"/>
        <w:tabs>
          <w:tab w:val="left" w:pos="181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i) procedūru atšķirības gadījumos, kad </w:t>
      </w:r>
      <w:r w:rsidR="00FE29C9">
        <w:rPr>
          <w:rFonts w:ascii="Times New Roman" w:hAnsi="Times New Roman" w:cs="Times New Roman"/>
          <w:color w:val="000000"/>
          <w:sz w:val="24"/>
          <w:highlight w:val="cyan"/>
        </w:rPr>
        <w:t>gaisa kuģis</w:t>
      </w:r>
      <w:r w:rsidRPr="005B2B00">
        <w:rPr>
          <w:rFonts w:ascii="Times New Roman" w:hAnsi="Times New Roman" w:cs="Times New Roman"/>
          <w:color w:val="000000"/>
          <w:sz w:val="24"/>
          <w:highlight w:val="cyan"/>
        </w:rPr>
        <w:t xml:space="preserve"> nav nosēšanās konfigurācijā;</w:t>
      </w:r>
    </w:p>
    <w:p w14:paraId="164BE162" w14:textId="4BE34E39" w:rsidR="0050426A" w:rsidRPr="005B2B00" w:rsidRDefault="00D43504" w:rsidP="00607AE4">
      <w:pPr>
        <w:pStyle w:val="ListParagraph"/>
        <w:tabs>
          <w:tab w:val="left" w:pos="1811"/>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 vadāmības īpašību atšķirības ar mazu bruto svaru un lielas vilces iestatījumiem;</w:t>
      </w:r>
    </w:p>
    <w:p w14:paraId="78122120" w14:textId="7D31DAEC" w:rsidR="0050426A" w:rsidRPr="005B2B00" w:rsidRDefault="00D43504" w:rsidP="00607AE4">
      <w:pPr>
        <w:pStyle w:val="ListParagraph"/>
        <w:tabs>
          <w:tab w:val="left" w:pos="1814"/>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iii) apdraudējumu, kas saistīts ar aiziešanu uz otro riņķi tuvu publicētajam pārtrauktās pieejas augstumam;</w:t>
      </w:r>
    </w:p>
    <w:p w14:paraId="6A8DAF20" w14:textId="075DAEC5" w:rsidR="0050426A" w:rsidRPr="005B2B00" w:rsidRDefault="00D43504" w:rsidP="00607AE4">
      <w:pPr>
        <w:pStyle w:val="ListParagraph"/>
        <w:tabs>
          <w:tab w:val="left" w:pos="1814"/>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iv) izbīli un pārsteigumu, kas saistīts ar neplānotu aiziešanu uz otro riņķi (</w:t>
      </w:r>
      <w:r w:rsidRPr="005B2B00">
        <w:rPr>
          <w:rFonts w:ascii="Times New Roman" w:hAnsi="Times New Roman" w:cs="Times New Roman"/>
          <w:i/>
          <w:iCs/>
          <w:color w:val="000000"/>
          <w:sz w:val="24"/>
          <w:highlight w:val="cyan"/>
        </w:rPr>
        <w:t>ATC</w:t>
      </w:r>
      <w:r w:rsidRPr="005B2B00">
        <w:rPr>
          <w:rFonts w:ascii="Times New Roman" w:hAnsi="Times New Roman" w:cs="Times New Roman"/>
          <w:color w:val="000000"/>
          <w:sz w:val="24"/>
          <w:highlight w:val="cyan"/>
        </w:rPr>
        <w:t>, bloķēts skrejceļš utt.);</w:t>
      </w:r>
    </w:p>
    <w:p w14:paraId="58844B0C" w14:textId="09BA9061" w:rsidR="0050426A" w:rsidRPr="005B2B00" w:rsidRDefault="00607AE4" w:rsidP="00607AE4">
      <w:pPr>
        <w:pStyle w:val="ListParagraph"/>
        <w:tabs>
          <w:tab w:val="left" w:pos="1813"/>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 efektīvas lidojumu apkalpes locekļu saziņas nozīmi;</w:t>
      </w:r>
    </w:p>
    <w:p w14:paraId="663FDED4" w14:textId="5A1E5EA1" w:rsidR="0050426A" w:rsidRPr="005B2B00" w:rsidRDefault="00607AE4" w:rsidP="00607AE4">
      <w:pPr>
        <w:pStyle w:val="ListParagraph"/>
        <w:tabs>
          <w:tab w:val="left" w:pos="1812"/>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 xml:space="preserve">vi) prasību apzināties </w:t>
      </w:r>
      <w:r w:rsidR="00FE29C9">
        <w:rPr>
          <w:rFonts w:ascii="Times New Roman" w:hAnsi="Times New Roman" w:cs="Times New Roman"/>
          <w:color w:val="000000"/>
          <w:sz w:val="24"/>
          <w:highlight w:val="cyan"/>
        </w:rPr>
        <w:t>gaisa kuģa</w:t>
      </w:r>
      <w:r w:rsidRPr="005B2B00">
        <w:rPr>
          <w:rFonts w:ascii="Times New Roman" w:hAnsi="Times New Roman" w:cs="Times New Roman"/>
          <w:color w:val="000000"/>
          <w:sz w:val="24"/>
          <w:highlight w:val="cyan"/>
        </w:rPr>
        <w:t xml:space="preserve"> enerģijas stāvokli aiziešanas uz otro riņķi laikā un</w:t>
      </w:r>
    </w:p>
    <w:p w14:paraId="3B545231" w14:textId="629B6899" w:rsidR="0050426A" w:rsidRPr="005B2B00" w:rsidRDefault="00607AE4" w:rsidP="00607AE4">
      <w:pPr>
        <w:pStyle w:val="ListParagraph"/>
        <w:tabs>
          <w:tab w:val="left" w:pos="1812"/>
          <w:tab w:val="left" w:pos="1814"/>
        </w:tabs>
        <w:spacing w:before="0"/>
        <w:ind w:left="851"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vii) to, cik svarīgi aiziešanas uz otro riņķi laikā ir ieslēgt autopilotu vai lidojuma pilotāžas komandierīci pareizajos režīmos.</w:t>
      </w:r>
    </w:p>
    <w:p w14:paraId="2CE20036" w14:textId="5EB7DC12" w:rsidR="0050426A" w:rsidRPr="005B2B00" w:rsidRDefault="00607AE4" w:rsidP="007A3119">
      <w:pPr>
        <w:pStyle w:val="ListParagraph"/>
        <w:tabs>
          <w:tab w:val="left" w:pos="1243"/>
          <w:tab w:val="left" w:pos="1246"/>
        </w:tabs>
        <w:spacing w:before="0"/>
        <w:ind w:left="567" w:hanging="284"/>
        <w:jc w:val="both"/>
        <w:rPr>
          <w:rFonts w:ascii="Times New Roman" w:hAnsi="Times New Roman" w:cs="Times New Roman"/>
          <w:noProof/>
          <w:color w:val="000000"/>
          <w:sz w:val="24"/>
        </w:rPr>
      </w:pPr>
      <w:r w:rsidRPr="005B2B00">
        <w:rPr>
          <w:rFonts w:ascii="Times New Roman" w:hAnsi="Times New Roman" w:cs="Times New Roman"/>
          <w:color w:val="000000"/>
          <w:sz w:val="24"/>
          <w:highlight w:val="cyan"/>
        </w:rPr>
        <w:t>7) Mācībās par aiziešanu uz otro riņķi nedrīkst mācīt tikai par riņķošanas izraisītās somatograviskās iedarbības pārvarēšanu. Mācībās jāiekļauj arī tādi temati kā lidojuma trajektorijas pārvaldība (manuāla un automatizēta), procedūru piemērošana, izbīļa faktors, sakari, darba slodzes pārvaldība un situācijas izpratne. Lidojuma trajektorijas pārvaldības mācībās jāaplūko:</w:t>
      </w:r>
    </w:p>
    <w:p w14:paraId="752EEC5C" w14:textId="37A7523B" w:rsidR="0050426A" w:rsidRPr="005B2B00" w:rsidRDefault="007A3119" w:rsidP="000A7344">
      <w:pPr>
        <w:pStyle w:val="ListParagraph"/>
        <w:tabs>
          <w:tab w:val="left" w:pos="1811"/>
          <w:tab w:val="left" w:pos="1814"/>
        </w:tabs>
        <w:spacing w:before="0"/>
        <w:ind w:left="851"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i) vadības atšķirības </w:t>
      </w:r>
      <w:r w:rsidR="006276C6">
        <w:rPr>
          <w:rFonts w:ascii="Times New Roman" w:hAnsi="Times New Roman" w:cs="Times New Roman"/>
          <w:color w:val="000000"/>
          <w:sz w:val="24"/>
          <w:highlight w:val="cyan"/>
        </w:rPr>
        <w:t>gaisa kuģiem</w:t>
      </w:r>
      <w:r w:rsidRPr="005B2B00">
        <w:rPr>
          <w:rFonts w:ascii="Times New Roman" w:hAnsi="Times New Roman" w:cs="Times New Roman"/>
          <w:color w:val="000000"/>
          <w:sz w:val="24"/>
          <w:highlight w:val="cyan"/>
        </w:rPr>
        <w:t xml:space="preserve">, kuri ir vieglāki par standarta </w:t>
      </w:r>
      <w:r w:rsidR="006276C6">
        <w:rPr>
          <w:rFonts w:ascii="Times New Roman" w:hAnsi="Times New Roman" w:cs="Times New Roman"/>
          <w:color w:val="000000"/>
          <w:sz w:val="24"/>
          <w:highlight w:val="cyan"/>
        </w:rPr>
        <w:t>gaisa kuģiem</w:t>
      </w:r>
      <w:r w:rsidRPr="005B2B00">
        <w:rPr>
          <w:rFonts w:ascii="Times New Roman" w:hAnsi="Times New Roman" w:cs="Times New Roman"/>
          <w:color w:val="000000"/>
          <w:sz w:val="24"/>
          <w:highlight w:val="cyan"/>
        </w:rPr>
        <w:t xml:space="preserve">, kas var atšķirties no vadības īpašībām, paceļoties ar daudz smagāku </w:t>
      </w:r>
      <w:r w:rsidR="00FE29C9">
        <w:rPr>
          <w:rFonts w:ascii="Times New Roman" w:hAnsi="Times New Roman" w:cs="Times New Roman"/>
          <w:color w:val="000000"/>
          <w:sz w:val="24"/>
          <w:highlight w:val="cyan"/>
        </w:rPr>
        <w:t>gaisa kuģi</w:t>
      </w:r>
      <w:r w:rsidRPr="005B2B00">
        <w:rPr>
          <w:rFonts w:ascii="Times New Roman" w:hAnsi="Times New Roman" w:cs="Times New Roman"/>
          <w:color w:val="000000"/>
          <w:sz w:val="24"/>
          <w:highlight w:val="cyan"/>
        </w:rPr>
        <w:t>;</w:t>
      </w:r>
    </w:p>
    <w:p w14:paraId="242E6FF9" w14:textId="58C8F095" w:rsidR="0050426A" w:rsidRPr="005B2B00" w:rsidRDefault="00060F79" w:rsidP="000A7344">
      <w:pPr>
        <w:pStyle w:val="ListParagraph"/>
        <w:tabs>
          <w:tab w:val="left" w:pos="1810"/>
          <w:tab w:val="left" w:pos="1814"/>
        </w:tabs>
        <w:spacing w:before="0"/>
        <w:ind w:left="851" w:hanging="284"/>
        <w:jc w:val="both"/>
        <w:rPr>
          <w:rFonts w:ascii="Times New Roman" w:hAnsi="Times New Roman" w:cs="Times New Roman"/>
          <w:noProof/>
          <w:color w:val="000000"/>
          <w:sz w:val="24"/>
          <w:highlight w:val="cyan"/>
        </w:rPr>
      </w:pPr>
      <w:r w:rsidRPr="005B2B00">
        <w:rPr>
          <w:rFonts w:ascii="Times New Roman" w:hAnsi="Times New Roman" w:cs="Times New Roman"/>
          <w:color w:val="000000"/>
          <w:sz w:val="24"/>
          <w:highlight w:val="cyan"/>
        </w:rPr>
        <w:t xml:space="preserve">ii) atšķirīga lidmašīnas reakcija (garensvere un vertikālais ātrums), salīdzinot aiziešanu uz otro riņķi, kas veikta ar samazinātu </w:t>
      </w:r>
      <w:r w:rsidRPr="005B2B00">
        <w:rPr>
          <w:rFonts w:ascii="Times New Roman" w:hAnsi="Times New Roman" w:cs="Times New Roman"/>
          <w:i/>
          <w:iCs/>
          <w:color w:val="000000"/>
          <w:sz w:val="24"/>
          <w:highlight w:val="cyan"/>
        </w:rPr>
        <w:t>G/A</w:t>
      </w:r>
      <w:r w:rsidRPr="005B2B00">
        <w:rPr>
          <w:rFonts w:ascii="Times New Roman" w:hAnsi="Times New Roman" w:cs="Times New Roman"/>
          <w:color w:val="000000"/>
          <w:sz w:val="24"/>
          <w:highlight w:val="cyan"/>
        </w:rPr>
        <w:t xml:space="preserve"> vilci (ja šī funkcija ir pieejama), ar aiziešanu uz otro riņķi, kas veikta ar pilnu </w:t>
      </w:r>
      <w:r w:rsidRPr="005B2B00">
        <w:rPr>
          <w:rFonts w:ascii="Times New Roman" w:hAnsi="Times New Roman" w:cs="Times New Roman"/>
          <w:i/>
          <w:iCs/>
          <w:color w:val="000000"/>
          <w:sz w:val="24"/>
          <w:highlight w:val="cyan"/>
        </w:rPr>
        <w:t>G/A</w:t>
      </w:r>
      <w:r w:rsidRPr="005B2B00">
        <w:rPr>
          <w:rFonts w:ascii="Times New Roman" w:hAnsi="Times New Roman" w:cs="Times New Roman"/>
          <w:color w:val="000000"/>
          <w:sz w:val="24"/>
          <w:highlight w:val="cyan"/>
        </w:rPr>
        <w:t xml:space="preserve"> vilci (atšķirīgs svars).</w:t>
      </w:r>
    </w:p>
    <w:p w14:paraId="6BEACCD6" w14:textId="33BF3015" w:rsidR="0050426A" w:rsidRPr="005B2B00" w:rsidRDefault="00060F79" w:rsidP="000A7344">
      <w:pPr>
        <w:pStyle w:val="ListParagraph"/>
        <w:tabs>
          <w:tab w:val="left" w:pos="1246"/>
        </w:tabs>
        <w:spacing w:before="0"/>
        <w:ind w:left="567" w:hanging="284"/>
        <w:jc w:val="both"/>
        <w:rPr>
          <w:rFonts w:ascii="Times New Roman" w:hAnsi="Times New Roman" w:cs="Times New Roman"/>
          <w:noProof/>
          <w:color w:val="000000"/>
          <w:sz w:val="24"/>
          <w:szCs w:val="24"/>
          <w:highlight w:val="cyan"/>
        </w:rPr>
      </w:pPr>
      <w:r w:rsidRPr="005B2B00">
        <w:rPr>
          <w:rFonts w:ascii="Times New Roman" w:hAnsi="Times New Roman" w:cs="Times New Roman"/>
          <w:color w:val="000000"/>
          <w:sz w:val="24"/>
          <w:highlight w:val="cyan"/>
        </w:rPr>
        <w:t xml:space="preserve">8) Jāuzsver arī </w:t>
      </w:r>
      <w:r w:rsidRPr="005B2B00">
        <w:rPr>
          <w:rFonts w:ascii="Times New Roman" w:hAnsi="Times New Roman" w:cs="Times New Roman"/>
          <w:i/>
          <w:iCs/>
          <w:color w:val="000000"/>
          <w:sz w:val="24"/>
          <w:highlight w:val="cyan"/>
        </w:rPr>
        <w:t>PF</w:t>
      </w:r>
      <w:r w:rsidRPr="005B2B00">
        <w:rPr>
          <w:rFonts w:ascii="Times New Roman" w:hAnsi="Times New Roman" w:cs="Times New Roman"/>
          <w:color w:val="000000"/>
          <w:sz w:val="24"/>
          <w:highlight w:val="cyan"/>
        </w:rPr>
        <w:t xml:space="preserve"> pareizi izvēlētu </w:t>
      </w:r>
      <w:r w:rsidRPr="005B2B00">
        <w:rPr>
          <w:rFonts w:ascii="Times New Roman" w:hAnsi="Times New Roman" w:cs="Times New Roman"/>
          <w:i/>
          <w:iCs/>
          <w:color w:val="000000"/>
          <w:sz w:val="24"/>
          <w:highlight w:val="cyan"/>
        </w:rPr>
        <w:t>TO/GA</w:t>
      </w:r>
      <w:r w:rsidRPr="005B2B00">
        <w:rPr>
          <w:rFonts w:ascii="Times New Roman" w:hAnsi="Times New Roman" w:cs="Times New Roman"/>
          <w:color w:val="000000"/>
          <w:sz w:val="24"/>
          <w:highlight w:val="cyan"/>
        </w:rPr>
        <w:t xml:space="preserve"> režīmu nozīme (</w:t>
      </w:r>
      <w:r w:rsidRPr="005B2B00">
        <w:rPr>
          <w:rFonts w:ascii="Times New Roman" w:hAnsi="Times New Roman" w:cs="Times New Roman"/>
          <w:i/>
          <w:iCs/>
          <w:color w:val="000000"/>
          <w:sz w:val="24"/>
          <w:highlight w:val="cyan"/>
        </w:rPr>
        <w:t>TO/GA</w:t>
      </w:r>
      <w:r w:rsidRPr="005B2B00">
        <w:rPr>
          <w:rFonts w:ascii="Times New Roman" w:hAnsi="Times New Roman" w:cs="Times New Roman"/>
          <w:color w:val="000000"/>
          <w:sz w:val="24"/>
          <w:highlight w:val="cyan"/>
        </w:rPr>
        <w:t xml:space="preserve"> atlase, izvēlēts pareizs vilces sviras aizturis utt.).</w:t>
      </w:r>
    </w:p>
    <w:p w14:paraId="79B617EF" w14:textId="01FBF815" w:rsidR="0050426A" w:rsidRPr="005B2B00" w:rsidRDefault="00060F79" w:rsidP="000A7344">
      <w:pPr>
        <w:pStyle w:val="BodyText"/>
        <w:ind w:left="567" w:hanging="284"/>
        <w:jc w:val="both"/>
        <w:rPr>
          <w:rFonts w:ascii="Times New Roman" w:hAnsi="Times New Roman" w:cs="Times New Roman"/>
          <w:noProof/>
          <w:color w:val="000000"/>
          <w:sz w:val="24"/>
          <w:szCs w:val="24"/>
        </w:rPr>
      </w:pPr>
      <w:r w:rsidRPr="005B2B00">
        <w:rPr>
          <w:rFonts w:ascii="Times New Roman" w:hAnsi="Times New Roman" w:cs="Times New Roman"/>
          <w:color w:val="000000"/>
          <w:sz w:val="24"/>
          <w:highlight w:val="cyan"/>
        </w:rPr>
        <w:t xml:space="preserve">9) Jāuzsver arī </w:t>
      </w:r>
      <w:r w:rsidRPr="005B2B00">
        <w:rPr>
          <w:rFonts w:ascii="Times New Roman" w:hAnsi="Times New Roman" w:cs="Times New Roman"/>
          <w:i/>
          <w:iCs/>
          <w:color w:val="000000"/>
          <w:sz w:val="24"/>
          <w:highlight w:val="cyan"/>
        </w:rPr>
        <w:t>PM</w:t>
      </w:r>
      <w:r w:rsidRPr="005B2B00">
        <w:rPr>
          <w:rFonts w:ascii="Times New Roman" w:hAnsi="Times New Roman" w:cs="Times New Roman"/>
          <w:color w:val="000000"/>
          <w:sz w:val="24"/>
          <w:highlight w:val="cyan"/>
        </w:rPr>
        <w:t xml:space="preserve"> lomas nozīme aiziešanas uz otro riņķi manevrā. </w:t>
      </w:r>
      <w:r w:rsidRPr="005B2B00">
        <w:rPr>
          <w:rFonts w:ascii="Times New Roman" w:hAnsi="Times New Roman" w:cs="Times New Roman"/>
          <w:i/>
          <w:iCs/>
          <w:color w:val="000000"/>
          <w:sz w:val="24"/>
          <w:highlight w:val="cyan"/>
        </w:rPr>
        <w:t>PM</w:t>
      </w:r>
      <w:r w:rsidRPr="005B2B00">
        <w:rPr>
          <w:rFonts w:ascii="Times New Roman" w:hAnsi="Times New Roman" w:cs="Times New Roman"/>
          <w:color w:val="000000"/>
          <w:sz w:val="24"/>
          <w:highlight w:val="cyan"/>
        </w:rPr>
        <w:t xml:space="preserve"> parasti ir lielāka darba slodze, jo viņiem ir jākonfigurē </w:t>
      </w:r>
      <w:r w:rsidR="00FE29C9">
        <w:rPr>
          <w:rFonts w:ascii="Times New Roman" w:hAnsi="Times New Roman" w:cs="Times New Roman"/>
          <w:color w:val="000000"/>
          <w:sz w:val="24"/>
          <w:highlight w:val="cyan"/>
        </w:rPr>
        <w:t>gaisa kuģis</w:t>
      </w:r>
      <w:r w:rsidRPr="005B2B00">
        <w:rPr>
          <w:rFonts w:ascii="Times New Roman" w:hAnsi="Times New Roman" w:cs="Times New Roman"/>
          <w:color w:val="000000"/>
          <w:sz w:val="24"/>
          <w:highlight w:val="cyan"/>
        </w:rPr>
        <w:t xml:space="preserve">, jāaktivizē </w:t>
      </w:r>
      <w:r w:rsidRPr="005B2B00">
        <w:rPr>
          <w:rFonts w:ascii="Times New Roman" w:hAnsi="Times New Roman" w:cs="Times New Roman"/>
          <w:i/>
          <w:iCs/>
          <w:color w:val="000000"/>
          <w:sz w:val="24"/>
          <w:highlight w:val="cyan"/>
        </w:rPr>
        <w:t>FMA</w:t>
      </w:r>
      <w:r w:rsidRPr="005B2B00">
        <w:rPr>
          <w:rFonts w:ascii="Times New Roman" w:hAnsi="Times New Roman" w:cs="Times New Roman"/>
          <w:color w:val="000000"/>
          <w:sz w:val="24"/>
          <w:highlight w:val="cyan"/>
        </w:rPr>
        <w:t xml:space="preserve"> režīmi, jāsazinās ar </w:t>
      </w:r>
      <w:r w:rsidRPr="005B2B00">
        <w:rPr>
          <w:rFonts w:ascii="Times New Roman" w:hAnsi="Times New Roman" w:cs="Times New Roman"/>
          <w:i/>
          <w:iCs/>
          <w:color w:val="000000"/>
          <w:sz w:val="24"/>
          <w:highlight w:val="cyan"/>
        </w:rPr>
        <w:t>ATC</w:t>
      </w:r>
      <w:r w:rsidRPr="005B2B00">
        <w:rPr>
          <w:rFonts w:ascii="Times New Roman" w:hAnsi="Times New Roman" w:cs="Times New Roman"/>
          <w:color w:val="000000"/>
          <w:sz w:val="24"/>
          <w:highlight w:val="cyan"/>
        </w:rPr>
        <w:t xml:space="preserve"> un jāuzrauga </w:t>
      </w:r>
      <w:r w:rsidRPr="005B2B00">
        <w:rPr>
          <w:rFonts w:ascii="Times New Roman" w:hAnsi="Times New Roman" w:cs="Times New Roman"/>
          <w:i/>
          <w:iCs/>
          <w:color w:val="000000"/>
          <w:sz w:val="24"/>
          <w:highlight w:val="cyan"/>
        </w:rPr>
        <w:t>PF</w:t>
      </w:r>
      <w:r w:rsidRPr="005B2B00">
        <w:rPr>
          <w:rFonts w:ascii="Times New Roman" w:hAnsi="Times New Roman" w:cs="Times New Roman"/>
          <w:color w:val="000000"/>
          <w:sz w:val="24"/>
          <w:highlight w:val="cyan"/>
        </w:rPr>
        <w:t xml:space="preserve"> darbības. Pārmērīgā darba slodze var mudināt </w:t>
      </w:r>
      <w:r w:rsidRPr="005B2B00">
        <w:rPr>
          <w:rFonts w:ascii="Times New Roman" w:hAnsi="Times New Roman" w:cs="Times New Roman"/>
          <w:i/>
          <w:iCs/>
          <w:color w:val="000000"/>
          <w:sz w:val="24"/>
          <w:highlight w:val="cyan"/>
        </w:rPr>
        <w:t>PM</w:t>
      </w:r>
      <w:r w:rsidRPr="005B2B00">
        <w:rPr>
          <w:rFonts w:ascii="Times New Roman" w:hAnsi="Times New Roman" w:cs="Times New Roman"/>
          <w:color w:val="000000"/>
          <w:sz w:val="24"/>
          <w:highlight w:val="cyan"/>
        </w:rPr>
        <w:t xml:space="preserve"> noteikt prioritāti darbībām, tādējādi atstājot novārtā uzraudzības darbības. Jāaplūko arī nespēja sadalīt uzmanību. Tas notiek, kad viens pilots vai abi piloti koncentrē uzmanību tikai uz problēmu, atstājot novārtā lidojuma parametru vispārēju uzraudzību.”</w:t>
      </w:r>
    </w:p>
    <w:sectPr w:rsidR="0050426A" w:rsidRPr="005B2B00" w:rsidSect="0015138C">
      <w:type w:val="continuous"/>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D72E" w14:textId="77777777" w:rsidR="00F0781F" w:rsidRPr="0050426A" w:rsidRDefault="00F0781F">
      <w:pPr>
        <w:rPr>
          <w:noProof/>
        </w:rPr>
      </w:pPr>
      <w:r w:rsidRPr="0050426A">
        <w:rPr>
          <w:noProof/>
        </w:rPr>
        <w:separator/>
      </w:r>
    </w:p>
  </w:endnote>
  <w:endnote w:type="continuationSeparator" w:id="0">
    <w:p w14:paraId="1B9AE6EF" w14:textId="77777777" w:rsidR="00F0781F" w:rsidRPr="0050426A" w:rsidRDefault="00F0781F">
      <w:pPr>
        <w:rPr>
          <w:noProof/>
        </w:rPr>
      </w:pPr>
      <w:r w:rsidRPr="0050426A">
        <w:rPr>
          <w:noProof/>
        </w:rPr>
        <w:continuationSeparator/>
      </w:r>
    </w:p>
  </w:endnote>
  <w:endnote w:type="continuationNotice" w:id="1">
    <w:p w14:paraId="562972B0" w14:textId="77777777" w:rsidR="00F0781F" w:rsidRDefault="00F0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F31F" w14:textId="77777777" w:rsidR="003F046C" w:rsidRPr="009C04EC" w:rsidRDefault="003F046C" w:rsidP="003F046C">
    <w:pPr>
      <w:pStyle w:val="Header"/>
      <w:tabs>
        <w:tab w:val="left" w:pos="9072"/>
      </w:tabs>
      <w:rPr>
        <w:rStyle w:val="PageNumber"/>
        <w:rFonts w:ascii="Times New Roman" w:hAnsi="Times New Roman" w:cs="Times New Roman"/>
        <w:noProof/>
        <w:sz w:val="20"/>
        <w:szCs w:val="20"/>
        <w:u w:val="single"/>
        <w:lang w:val="en-US"/>
      </w:rPr>
    </w:pPr>
  </w:p>
  <w:p w14:paraId="7146DE60" w14:textId="77777777" w:rsidR="003F046C" w:rsidRPr="009C04EC" w:rsidRDefault="003F046C" w:rsidP="003F046C">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6CDFB37" w14:textId="77777777" w:rsidR="003F046C" w:rsidRPr="009C04EC" w:rsidRDefault="003F046C" w:rsidP="003F046C">
    <w:pPr>
      <w:pStyle w:val="Header"/>
      <w:tabs>
        <w:tab w:val="right" w:pos="9072"/>
      </w:tabs>
      <w:rPr>
        <w:rStyle w:val="PageNumber"/>
        <w:rFonts w:ascii="Times New Roman" w:hAnsi="Times New Roman" w:cs="Times New Roman"/>
        <w:noProof/>
        <w:sz w:val="20"/>
        <w:szCs w:val="20"/>
        <w:u w:val="single"/>
        <w:lang w:val="en-US"/>
      </w:rPr>
    </w:pPr>
  </w:p>
  <w:p w14:paraId="672B4E03" w14:textId="10109836" w:rsidR="003F046C" w:rsidRPr="00987C23" w:rsidRDefault="003F046C" w:rsidP="003F046C">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sidR="00363D4C">
      <w:rPr>
        <w:rFonts w:ascii="Times New Roman" w:hAnsi="Times New Roman" w:cs="Times New Roman"/>
        <w:noProof/>
        <w:sz w:val="20"/>
        <w:szCs w:val="20"/>
        <w:lang w:val="en-US"/>
      </w:rPr>
      <w:t>5</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p w14:paraId="1449431C" w14:textId="30577FCD" w:rsidR="0080549C" w:rsidRPr="0050426A" w:rsidRDefault="0080549C">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BD46" w14:textId="77777777" w:rsidR="00363D4C" w:rsidRPr="00864FDC" w:rsidRDefault="00363D4C" w:rsidP="00363D4C">
    <w:pPr>
      <w:pStyle w:val="Header"/>
      <w:tabs>
        <w:tab w:val="left" w:pos="9072"/>
      </w:tabs>
      <w:rPr>
        <w:rStyle w:val="PageNumber"/>
        <w:rFonts w:ascii="Times New Roman" w:hAnsi="Times New Roman" w:cs="Times New Roman"/>
        <w:sz w:val="20"/>
        <w:szCs w:val="18"/>
      </w:rPr>
    </w:pPr>
    <w:bookmarkStart w:id="56" w:name="_Hlk496261764"/>
    <w:bookmarkStart w:id="57" w:name="_Hlk496261765"/>
    <w:bookmarkStart w:id="58" w:name="_Hlk496261766"/>
    <w:bookmarkStart w:id="59" w:name="_Hlk30491075"/>
    <w:bookmarkStart w:id="60" w:name="_Hlk30491076"/>
  </w:p>
  <w:p w14:paraId="687BE60B" w14:textId="77777777" w:rsidR="00363D4C" w:rsidRPr="00864FDC" w:rsidRDefault="00363D4C" w:rsidP="00363D4C">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4351600" w14:textId="77777777" w:rsidR="00363D4C" w:rsidRPr="00864FDC" w:rsidRDefault="00363D4C" w:rsidP="00363D4C">
    <w:pPr>
      <w:pStyle w:val="Header"/>
      <w:tabs>
        <w:tab w:val="left" w:pos="9072"/>
      </w:tabs>
      <w:rPr>
        <w:rStyle w:val="PageNumber"/>
        <w:rFonts w:ascii="Times New Roman" w:hAnsi="Times New Roman" w:cs="Times New Roman"/>
        <w:sz w:val="20"/>
        <w:szCs w:val="18"/>
      </w:rPr>
    </w:pPr>
  </w:p>
  <w:p w14:paraId="3399FCB4" w14:textId="65483DDF" w:rsidR="00363D4C" w:rsidRPr="00864FDC" w:rsidRDefault="00363D4C" w:rsidP="00363D4C">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56"/>
    <w:bookmarkEnd w:id="57"/>
    <w:bookmarkEnd w:id="58"/>
    <w:r w:rsidRPr="00864FDC">
      <w:rPr>
        <w:rFonts w:ascii="Times New Roman" w:hAnsi="Times New Roman" w:cs="Times New Roman"/>
        <w:noProof/>
        <w:sz w:val="20"/>
        <w:szCs w:val="18"/>
      </w:rPr>
      <w:t>2</w:t>
    </w:r>
    <w:bookmarkEnd w:id="59"/>
    <w:bookmarkEnd w:id="60"/>
    <w:r>
      <w:rPr>
        <w:rFonts w:ascii="Times New Roman" w:hAnsi="Times New Roman" w:cs="Times New Roman"/>
        <w:noProof/>
        <w:sz w:val="20"/>
        <w:szCs w:val="18"/>
      </w:rPr>
      <w:t>5</w:t>
    </w:r>
  </w:p>
  <w:p w14:paraId="19356240" w14:textId="536D3011" w:rsidR="00C42EEE" w:rsidRPr="003044A9" w:rsidRDefault="00C42EEE" w:rsidP="00155B1D">
    <w:pPr>
      <w:pStyle w:val="Footer"/>
      <w:tabs>
        <w:tab w:val="clear" w:pos="4513"/>
        <w:tab w:val="clear" w:pos="9026"/>
        <w:tab w:val="right" w:pos="13892"/>
      </w:tabs>
      <w:rPr>
        <w:rFonts w:ascii="Times New Roman" w:hAnsi="Times New Roman" w:cs="Times New Roman"/>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B065" w14:textId="77777777" w:rsidR="0062045C" w:rsidRPr="009C04EC" w:rsidRDefault="0062045C" w:rsidP="004E0259">
    <w:pPr>
      <w:pStyle w:val="Header"/>
      <w:tabs>
        <w:tab w:val="left" w:pos="9072"/>
      </w:tabs>
      <w:rPr>
        <w:rStyle w:val="PageNumber"/>
        <w:rFonts w:ascii="Times New Roman" w:hAnsi="Times New Roman" w:cs="Times New Roman"/>
        <w:noProof/>
        <w:sz w:val="20"/>
        <w:szCs w:val="20"/>
        <w:u w:val="single"/>
        <w:lang w:val="en-US"/>
      </w:rPr>
    </w:pPr>
  </w:p>
  <w:p w14:paraId="1D18D874" w14:textId="77777777" w:rsidR="0062045C" w:rsidRPr="009C04EC" w:rsidRDefault="0062045C" w:rsidP="00AB4F3D">
    <w:pPr>
      <w:pStyle w:val="Header"/>
      <w:tabs>
        <w:tab w:val="clear" w:pos="4513"/>
        <w:tab w:val="clear" w:pos="9026"/>
        <w:tab w:val="left" w:pos="13608"/>
        <w:tab w:val="center" w:pos="14005"/>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D3491BC" w14:textId="77777777" w:rsidR="0062045C" w:rsidRPr="009C04EC" w:rsidRDefault="0062045C" w:rsidP="0062045C">
    <w:pPr>
      <w:pStyle w:val="Header"/>
      <w:tabs>
        <w:tab w:val="clear" w:pos="9026"/>
        <w:tab w:val="right" w:pos="8647"/>
        <w:tab w:val="right" w:pos="9072"/>
      </w:tabs>
      <w:rPr>
        <w:rStyle w:val="PageNumber"/>
        <w:rFonts w:ascii="Times New Roman" w:hAnsi="Times New Roman" w:cs="Times New Roman"/>
        <w:noProof/>
        <w:sz w:val="20"/>
        <w:szCs w:val="20"/>
        <w:u w:val="single"/>
        <w:lang w:val="en-US"/>
      </w:rPr>
    </w:pPr>
  </w:p>
  <w:p w14:paraId="44C7D0F5" w14:textId="77777777" w:rsidR="0062045C" w:rsidRPr="003044A9" w:rsidRDefault="0062045C" w:rsidP="00AB4F3D">
    <w:pPr>
      <w:pStyle w:val="Footer"/>
      <w:tabs>
        <w:tab w:val="clear" w:pos="4513"/>
        <w:tab w:val="clear" w:pos="9026"/>
        <w:tab w:val="right" w:pos="13608"/>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29</w:t>
    </w:r>
    <w:r w:rsidRPr="009C04EC">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0D18" w14:textId="77777777" w:rsidR="00F0781F" w:rsidRPr="0050426A" w:rsidRDefault="00F0781F">
      <w:pPr>
        <w:rPr>
          <w:noProof/>
        </w:rPr>
      </w:pPr>
      <w:r w:rsidRPr="0050426A">
        <w:rPr>
          <w:noProof/>
        </w:rPr>
        <w:separator/>
      </w:r>
    </w:p>
  </w:footnote>
  <w:footnote w:type="continuationSeparator" w:id="0">
    <w:p w14:paraId="36892F52" w14:textId="77777777" w:rsidR="00F0781F" w:rsidRPr="0050426A" w:rsidRDefault="00F0781F">
      <w:pPr>
        <w:rPr>
          <w:noProof/>
        </w:rPr>
      </w:pPr>
      <w:r w:rsidRPr="0050426A">
        <w:rPr>
          <w:noProof/>
        </w:rPr>
        <w:continuationSeparator/>
      </w:r>
    </w:p>
  </w:footnote>
  <w:footnote w:type="continuationNotice" w:id="1">
    <w:p w14:paraId="59040E9B" w14:textId="77777777" w:rsidR="00F0781F" w:rsidRDefault="00F0781F"/>
  </w:footnote>
  <w:footnote w:id="2">
    <w:p w14:paraId="290B29EC" w14:textId="042AAA93" w:rsidR="00D535C0" w:rsidRPr="00D535C0" w:rsidRDefault="00D535C0">
      <w:pPr>
        <w:pStyle w:val="FootnoteText"/>
      </w:pPr>
      <w:r>
        <w:rPr>
          <w:rStyle w:val="FootnoteReference"/>
        </w:rPr>
        <w:footnoteRef/>
      </w:r>
      <w:r>
        <w:t xml:space="preserve"> </w:t>
      </w:r>
      <w:r>
        <w:rPr>
          <w:rFonts w:ascii="Times New Roman" w:hAnsi="Times New Roman"/>
          <w:color w:val="000000"/>
          <w:highlight w:val="cyan"/>
        </w:rPr>
        <w:t xml:space="preserve">Sk. </w:t>
      </w:r>
      <w:hyperlink r:id="rId1">
        <w:r>
          <w:rPr>
            <w:rFonts w:ascii="Times New Roman" w:hAnsi="Times New Roman"/>
            <w:color w:val="0000FF"/>
            <w:highlight w:val="cyan"/>
            <w:u w:val="single" w:color="0000FF"/>
          </w:rPr>
          <w:t>Aģentūras izpilddirektora Lēmumu 2012/007/R</w:t>
        </w:r>
        <w:r>
          <w:rPr>
            <w:rFonts w:ascii="Times New Roman" w:hAnsi="Times New Roman"/>
            <w:color w:val="000000"/>
            <w:highlight w:val="cyan"/>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40E5" w14:textId="77777777" w:rsidR="005411C4" w:rsidRPr="009C04EC" w:rsidRDefault="005411C4" w:rsidP="005411C4">
    <w:pPr>
      <w:pStyle w:val="Header"/>
      <w:rPr>
        <w:rStyle w:val="PageNumber"/>
        <w:noProof/>
        <w:sz w:val="18"/>
        <w:szCs w:val="18"/>
        <w:u w:val="single"/>
        <w:lang w:val="en-US"/>
      </w:rPr>
    </w:pPr>
  </w:p>
  <w:p w14:paraId="04905B13" w14:textId="77777777" w:rsidR="005411C4" w:rsidRPr="009C04EC" w:rsidRDefault="005411C4" w:rsidP="005411C4">
    <w:pPr>
      <w:pStyle w:val="Header"/>
      <w:tabs>
        <w:tab w:val="clear" w:pos="4513"/>
        <w:tab w:val="center" w:pos="9072"/>
      </w:tabs>
      <w:rPr>
        <w:noProof/>
        <w:sz w:val="18"/>
        <w:szCs w:val="18"/>
        <w:u w:val="single"/>
        <w:lang w:val="en-US"/>
      </w:rPr>
    </w:pPr>
    <w:r w:rsidRPr="009C04EC">
      <w:rPr>
        <w:noProof/>
        <w:sz w:val="18"/>
        <w:szCs w:val="18"/>
        <w:u w:val="single"/>
        <w:lang w:val="en-US"/>
      </w:rPr>
      <w:tab/>
    </w:r>
  </w:p>
  <w:p w14:paraId="31029F20" w14:textId="77777777" w:rsidR="005411C4" w:rsidRDefault="005411C4" w:rsidP="005411C4">
    <w:pPr>
      <w:pStyle w:val="Header"/>
    </w:pPr>
  </w:p>
  <w:p w14:paraId="1449431B" w14:textId="2D7D7C3A" w:rsidR="0080549C" w:rsidRPr="0050426A" w:rsidRDefault="0080549C">
    <w:pPr>
      <w:pStyle w:val="BodyText"/>
      <w:spacing w:line="14" w:lineRule="auto"/>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E789" w14:textId="77777777" w:rsidR="00521F44" w:rsidRPr="009C04EC" w:rsidRDefault="00521F44" w:rsidP="00521F44">
    <w:pPr>
      <w:pStyle w:val="Header"/>
      <w:pBdr>
        <w:bottom w:val="single" w:sz="12" w:space="1" w:color="auto"/>
      </w:pBdr>
      <w:rPr>
        <w:noProof/>
        <w:sz w:val="18"/>
        <w:szCs w:val="18"/>
        <w:lang w:val="en-US"/>
      </w:rPr>
    </w:pPr>
  </w:p>
  <w:p w14:paraId="589088FA" w14:textId="77777777" w:rsidR="00521F44" w:rsidRDefault="00521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9895" w14:textId="77777777" w:rsidR="00AB4F3D" w:rsidRPr="009C04EC" w:rsidRDefault="00AB4F3D" w:rsidP="00AB4F3D">
    <w:pPr>
      <w:pStyle w:val="Header"/>
      <w:rPr>
        <w:rStyle w:val="PageNumber"/>
        <w:noProof/>
        <w:sz w:val="18"/>
        <w:szCs w:val="18"/>
        <w:u w:val="single"/>
        <w:lang w:val="en-US"/>
      </w:rPr>
    </w:pPr>
  </w:p>
  <w:p w14:paraId="368F690A" w14:textId="77777777" w:rsidR="00AB4F3D" w:rsidRPr="009C04EC" w:rsidRDefault="00AB4F3D" w:rsidP="00AB4F3D">
    <w:pPr>
      <w:pStyle w:val="Header"/>
      <w:tabs>
        <w:tab w:val="clear" w:pos="4513"/>
        <w:tab w:val="clear" w:pos="9026"/>
        <w:tab w:val="right" w:pos="13608"/>
      </w:tabs>
      <w:rPr>
        <w:noProof/>
        <w:sz w:val="18"/>
        <w:szCs w:val="18"/>
        <w:u w:val="single"/>
        <w:lang w:val="en-US"/>
      </w:rPr>
    </w:pPr>
    <w:r w:rsidRPr="009C04EC">
      <w:rPr>
        <w:noProof/>
        <w:sz w:val="18"/>
        <w:szCs w:val="18"/>
        <w:u w:val="single"/>
        <w:lang w:val="en-US"/>
      </w:rPr>
      <w:tab/>
    </w:r>
  </w:p>
  <w:p w14:paraId="7521D3E1" w14:textId="77777777" w:rsidR="0062045C" w:rsidRPr="00AB4F3D" w:rsidRDefault="0062045C" w:rsidP="00AB4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0A10" w14:textId="77777777" w:rsidR="00AB4F3D" w:rsidRPr="009C04EC" w:rsidRDefault="00AB4F3D" w:rsidP="00AB4F3D">
    <w:pPr>
      <w:pStyle w:val="Header"/>
      <w:rPr>
        <w:rStyle w:val="PageNumber"/>
        <w:noProof/>
        <w:sz w:val="18"/>
        <w:szCs w:val="18"/>
        <w:u w:val="single"/>
        <w:lang w:val="en-US"/>
      </w:rPr>
    </w:pPr>
  </w:p>
  <w:p w14:paraId="2411E21A" w14:textId="77777777" w:rsidR="00AB4F3D" w:rsidRPr="009C04EC" w:rsidRDefault="00AB4F3D" w:rsidP="00AB4F3D">
    <w:pPr>
      <w:pStyle w:val="Header"/>
      <w:tabs>
        <w:tab w:val="clear" w:pos="4513"/>
        <w:tab w:val="clear" w:pos="9026"/>
        <w:tab w:val="center" w:pos="9072"/>
        <w:tab w:val="right" w:pos="10915"/>
      </w:tabs>
      <w:rPr>
        <w:noProof/>
        <w:sz w:val="18"/>
        <w:szCs w:val="18"/>
        <w:u w:val="single"/>
        <w:lang w:val="en-US"/>
      </w:rPr>
    </w:pPr>
    <w:r w:rsidRPr="009C04EC">
      <w:rPr>
        <w:noProof/>
        <w:sz w:val="18"/>
        <w:szCs w:val="18"/>
        <w:u w:val="single"/>
        <w:lang w:val="en-US"/>
      </w:rPr>
      <w:tab/>
    </w:r>
  </w:p>
  <w:p w14:paraId="5D1BD490" w14:textId="77777777" w:rsidR="00AB4F3D" w:rsidRPr="00AB4F3D" w:rsidRDefault="00AB4F3D" w:rsidP="00AB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97"/>
    <w:multiLevelType w:val="hybridMultilevel"/>
    <w:tmpl w:val="3A96148E"/>
    <w:lvl w:ilvl="0" w:tplc="D49875F8">
      <w:numFmt w:val="bullet"/>
      <w:lvlText w:val=""/>
      <w:lvlJc w:val="left"/>
      <w:pPr>
        <w:ind w:left="446" w:hanging="279"/>
      </w:pPr>
      <w:rPr>
        <w:rFonts w:ascii="Symbol" w:eastAsia="Symbol" w:hAnsi="Symbol" w:cs="Symbol" w:hint="default"/>
        <w:b w:val="0"/>
        <w:bCs w:val="0"/>
        <w:i w:val="0"/>
        <w:iCs w:val="0"/>
        <w:spacing w:val="0"/>
        <w:w w:val="100"/>
        <w:sz w:val="16"/>
        <w:szCs w:val="16"/>
        <w:lang w:val="en-US" w:eastAsia="en-US" w:bidi="ar-SA"/>
      </w:rPr>
    </w:lvl>
    <w:lvl w:ilvl="1" w:tplc="50D2F920">
      <w:numFmt w:val="bullet"/>
      <w:lvlText w:val="•"/>
      <w:lvlJc w:val="left"/>
      <w:pPr>
        <w:ind w:left="668" w:hanging="279"/>
      </w:pPr>
      <w:rPr>
        <w:rFonts w:hint="default"/>
        <w:lang w:val="en-US" w:eastAsia="en-US" w:bidi="ar-SA"/>
      </w:rPr>
    </w:lvl>
    <w:lvl w:ilvl="2" w:tplc="E1C60C1E">
      <w:numFmt w:val="bullet"/>
      <w:lvlText w:val="•"/>
      <w:lvlJc w:val="left"/>
      <w:pPr>
        <w:ind w:left="897" w:hanging="279"/>
      </w:pPr>
      <w:rPr>
        <w:rFonts w:hint="default"/>
        <w:lang w:val="en-US" w:eastAsia="en-US" w:bidi="ar-SA"/>
      </w:rPr>
    </w:lvl>
    <w:lvl w:ilvl="3" w:tplc="33385C92">
      <w:numFmt w:val="bullet"/>
      <w:lvlText w:val="•"/>
      <w:lvlJc w:val="left"/>
      <w:pPr>
        <w:ind w:left="1126" w:hanging="279"/>
      </w:pPr>
      <w:rPr>
        <w:rFonts w:hint="default"/>
        <w:lang w:val="en-US" w:eastAsia="en-US" w:bidi="ar-SA"/>
      </w:rPr>
    </w:lvl>
    <w:lvl w:ilvl="4" w:tplc="C9F8A37A">
      <w:numFmt w:val="bullet"/>
      <w:lvlText w:val="•"/>
      <w:lvlJc w:val="left"/>
      <w:pPr>
        <w:ind w:left="1355" w:hanging="279"/>
      </w:pPr>
      <w:rPr>
        <w:rFonts w:hint="default"/>
        <w:lang w:val="en-US" w:eastAsia="en-US" w:bidi="ar-SA"/>
      </w:rPr>
    </w:lvl>
    <w:lvl w:ilvl="5" w:tplc="2F42826A">
      <w:numFmt w:val="bullet"/>
      <w:lvlText w:val="•"/>
      <w:lvlJc w:val="left"/>
      <w:pPr>
        <w:ind w:left="1584" w:hanging="279"/>
      </w:pPr>
      <w:rPr>
        <w:rFonts w:hint="default"/>
        <w:lang w:val="en-US" w:eastAsia="en-US" w:bidi="ar-SA"/>
      </w:rPr>
    </w:lvl>
    <w:lvl w:ilvl="6" w:tplc="8FB0C7B6">
      <w:numFmt w:val="bullet"/>
      <w:lvlText w:val="•"/>
      <w:lvlJc w:val="left"/>
      <w:pPr>
        <w:ind w:left="1813" w:hanging="279"/>
      </w:pPr>
      <w:rPr>
        <w:rFonts w:hint="default"/>
        <w:lang w:val="en-US" w:eastAsia="en-US" w:bidi="ar-SA"/>
      </w:rPr>
    </w:lvl>
    <w:lvl w:ilvl="7" w:tplc="1D44F8D4">
      <w:numFmt w:val="bullet"/>
      <w:lvlText w:val="•"/>
      <w:lvlJc w:val="left"/>
      <w:pPr>
        <w:ind w:left="2042" w:hanging="279"/>
      </w:pPr>
      <w:rPr>
        <w:rFonts w:hint="default"/>
        <w:lang w:val="en-US" w:eastAsia="en-US" w:bidi="ar-SA"/>
      </w:rPr>
    </w:lvl>
    <w:lvl w:ilvl="8" w:tplc="9D00945E">
      <w:numFmt w:val="bullet"/>
      <w:lvlText w:val="•"/>
      <w:lvlJc w:val="left"/>
      <w:pPr>
        <w:ind w:left="2271" w:hanging="279"/>
      </w:pPr>
      <w:rPr>
        <w:rFonts w:hint="default"/>
        <w:lang w:val="en-US" w:eastAsia="en-US" w:bidi="ar-SA"/>
      </w:rPr>
    </w:lvl>
  </w:abstractNum>
  <w:abstractNum w:abstractNumId="1" w15:restartNumberingAfterBreak="0">
    <w:nsid w:val="1E98652C"/>
    <w:multiLevelType w:val="hybridMultilevel"/>
    <w:tmpl w:val="074C5894"/>
    <w:lvl w:ilvl="0" w:tplc="B92443C4">
      <w:numFmt w:val="bullet"/>
      <w:lvlText w:val="—"/>
      <w:lvlJc w:val="left"/>
      <w:pPr>
        <w:ind w:left="4070" w:hanging="569"/>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0782649E">
      <w:numFmt w:val="bullet"/>
      <w:lvlText w:val="•"/>
      <w:lvlJc w:val="left"/>
      <w:pPr>
        <w:ind w:left="4652" w:hanging="569"/>
      </w:pPr>
      <w:rPr>
        <w:rFonts w:hint="default"/>
        <w:lang w:val="en-US" w:eastAsia="en-US" w:bidi="ar-SA"/>
      </w:rPr>
    </w:lvl>
    <w:lvl w:ilvl="2" w:tplc="60FC2DCA">
      <w:numFmt w:val="bullet"/>
      <w:lvlText w:val="•"/>
      <w:lvlJc w:val="left"/>
      <w:pPr>
        <w:ind w:left="5225" w:hanging="569"/>
      </w:pPr>
      <w:rPr>
        <w:rFonts w:hint="default"/>
        <w:lang w:val="en-US" w:eastAsia="en-US" w:bidi="ar-SA"/>
      </w:rPr>
    </w:lvl>
    <w:lvl w:ilvl="3" w:tplc="E2AA390A">
      <w:numFmt w:val="bullet"/>
      <w:lvlText w:val="•"/>
      <w:lvlJc w:val="left"/>
      <w:pPr>
        <w:ind w:left="5797" w:hanging="569"/>
      </w:pPr>
      <w:rPr>
        <w:rFonts w:hint="default"/>
        <w:lang w:val="en-US" w:eastAsia="en-US" w:bidi="ar-SA"/>
      </w:rPr>
    </w:lvl>
    <w:lvl w:ilvl="4" w:tplc="9EEC2D94">
      <w:numFmt w:val="bullet"/>
      <w:lvlText w:val="•"/>
      <w:lvlJc w:val="left"/>
      <w:pPr>
        <w:ind w:left="6370" w:hanging="569"/>
      </w:pPr>
      <w:rPr>
        <w:rFonts w:hint="default"/>
        <w:lang w:val="en-US" w:eastAsia="en-US" w:bidi="ar-SA"/>
      </w:rPr>
    </w:lvl>
    <w:lvl w:ilvl="5" w:tplc="FA3ECC9C">
      <w:numFmt w:val="bullet"/>
      <w:lvlText w:val="•"/>
      <w:lvlJc w:val="left"/>
      <w:pPr>
        <w:ind w:left="6943" w:hanging="569"/>
      </w:pPr>
      <w:rPr>
        <w:rFonts w:hint="default"/>
        <w:lang w:val="en-US" w:eastAsia="en-US" w:bidi="ar-SA"/>
      </w:rPr>
    </w:lvl>
    <w:lvl w:ilvl="6" w:tplc="0ECCEF9C">
      <w:numFmt w:val="bullet"/>
      <w:lvlText w:val="•"/>
      <w:lvlJc w:val="left"/>
      <w:pPr>
        <w:ind w:left="7515" w:hanging="569"/>
      </w:pPr>
      <w:rPr>
        <w:rFonts w:hint="default"/>
        <w:lang w:val="en-US" w:eastAsia="en-US" w:bidi="ar-SA"/>
      </w:rPr>
    </w:lvl>
    <w:lvl w:ilvl="7" w:tplc="C7905594">
      <w:numFmt w:val="bullet"/>
      <w:lvlText w:val="•"/>
      <w:lvlJc w:val="left"/>
      <w:pPr>
        <w:ind w:left="8088" w:hanging="569"/>
      </w:pPr>
      <w:rPr>
        <w:rFonts w:hint="default"/>
        <w:lang w:val="en-US" w:eastAsia="en-US" w:bidi="ar-SA"/>
      </w:rPr>
    </w:lvl>
    <w:lvl w:ilvl="8" w:tplc="85C2FD92">
      <w:numFmt w:val="bullet"/>
      <w:lvlText w:val="•"/>
      <w:lvlJc w:val="left"/>
      <w:pPr>
        <w:ind w:left="8661" w:hanging="569"/>
      </w:pPr>
      <w:rPr>
        <w:rFonts w:hint="default"/>
        <w:lang w:val="en-US" w:eastAsia="en-US" w:bidi="ar-SA"/>
      </w:rPr>
    </w:lvl>
  </w:abstractNum>
  <w:abstractNum w:abstractNumId="2" w15:restartNumberingAfterBreak="0">
    <w:nsid w:val="233C66A8"/>
    <w:multiLevelType w:val="hybridMultilevel"/>
    <w:tmpl w:val="2B908C54"/>
    <w:lvl w:ilvl="0" w:tplc="59489964">
      <w:start w:val="1"/>
      <w:numFmt w:val="lowerRoman"/>
      <w:lvlText w:val="%1)"/>
      <w:lvlJc w:val="left"/>
      <w:pPr>
        <w:ind w:left="1003" w:hanging="72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9761FE7"/>
    <w:multiLevelType w:val="hybridMultilevel"/>
    <w:tmpl w:val="4D46FA4A"/>
    <w:lvl w:ilvl="0" w:tplc="972C1888">
      <w:numFmt w:val="bullet"/>
      <w:lvlText w:val=""/>
      <w:lvlJc w:val="left"/>
      <w:pPr>
        <w:ind w:left="446" w:hanging="279"/>
      </w:pPr>
      <w:rPr>
        <w:rFonts w:ascii="Symbol" w:eastAsia="Symbol" w:hAnsi="Symbol" w:cs="Symbol" w:hint="default"/>
        <w:b w:val="0"/>
        <w:bCs w:val="0"/>
        <w:i w:val="0"/>
        <w:iCs w:val="0"/>
        <w:spacing w:val="0"/>
        <w:w w:val="100"/>
        <w:sz w:val="16"/>
        <w:szCs w:val="16"/>
        <w:lang w:val="en-US" w:eastAsia="en-US" w:bidi="ar-SA"/>
      </w:rPr>
    </w:lvl>
    <w:lvl w:ilvl="1" w:tplc="941A18D2">
      <w:numFmt w:val="bullet"/>
      <w:lvlText w:val="•"/>
      <w:lvlJc w:val="left"/>
      <w:pPr>
        <w:ind w:left="668" w:hanging="279"/>
      </w:pPr>
      <w:rPr>
        <w:rFonts w:hint="default"/>
        <w:lang w:val="en-US" w:eastAsia="en-US" w:bidi="ar-SA"/>
      </w:rPr>
    </w:lvl>
    <w:lvl w:ilvl="2" w:tplc="9CE69C02">
      <w:numFmt w:val="bullet"/>
      <w:lvlText w:val="•"/>
      <w:lvlJc w:val="left"/>
      <w:pPr>
        <w:ind w:left="897" w:hanging="279"/>
      </w:pPr>
      <w:rPr>
        <w:rFonts w:hint="default"/>
        <w:lang w:val="en-US" w:eastAsia="en-US" w:bidi="ar-SA"/>
      </w:rPr>
    </w:lvl>
    <w:lvl w:ilvl="3" w:tplc="8CDEAC9A">
      <w:numFmt w:val="bullet"/>
      <w:lvlText w:val="•"/>
      <w:lvlJc w:val="left"/>
      <w:pPr>
        <w:ind w:left="1126" w:hanging="279"/>
      </w:pPr>
      <w:rPr>
        <w:rFonts w:hint="default"/>
        <w:lang w:val="en-US" w:eastAsia="en-US" w:bidi="ar-SA"/>
      </w:rPr>
    </w:lvl>
    <w:lvl w:ilvl="4" w:tplc="12D6DF1A">
      <w:numFmt w:val="bullet"/>
      <w:lvlText w:val="•"/>
      <w:lvlJc w:val="left"/>
      <w:pPr>
        <w:ind w:left="1355" w:hanging="279"/>
      </w:pPr>
      <w:rPr>
        <w:rFonts w:hint="default"/>
        <w:lang w:val="en-US" w:eastAsia="en-US" w:bidi="ar-SA"/>
      </w:rPr>
    </w:lvl>
    <w:lvl w:ilvl="5" w:tplc="88885CAE">
      <w:numFmt w:val="bullet"/>
      <w:lvlText w:val="•"/>
      <w:lvlJc w:val="left"/>
      <w:pPr>
        <w:ind w:left="1584" w:hanging="279"/>
      </w:pPr>
      <w:rPr>
        <w:rFonts w:hint="default"/>
        <w:lang w:val="en-US" w:eastAsia="en-US" w:bidi="ar-SA"/>
      </w:rPr>
    </w:lvl>
    <w:lvl w:ilvl="6" w:tplc="18469EA8">
      <w:numFmt w:val="bullet"/>
      <w:lvlText w:val="•"/>
      <w:lvlJc w:val="left"/>
      <w:pPr>
        <w:ind w:left="1813" w:hanging="279"/>
      </w:pPr>
      <w:rPr>
        <w:rFonts w:hint="default"/>
        <w:lang w:val="en-US" w:eastAsia="en-US" w:bidi="ar-SA"/>
      </w:rPr>
    </w:lvl>
    <w:lvl w:ilvl="7" w:tplc="34ECA016">
      <w:numFmt w:val="bullet"/>
      <w:lvlText w:val="•"/>
      <w:lvlJc w:val="left"/>
      <w:pPr>
        <w:ind w:left="2042" w:hanging="279"/>
      </w:pPr>
      <w:rPr>
        <w:rFonts w:hint="default"/>
        <w:lang w:val="en-US" w:eastAsia="en-US" w:bidi="ar-SA"/>
      </w:rPr>
    </w:lvl>
    <w:lvl w:ilvl="8" w:tplc="F0B86D42">
      <w:numFmt w:val="bullet"/>
      <w:lvlText w:val="•"/>
      <w:lvlJc w:val="left"/>
      <w:pPr>
        <w:ind w:left="2271" w:hanging="279"/>
      </w:pPr>
      <w:rPr>
        <w:rFonts w:hint="default"/>
        <w:lang w:val="en-US" w:eastAsia="en-US" w:bidi="ar-SA"/>
      </w:rPr>
    </w:lvl>
  </w:abstractNum>
  <w:abstractNum w:abstractNumId="4" w15:restartNumberingAfterBreak="0">
    <w:nsid w:val="3F264514"/>
    <w:multiLevelType w:val="hybridMultilevel"/>
    <w:tmpl w:val="A7DAD56A"/>
    <w:lvl w:ilvl="0" w:tplc="F7DA0A36">
      <w:numFmt w:val="bullet"/>
      <w:lvlText w:val=""/>
      <w:lvlJc w:val="left"/>
      <w:pPr>
        <w:ind w:left="828" w:hanging="360"/>
      </w:pPr>
      <w:rPr>
        <w:rFonts w:ascii="Symbol" w:eastAsia="Symbol" w:hAnsi="Symbol" w:cs="Symbol" w:hint="default"/>
        <w:b w:val="0"/>
        <w:bCs w:val="0"/>
        <w:i w:val="0"/>
        <w:iCs w:val="0"/>
        <w:spacing w:val="0"/>
        <w:w w:val="100"/>
        <w:sz w:val="22"/>
        <w:szCs w:val="22"/>
        <w:shd w:val="clear" w:color="auto" w:fill="00FFFF"/>
        <w:lang w:val="en-US" w:eastAsia="en-US" w:bidi="ar-SA"/>
      </w:rPr>
    </w:lvl>
    <w:lvl w:ilvl="1" w:tplc="221E319E">
      <w:numFmt w:val="bullet"/>
      <w:lvlText w:val="•"/>
      <w:lvlJc w:val="left"/>
      <w:pPr>
        <w:ind w:left="1505" w:hanging="360"/>
      </w:pPr>
      <w:rPr>
        <w:rFonts w:hint="default"/>
        <w:lang w:val="en-US" w:eastAsia="en-US" w:bidi="ar-SA"/>
      </w:rPr>
    </w:lvl>
    <w:lvl w:ilvl="2" w:tplc="F87AF50A">
      <w:numFmt w:val="bullet"/>
      <w:lvlText w:val="•"/>
      <w:lvlJc w:val="left"/>
      <w:pPr>
        <w:ind w:left="2190" w:hanging="360"/>
      </w:pPr>
      <w:rPr>
        <w:rFonts w:hint="default"/>
        <w:lang w:val="en-US" w:eastAsia="en-US" w:bidi="ar-SA"/>
      </w:rPr>
    </w:lvl>
    <w:lvl w:ilvl="3" w:tplc="0E264A04">
      <w:numFmt w:val="bullet"/>
      <w:lvlText w:val="•"/>
      <w:lvlJc w:val="left"/>
      <w:pPr>
        <w:ind w:left="2875" w:hanging="360"/>
      </w:pPr>
      <w:rPr>
        <w:rFonts w:hint="default"/>
        <w:lang w:val="en-US" w:eastAsia="en-US" w:bidi="ar-SA"/>
      </w:rPr>
    </w:lvl>
    <w:lvl w:ilvl="4" w:tplc="EA4610DC">
      <w:numFmt w:val="bullet"/>
      <w:lvlText w:val="•"/>
      <w:lvlJc w:val="left"/>
      <w:pPr>
        <w:ind w:left="3560" w:hanging="360"/>
      </w:pPr>
      <w:rPr>
        <w:rFonts w:hint="default"/>
        <w:lang w:val="en-US" w:eastAsia="en-US" w:bidi="ar-SA"/>
      </w:rPr>
    </w:lvl>
    <w:lvl w:ilvl="5" w:tplc="477815AE">
      <w:numFmt w:val="bullet"/>
      <w:lvlText w:val="•"/>
      <w:lvlJc w:val="left"/>
      <w:pPr>
        <w:ind w:left="4245" w:hanging="360"/>
      </w:pPr>
      <w:rPr>
        <w:rFonts w:hint="default"/>
        <w:lang w:val="en-US" w:eastAsia="en-US" w:bidi="ar-SA"/>
      </w:rPr>
    </w:lvl>
    <w:lvl w:ilvl="6" w:tplc="2174E30E">
      <w:numFmt w:val="bullet"/>
      <w:lvlText w:val="•"/>
      <w:lvlJc w:val="left"/>
      <w:pPr>
        <w:ind w:left="4930" w:hanging="360"/>
      </w:pPr>
      <w:rPr>
        <w:rFonts w:hint="default"/>
        <w:lang w:val="en-US" w:eastAsia="en-US" w:bidi="ar-SA"/>
      </w:rPr>
    </w:lvl>
    <w:lvl w:ilvl="7" w:tplc="28F47CFA">
      <w:numFmt w:val="bullet"/>
      <w:lvlText w:val="•"/>
      <w:lvlJc w:val="left"/>
      <w:pPr>
        <w:ind w:left="5615" w:hanging="360"/>
      </w:pPr>
      <w:rPr>
        <w:rFonts w:hint="default"/>
        <w:lang w:val="en-US" w:eastAsia="en-US" w:bidi="ar-SA"/>
      </w:rPr>
    </w:lvl>
    <w:lvl w:ilvl="8" w:tplc="F58A5CD2">
      <w:numFmt w:val="bullet"/>
      <w:lvlText w:val="•"/>
      <w:lvlJc w:val="left"/>
      <w:pPr>
        <w:ind w:left="6300" w:hanging="360"/>
      </w:pPr>
      <w:rPr>
        <w:rFonts w:hint="default"/>
        <w:lang w:val="en-US" w:eastAsia="en-US" w:bidi="ar-SA"/>
      </w:rPr>
    </w:lvl>
  </w:abstractNum>
  <w:abstractNum w:abstractNumId="5" w15:restartNumberingAfterBreak="0">
    <w:nsid w:val="5BAB73F4"/>
    <w:multiLevelType w:val="hybridMultilevel"/>
    <w:tmpl w:val="BCC460B6"/>
    <w:lvl w:ilvl="0" w:tplc="D400A816">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642F2A37"/>
    <w:multiLevelType w:val="hybridMultilevel"/>
    <w:tmpl w:val="6C6E35EA"/>
    <w:lvl w:ilvl="0" w:tplc="A15E415C">
      <w:numFmt w:val="bullet"/>
      <w:lvlText w:val=""/>
      <w:lvlJc w:val="left"/>
      <w:pPr>
        <w:ind w:left="467" w:hanging="284"/>
      </w:pPr>
      <w:rPr>
        <w:rFonts w:ascii="Symbol" w:eastAsia="Symbol" w:hAnsi="Symbol" w:cs="Symbol" w:hint="default"/>
        <w:strike w:val="0"/>
        <w:spacing w:val="0"/>
        <w:w w:val="100"/>
        <w:lang w:val="en-US" w:eastAsia="en-US" w:bidi="ar-SA"/>
      </w:rPr>
    </w:lvl>
    <w:lvl w:ilvl="1" w:tplc="5AC6F010">
      <w:numFmt w:val="bullet"/>
      <w:lvlText w:val="•"/>
      <w:lvlJc w:val="left"/>
      <w:pPr>
        <w:ind w:left="648" w:hanging="284"/>
      </w:pPr>
      <w:rPr>
        <w:rFonts w:hint="default"/>
        <w:lang w:val="en-US" w:eastAsia="en-US" w:bidi="ar-SA"/>
      </w:rPr>
    </w:lvl>
    <w:lvl w:ilvl="2" w:tplc="1B32B1A4">
      <w:numFmt w:val="bullet"/>
      <w:lvlText w:val="•"/>
      <w:lvlJc w:val="left"/>
      <w:pPr>
        <w:ind w:left="836" w:hanging="284"/>
      </w:pPr>
      <w:rPr>
        <w:rFonts w:hint="default"/>
        <w:lang w:val="en-US" w:eastAsia="en-US" w:bidi="ar-SA"/>
      </w:rPr>
    </w:lvl>
    <w:lvl w:ilvl="3" w:tplc="53A44F4A">
      <w:numFmt w:val="bullet"/>
      <w:lvlText w:val="•"/>
      <w:lvlJc w:val="left"/>
      <w:pPr>
        <w:ind w:left="1024" w:hanging="284"/>
      </w:pPr>
      <w:rPr>
        <w:rFonts w:hint="default"/>
        <w:lang w:val="en-US" w:eastAsia="en-US" w:bidi="ar-SA"/>
      </w:rPr>
    </w:lvl>
    <w:lvl w:ilvl="4" w:tplc="333C0074">
      <w:numFmt w:val="bullet"/>
      <w:lvlText w:val="•"/>
      <w:lvlJc w:val="left"/>
      <w:pPr>
        <w:ind w:left="1212" w:hanging="284"/>
      </w:pPr>
      <w:rPr>
        <w:rFonts w:hint="default"/>
        <w:lang w:val="en-US" w:eastAsia="en-US" w:bidi="ar-SA"/>
      </w:rPr>
    </w:lvl>
    <w:lvl w:ilvl="5" w:tplc="B6742168">
      <w:numFmt w:val="bullet"/>
      <w:lvlText w:val="•"/>
      <w:lvlJc w:val="left"/>
      <w:pPr>
        <w:ind w:left="1401" w:hanging="284"/>
      </w:pPr>
      <w:rPr>
        <w:rFonts w:hint="default"/>
        <w:lang w:val="en-US" w:eastAsia="en-US" w:bidi="ar-SA"/>
      </w:rPr>
    </w:lvl>
    <w:lvl w:ilvl="6" w:tplc="E7D0AC34">
      <w:numFmt w:val="bullet"/>
      <w:lvlText w:val="•"/>
      <w:lvlJc w:val="left"/>
      <w:pPr>
        <w:ind w:left="1589" w:hanging="284"/>
      </w:pPr>
      <w:rPr>
        <w:rFonts w:hint="default"/>
        <w:lang w:val="en-US" w:eastAsia="en-US" w:bidi="ar-SA"/>
      </w:rPr>
    </w:lvl>
    <w:lvl w:ilvl="7" w:tplc="F9827BE4">
      <w:numFmt w:val="bullet"/>
      <w:lvlText w:val="•"/>
      <w:lvlJc w:val="left"/>
      <w:pPr>
        <w:ind w:left="1777" w:hanging="284"/>
      </w:pPr>
      <w:rPr>
        <w:rFonts w:hint="default"/>
        <w:lang w:val="en-US" w:eastAsia="en-US" w:bidi="ar-SA"/>
      </w:rPr>
    </w:lvl>
    <w:lvl w:ilvl="8" w:tplc="4B5C7BF4">
      <w:numFmt w:val="bullet"/>
      <w:lvlText w:val="•"/>
      <w:lvlJc w:val="left"/>
      <w:pPr>
        <w:ind w:left="1965" w:hanging="284"/>
      </w:pPr>
      <w:rPr>
        <w:rFonts w:hint="default"/>
        <w:lang w:val="en-US" w:eastAsia="en-US" w:bidi="ar-SA"/>
      </w:rPr>
    </w:lvl>
  </w:abstractNum>
  <w:abstractNum w:abstractNumId="7" w15:restartNumberingAfterBreak="0">
    <w:nsid w:val="6AF05552"/>
    <w:multiLevelType w:val="hybridMultilevel"/>
    <w:tmpl w:val="E034CCAC"/>
    <w:lvl w:ilvl="0" w:tplc="96F244EA">
      <w:numFmt w:val="bullet"/>
      <w:lvlText w:val=""/>
      <w:lvlJc w:val="left"/>
      <w:pPr>
        <w:ind w:left="446" w:hanging="279"/>
      </w:pPr>
      <w:rPr>
        <w:rFonts w:ascii="Symbol" w:eastAsia="Symbol" w:hAnsi="Symbol" w:cs="Symbol" w:hint="default"/>
        <w:b w:val="0"/>
        <w:bCs w:val="0"/>
        <w:i w:val="0"/>
        <w:iCs w:val="0"/>
        <w:spacing w:val="0"/>
        <w:w w:val="100"/>
        <w:sz w:val="16"/>
        <w:szCs w:val="16"/>
        <w:lang w:val="en-US" w:eastAsia="en-US" w:bidi="ar-SA"/>
      </w:rPr>
    </w:lvl>
    <w:lvl w:ilvl="1" w:tplc="52283C9A">
      <w:numFmt w:val="bullet"/>
      <w:lvlText w:val="•"/>
      <w:lvlJc w:val="left"/>
      <w:pPr>
        <w:ind w:left="668" w:hanging="279"/>
      </w:pPr>
      <w:rPr>
        <w:rFonts w:hint="default"/>
        <w:lang w:val="en-US" w:eastAsia="en-US" w:bidi="ar-SA"/>
      </w:rPr>
    </w:lvl>
    <w:lvl w:ilvl="2" w:tplc="36F4BD2A">
      <w:numFmt w:val="bullet"/>
      <w:lvlText w:val="•"/>
      <w:lvlJc w:val="left"/>
      <w:pPr>
        <w:ind w:left="897" w:hanging="279"/>
      </w:pPr>
      <w:rPr>
        <w:rFonts w:hint="default"/>
        <w:lang w:val="en-US" w:eastAsia="en-US" w:bidi="ar-SA"/>
      </w:rPr>
    </w:lvl>
    <w:lvl w:ilvl="3" w:tplc="AF2E1BE6">
      <w:numFmt w:val="bullet"/>
      <w:lvlText w:val="•"/>
      <w:lvlJc w:val="left"/>
      <w:pPr>
        <w:ind w:left="1126" w:hanging="279"/>
      </w:pPr>
      <w:rPr>
        <w:rFonts w:hint="default"/>
        <w:lang w:val="en-US" w:eastAsia="en-US" w:bidi="ar-SA"/>
      </w:rPr>
    </w:lvl>
    <w:lvl w:ilvl="4" w:tplc="8F1207A4">
      <w:numFmt w:val="bullet"/>
      <w:lvlText w:val="•"/>
      <w:lvlJc w:val="left"/>
      <w:pPr>
        <w:ind w:left="1355" w:hanging="279"/>
      </w:pPr>
      <w:rPr>
        <w:rFonts w:hint="default"/>
        <w:lang w:val="en-US" w:eastAsia="en-US" w:bidi="ar-SA"/>
      </w:rPr>
    </w:lvl>
    <w:lvl w:ilvl="5" w:tplc="9DB6E820">
      <w:numFmt w:val="bullet"/>
      <w:lvlText w:val="•"/>
      <w:lvlJc w:val="left"/>
      <w:pPr>
        <w:ind w:left="1584" w:hanging="279"/>
      </w:pPr>
      <w:rPr>
        <w:rFonts w:hint="default"/>
        <w:lang w:val="en-US" w:eastAsia="en-US" w:bidi="ar-SA"/>
      </w:rPr>
    </w:lvl>
    <w:lvl w:ilvl="6" w:tplc="9906DF8E">
      <w:numFmt w:val="bullet"/>
      <w:lvlText w:val="•"/>
      <w:lvlJc w:val="left"/>
      <w:pPr>
        <w:ind w:left="1813" w:hanging="279"/>
      </w:pPr>
      <w:rPr>
        <w:rFonts w:hint="default"/>
        <w:lang w:val="en-US" w:eastAsia="en-US" w:bidi="ar-SA"/>
      </w:rPr>
    </w:lvl>
    <w:lvl w:ilvl="7" w:tplc="049E5D3C">
      <w:numFmt w:val="bullet"/>
      <w:lvlText w:val="•"/>
      <w:lvlJc w:val="left"/>
      <w:pPr>
        <w:ind w:left="2042" w:hanging="279"/>
      </w:pPr>
      <w:rPr>
        <w:rFonts w:hint="default"/>
        <w:lang w:val="en-US" w:eastAsia="en-US" w:bidi="ar-SA"/>
      </w:rPr>
    </w:lvl>
    <w:lvl w:ilvl="8" w:tplc="34A285A8">
      <w:numFmt w:val="bullet"/>
      <w:lvlText w:val="•"/>
      <w:lvlJc w:val="left"/>
      <w:pPr>
        <w:ind w:left="2271" w:hanging="279"/>
      </w:pPr>
      <w:rPr>
        <w:rFonts w:hint="default"/>
        <w:lang w:val="en-US" w:eastAsia="en-US" w:bidi="ar-SA"/>
      </w:rPr>
    </w:lvl>
  </w:abstractNum>
  <w:abstractNum w:abstractNumId="8" w15:restartNumberingAfterBreak="0">
    <w:nsid w:val="74E07AD6"/>
    <w:multiLevelType w:val="hybridMultilevel"/>
    <w:tmpl w:val="4B4057E8"/>
    <w:lvl w:ilvl="0" w:tplc="BF1E5728">
      <w:numFmt w:val="bullet"/>
      <w:lvlText w:val=""/>
      <w:lvlJc w:val="left"/>
      <w:pPr>
        <w:ind w:left="446" w:hanging="279"/>
      </w:pPr>
      <w:rPr>
        <w:rFonts w:ascii="Symbol" w:eastAsia="Symbol" w:hAnsi="Symbol" w:cs="Symbol" w:hint="default"/>
        <w:b w:val="0"/>
        <w:bCs w:val="0"/>
        <w:i w:val="0"/>
        <w:iCs w:val="0"/>
        <w:spacing w:val="0"/>
        <w:w w:val="100"/>
        <w:sz w:val="16"/>
        <w:szCs w:val="16"/>
        <w:lang w:val="en-US" w:eastAsia="en-US" w:bidi="ar-SA"/>
      </w:rPr>
    </w:lvl>
    <w:lvl w:ilvl="1" w:tplc="0D049E7A">
      <w:numFmt w:val="bullet"/>
      <w:lvlText w:val="•"/>
      <w:lvlJc w:val="left"/>
      <w:pPr>
        <w:ind w:left="668" w:hanging="279"/>
      </w:pPr>
      <w:rPr>
        <w:rFonts w:hint="default"/>
        <w:lang w:val="en-US" w:eastAsia="en-US" w:bidi="ar-SA"/>
      </w:rPr>
    </w:lvl>
    <w:lvl w:ilvl="2" w:tplc="5F20A7FE">
      <w:numFmt w:val="bullet"/>
      <w:lvlText w:val="•"/>
      <w:lvlJc w:val="left"/>
      <w:pPr>
        <w:ind w:left="897" w:hanging="279"/>
      </w:pPr>
      <w:rPr>
        <w:rFonts w:hint="default"/>
        <w:lang w:val="en-US" w:eastAsia="en-US" w:bidi="ar-SA"/>
      </w:rPr>
    </w:lvl>
    <w:lvl w:ilvl="3" w:tplc="2800F6F4">
      <w:numFmt w:val="bullet"/>
      <w:lvlText w:val="•"/>
      <w:lvlJc w:val="left"/>
      <w:pPr>
        <w:ind w:left="1126" w:hanging="279"/>
      </w:pPr>
      <w:rPr>
        <w:rFonts w:hint="default"/>
        <w:lang w:val="en-US" w:eastAsia="en-US" w:bidi="ar-SA"/>
      </w:rPr>
    </w:lvl>
    <w:lvl w:ilvl="4" w:tplc="8872DDDC">
      <w:numFmt w:val="bullet"/>
      <w:lvlText w:val="•"/>
      <w:lvlJc w:val="left"/>
      <w:pPr>
        <w:ind w:left="1355" w:hanging="279"/>
      </w:pPr>
      <w:rPr>
        <w:rFonts w:hint="default"/>
        <w:lang w:val="en-US" w:eastAsia="en-US" w:bidi="ar-SA"/>
      </w:rPr>
    </w:lvl>
    <w:lvl w:ilvl="5" w:tplc="E11ED826">
      <w:numFmt w:val="bullet"/>
      <w:lvlText w:val="•"/>
      <w:lvlJc w:val="left"/>
      <w:pPr>
        <w:ind w:left="1584" w:hanging="279"/>
      </w:pPr>
      <w:rPr>
        <w:rFonts w:hint="default"/>
        <w:lang w:val="en-US" w:eastAsia="en-US" w:bidi="ar-SA"/>
      </w:rPr>
    </w:lvl>
    <w:lvl w:ilvl="6" w:tplc="A6CC6CDE">
      <w:numFmt w:val="bullet"/>
      <w:lvlText w:val="•"/>
      <w:lvlJc w:val="left"/>
      <w:pPr>
        <w:ind w:left="1813" w:hanging="279"/>
      </w:pPr>
      <w:rPr>
        <w:rFonts w:hint="default"/>
        <w:lang w:val="en-US" w:eastAsia="en-US" w:bidi="ar-SA"/>
      </w:rPr>
    </w:lvl>
    <w:lvl w:ilvl="7" w:tplc="021A098A">
      <w:numFmt w:val="bullet"/>
      <w:lvlText w:val="•"/>
      <w:lvlJc w:val="left"/>
      <w:pPr>
        <w:ind w:left="2042" w:hanging="279"/>
      </w:pPr>
      <w:rPr>
        <w:rFonts w:hint="default"/>
        <w:lang w:val="en-US" w:eastAsia="en-US" w:bidi="ar-SA"/>
      </w:rPr>
    </w:lvl>
    <w:lvl w:ilvl="8" w:tplc="4394F60A">
      <w:numFmt w:val="bullet"/>
      <w:lvlText w:val="•"/>
      <w:lvlJc w:val="left"/>
      <w:pPr>
        <w:ind w:left="2271" w:hanging="279"/>
      </w:pPr>
      <w:rPr>
        <w:rFonts w:hint="default"/>
        <w:lang w:val="en-US" w:eastAsia="en-US" w:bidi="ar-SA"/>
      </w:rPr>
    </w:lvl>
  </w:abstractNum>
  <w:num w:numId="1" w16cid:durableId="91122314">
    <w:abstractNumId w:val="0"/>
  </w:num>
  <w:num w:numId="2" w16cid:durableId="688456785">
    <w:abstractNumId w:val="8"/>
  </w:num>
  <w:num w:numId="3" w16cid:durableId="1055356804">
    <w:abstractNumId w:val="7"/>
  </w:num>
  <w:num w:numId="4" w16cid:durableId="1545602899">
    <w:abstractNumId w:val="6"/>
  </w:num>
  <w:num w:numId="5" w16cid:durableId="1651597384">
    <w:abstractNumId w:val="3"/>
  </w:num>
  <w:num w:numId="6" w16cid:durableId="658729102">
    <w:abstractNumId w:val="1"/>
  </w:num>
  <w:num w:numId="7" w16cid:durableId="1166241762">
    <w:abstractNumId w:val="4"/>
  </w:num>
  <w:num w:numId="8" w16cid:durableId="1573353133">
    <w:abstractNumId w:val="2"/>
  </w:num>
  <w:num w:numId="9" w16cid:durableId="16024159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549C"/>
    <w:rsid w:val="00001655"/>
    <w:rsid w:val="000049E4"/>
    <w:rsid w:val="0000618E"/>
    <w:rsid w:val="000067DE"/>
    <w:rsid w:val="000172C5"/>
    <w:rsid w:val="000219CC"/>
    <w:rsid w:val="00021E39"/>
    <w:rsid w:val="0002575D"/>
    <w:rsid w:val="00030F3D"/>
    <w:rsid w:val="000365C3"/>
    <w:rsid w:val="0006096B"/>
    <w:rsid w:val="00060F79"/>
    <w:rsid w:val="000612BE"/>
    <w:rsid w:val="000712F4"/>
    <w:rsid w:val="00071995"/>
    <w:rsid w:val="00083815"/>
    <w:rsid w:val="00085722"/>
    <w:rsid w:val="00090A54"/>
    <w:rsid w:val="00091F33"/>
    <w:rsid w:val="00093E61"/>
    <w:rsid w:val="00094C62"/>
    <w:rsid w:val="000A4131"/>
    <w:rsid w:val="000A72B0"/>
    <w:rsid w:val="000A7344"/>
    <w:rsid w:val="000A7D6F"/>
    <w:rsid w:val="000B6574"/>
    <w:rsid w:val="000B70A4"/>
    <w:rsid w:val="000B7E6A"/>
    <w:rsid w:val="000C00A7"/>
    <w:rsid w:val="000C5DD4"/>
    <w:rsid w:val="000C6F3E"/>
    <w:rsid w:val="000D11E3"/>
    <w:rsid w:val="000D6B76"/>
    <w:rsid w:val="000D71F0"/>
    <w:rsid w:val="00105A4C"/>
    <w:rsid w:val="00105DD8"/>
    <w:rsid w:val="00111554"/>
    <w:rsid w:val="001118A6"/>
    <w:rsid w:val="00115479"/>
    <w:rsid w:val="001163F3"/>
    <w:rsid w:val="00123695"/>
    <w:rsid w:val="00124DC9"/>
    <w:rsid w:val="00133961"/>
    <w:rsid w:val="00133B25"/>
    <w:rsid w:val="00134195"/>
    <w:rsid w:val="00137F20"/>
    <w:rsid w:val="00146ADD"/>
    <w:rsid w:val="00147ECE"/>
    <w:rsid w:val="0015138C"/>
    <w:rsid w:val="00155B1D"/>
    <w:rsid w:val="00156982"/>
    <w:rsid w:val="001650AF"/>
    <w:rsid w:val="00165D9E"/>
    <w:rsid w:val="00167F7C"/>
    <w:rsid w:val="00176411"/>
    <w:rsid w:val="00176692"/>
    <w:rsid w:val="00176FBB"/>
    <w:rsid w:val="001835EF"/>
    <w:rsid w:val="00184CE5"/>
    <w:rsid w:val="00192671"/>
    <w:rsid w:val="00192D98"/>
    <w:rsid w:val="001A0CC1"/>
    <w:rsid w:val="001A1415"/>
    <w:rsid w:val="001A3889"/>
    <w:rsid w:val="001A53D2"/>
    <w:rsid w:val="001A5EAC"/>
    <w:rsid w:val="001A753E"/>
    <w:rsid w:val="001B3691"/>
    <w:rsid w:val="001B41DA"/>
    <w:rsid w:val="001B62A9"/>
    <w:rsid w:val="001C67F0"/>
    <w:rsid w:val="001C7A57"/>
    <w:rsid w:val="001D15F6"/>
    <w:rsid w:val="001D2F66"/>
    <w:rsid w:val="001D6B93"/>
    <w:rsid w:val="001E3597"/>
    <w:rsid w:val="001E7EFA"/>
    <w:rsid w:val="001F66FF"/>
    <w:rsid w:val="002016D7"/>
    <w:rsid w:val="00201EDF"/>
    <w:rsid w:val="00203BE9"/>
    <w:rsid w:val="002043AB"/>
    <w:rsid w:val="002075FF"/>
    <w:rsid w:val="00210D2B"/>
    <w:rsid w:val="002132F4"/>
    <w:rsid w:val="00217544"/>
    <w:rsid w:val="002201C2"/>
    <w:rsid w:val="00224FC8"/>
    <w:rsid w:val="00226658"/>
    <w:rsid w:val="00252D42"/>
    <w:rsid w:val="00257DD0"/>
    <w:rsid w:val="00261B24"/>
    <w:rsid w:val="0026285C"/>
    <w:rsid w:val="002745CA"/>
    <w:rsid w:val="0028069F"/>
    <w:rsid w:val="00281566"/>
    <w:rsid w:val="002856E9"/>
    <w:rsid w:val="00287B04"/>
    <w:rsid w:val="0029168D"/>
    <w:rsid w:val="00292155"/>
    <w:rsid w:val="00294978"/>
    <w:rsid w:val="002978AA"/>
    <w:rsid w:val="002A1774"/>
    <w:rsid w:val="002A4752"/>
    <w:rsid w:val="002B5AB5"/>
    <w:rsid w:val="002C3103"/>
    <w:rsid w:val="002D61AF"/>
    <w:rsid w:val="002D70F9"/>
    <w:rsid w:val="002D738D"/>
    <w:rsid w:val="002E0FBC"/>
    <w:rsid w:val="002E6595"/>
    <w:rsid w:val="002F073D"/>
    <w:rsid w:val="002F19FD"/>
    <w:rsid w:val="003037F0"/>
    <w:rsid w:val="003044A9"/>
    <w:rsid w:val="003050C8"/>
    <w:rsid w:val="00307060"/>
    <w:rsid w:val="00314D91"/>
    <w:rsid w:val="00327EC2"/>
    <w:rsid w:val="0033101A"/>
    <w:rsid w:val="003327A1"/>
    <w:rsid w:val="003327D4"/>
    <w:rsid w:val="00352FE2"/>
    <w:rsid w:val="00362FCC"/>
    <w:rsid w:val="00363D4C"/>
    <w:rsid w:val="00366745"/>
    <w:rsid w:val="00366F96"/>
    <w:rsid w:val="00372C64"/>
    <w:rsid w:val="0038508E"/>
    <w:rsid w:val="003A297C"/>
    <w:rsid w:val="003A2C1D"/>
    <w:rsid w:val="003A418A"/>
    <w:rsid w:val="003A78E9"/>
    <w:rsid w:val="003B1ED0"/>
    <w:rsid w:val="003C18E9"/>
    <w:rsid w:val="003C2DBF"/>
    <w:rsid w:val="003C5D94"/>
    <w:rsid w:val="003C6D96"/>
    <w:rsid w:val="003D1143"/>
    <w:rsid w:val="003E1EBB"/>
    <w:rsid w:val="003E4219"/>
    <w:rsid w:val="003F046C"/>
    <w:rsid w:val="003F32C3"/>
    <w:rsid w:val="003F4DDE"/>
    <w:rsid w:val="00406944"/>
    <w:rsid w:val="00420FFF"/>
    <w:rsid w:val="004244B2"/>
    <w:rsid w:val="004256A6"/>
    <w:rsid w:val="00432A15"/>
    <w:rsid w:val="00434127"/>
    <w:rsid w:val="00442457"/>
    <w:rsid w:val="00443A20"/>
    <w:rsid w:val="00444235"/>
    <w:rsid w:val="004446F2"/>
    <w:rsid w:val="00447DD2"/>
    <w:rsid w:val="0045342A"/>
    <w:rsid w:val="00454A66"/>
    <w:rsid w:val="00462932"/>
    <w:rsid w:val="00463369"/>
    <w:rsid w:val="00463D97"/>
    <w:rsid w:val="00471069"/>
    <w:rsid w:val="00472A86"/>
    <w:rsid w:val="00480D23"/>
    <w:rsid w:val="00482E99"/>
    <w:rsid w:val="00482EEB"/>
    <w:rsid w:val="00483E6E"/>
    <w:rsid w:val="00493DD7"/>
    <w:rsid w:val="00496904"/>
    <w:rsid w:val="00497C71"/>
    <w:rsid w:val="004A0AB6"/>
    <w:rsid w:val="004A44E0"/>
    <w:rsid w:val="004A7A9C"/>
    <w:rsid w:val="004B2F82"/>
    <w:rsid w:val="004B54B2"/>
    <w:rsid w:val="004B5CBB"/>
    <w:rsid w:val="004D3CBC"/>
    <w:rsid w:val="004E0259"/>
    <w:rsid w:val="004E3E5F"/>
    <w:rsid w:val="004E4183"/>
    <w:rsid w:val="004E4D64"/>
    <w:rsid w:val="004E68EC"/>
    <w:rsid w:val="004F6A9B"/>
    <w:rsid w:val="00500F77"/>
    <w:rsid w:val="0050426A"/>
    <w:rsid w:val="005135E6"/>
    <w:rsid w:val="00513E7D"/>
    <w:rsid w:val="00521F44"/>
    <w:rsid w:val="0052534F"/>
    <w:rsid w:val="00527304"/>
    <w:rsid w:val="00527F63"/>
    <w:rsid w:val="00531EE8"/>
    <w:rsid w:val="00533D44"/>
    <w:rsid w:val="00533D7C"/>
    <w:rsid w:val="0053420D"/>
    <w:rsid w:val="00534551"/>
    <w:rsid w:val="005411C4"/>
    <w:rsid w:val="00541B77"/>
    <w:rsid w:val="00555A7F"/>
    <w:rsid w:val="00557B13"/>
    <w:rsid w:val="00566B87"/>
    <w:rsid w:val="00566D5C"/>
    <w:rsid w:val="00577B92"/>
    <w:rsid w:val="0058054C"/>
    <w:rsid w:val="00581A65"/>
    <w:rsid w:val="005850D6"/>
    <w:rsid w:val="00586499"/>
    <w:rsid w:val="0058741E"/>
    <w:rsid w:val="0059109D"/>
    <w:rsid w:val="00592762"/>
    <w:rsid w:val="005930F0"/>
    <w:rsid w:val="005A54C5"/>
    <w:rsid w:val="005A64B5"/>
    <w:rsid w:val="005A68AF"/>
    <w:rsid w:val="005B2B00"/>
    <w:rsid w:val="005B4526"/>
    <w:rsid w:val="005C3AA1"/>
    <w:rsid w:val="005C69D2"/>
    <w:rsid w:val="005D1E75"/>
    <w:rsid w:val="005D6590"/>
    <w:rsid w:val="005E05A9"/>
    <w:rsid w:val="005E36EE"/>
    <w:rsid w:val="005F0635"/>
    <w:rsid w:val="005F4C3B"/>
    <w:rsid w:val="005F4F04"/>
    <w:rsid w:val="005F6C3F"/>
    <w:rsid w:val="005F7F98"/>
    <w:rsid w:val="00607AE4"/>
    <w:rsid w:val="00615648"/>
    <w:rsid w:val="0062045C"/>
    <w:rsid w:val="006276C6"/>
    <w:rsid w:val="00632EB6"/>
    <w:rsid w:val="00642610"/>
    <w:rsid w:val="00645A69"/>
    <w:rsid w:val="0064770A"/>
    <w:rsid w:val="00651B12"/>
    <w:rsid w:val="00652A27"/>
    <w:rsid w:val="00655095"/>
    <w:rsid w:val="00655282"/>
    <w:rsid w:val="00665AA7"/>
    <w:rsid w:val="00667CE8"/>
    <w:rsid w:val="00672E59"/>
    <w:rsid w:val="00675B56"/>
    <w:rsid w:val="0067776A"/>
    <w:rsid w:val="006858BA"/>
    <w:rsid w:val="006861B9"/>
    <w:rsid w:val="00691A55"/>
    <w:rsid w:val="006A7CF3"/>
    <w:rsid w:val="006B2E22"/>
    <w:rsid w:val="006C6980"/>
    <w:rsid w:val="006D769F"/>
    <w:rsid w:val="006E0136"/>
    <w:rsid w:val="006E481D"/>
    <w:rsid w:val="006F20EB"/>
    <w:rsid w:val="006F6547"/>
    <w:rsid w:val="00701904"/>
    <w:rsid w:val="00711D85"/>
    <w:rsid w:val="0072516F"/>
    <w:rsid w:val="007305EC"/>
    <w:rsid w:val="007325F0"/>
    <w:rsid w:val="007356A8"/>
    <w:rsid w:val="00735B48"/>
    <w:rsid w:val="00736452"/>
    <w:rsid w:val="00742923"/>
    <w:rsid w:val="00745158"/>
    <w:rsid w:val="0075439E"/>
    <w:rsid w:val="00756F57"/>
    <w:rsid w:val="00761B28"/>
    <w:rsid w:val="00762A57"/>
    <w:rsid w:val="007666A0"/>
    <w:rsid w:val="0077256F"/>
    <w:rsid w:val="00774F7D"/>
    <w:rsid w:val="007752E4"/>
    <w:rsid w:val="0077543C"/>
    <w:rsid w:val="00782D72"/>
    <w:rsid w:val="007858B4"/>
    <w:rsid w:val="0078725F"/>
    <w:rsid w:val="00791857"/>
    <w:rsid w:val="00791BE1"/>
    <w:rsid w:val="007A0EC8"/>
    <w:rsid w:val="007A1A09"/>
    <w:rsid w:val="007A3119"/>
    <w:rsid w:val="007A56AE"/>
    <w:rsid w:val="007B355F"/>
    <w:rsid w:val="007B4CCE"/>
    <w:rsid w:val="007C1376"/>
    <w:rsid w:val="007C668E"/>
    <w:rsid w:val="007D379D"/>
    <w:rsid w:val="007E3B9B"/>
    <w:rsid w:val="007E3E7D"/>
    <w:rsid w:val="007E5048"/>
    <w:rsid w:val="007E59F2"/>
    <w:rsid w:val="007E7275"/>
    <w:rsid w:val="00800883"/>
    <w:rsid w:val="00801E63"/>
    <w:rsid w:val="0080350B"/>
    <w:rsid w:val="008038FB"/>
    <w:rsid w:val="00803968"/>
    <w:rsid w:val="0080493C"/>
    <w:rsid w:val="0080549C"/>
    <w:rsid w:val="0081330F"/>
    <w:rsid w:val="00827FBE"/>
    <w:rsid w:val="008332AD"/>
    <w:rsid w:val="00841352"/>
    <w:rsid w:val="008517BC"/>
    <w:rsid w:val="00852CD0"/>
    <w:rsid w:val="0085374B"/>
    <w:rsid w:val="00860DE4"/>
    <w:rsid w:val="00870516"/>
    <w:rsid w:val="00872209"/>
    <w:rsid w:val="00874037"/>
    <w:rsid w:val="00874417"/>
    <w:rsid w:val="00877845"/>
    <w:rsid w:val="008779EC"/>
    <w:rsid w:val="00882601"/>
    <w:rsid w:val="00891B28"/>
    <w:rsid w:val="00893134"/>
    <w:rsid w:val="008977AF"/>
    <w:rsid w:val="008A0121"/>
    <w:rsid w:val="008A35EB"/>
    <w:rsid w:val="008B17DF"/>
    <w:rsid w:val="008B6222"/>
    <w:rsid w:val="008C3524"/>
    <w:rsid w:val="008C38A8"/>
    <w:rsid w:val="008C4CC1"/>
    <w:rsid w:val="008D5E50"/>
    <w:rsid w:val="008E0F32"/>
    <w:rsid w:val="008E224C"/>
    <w:rsid w:val="008F37AC"/>
    <w:rsid w:val="008F4277"/>
    <w:rsid w:val="008F5E4D"/>
    <w:rsid w:val="008F7FFD"/>
    <w:rsid w:val="00903519"/>
    <w:rsid w:val="009136E0"/>
    <w:rsid w:val="00916384"/>
    <w:rsid w:val="0092656A"/>
    <w:rsid w:val="00931C2C"/>
    <w:rsid w:val="009320E7"/>
    <w:rsid w:val="00957291"/>
    <w:rsid w:val="00962637"/>
    <w:rsid w:val="009736CD"/>
    <w:rsid w:val="00990A1D"/>
    <w:rsid w:val="00993E13"/>
    <w:rsid w:val="00994817"/>
    <w:rsid w:val="009A0124"/>
    <w:rsid w:val="009B02BE"/>
    <w:rsid w:val="009B1F03"/>
    <w:rsid w:val="009B26F5"/>
    <w:rsid w:val="009C6216"/>
    <w:rsid w:val="009E45DD"/>
    <w:rsid w:val="009F3AFC"/>
    <w:rsid w:val="009F3B56"/>
    <w:rsid w:val="009F5AB8"/>
    <w:rsid w:val="00A07777"/>
    <w:rsid w:val="00A103D9"/>
    <w:rsid w:val="00A15AC0"/>
    <w:rsid w:val="00A166AD"/>
    <w:rsid w:val="00A23E20"/>
    <w:rsid w:val="00A26446"/>
    <w:rsid w:val="00A31742"/>
    <w:rsid w:val="00A32D35"/>
    <w:rsid w:val="00A34114"/>
    <w:rsid w:val="00A42439"/>
    <w:rsid w:val="00A54167"/>
    <w:rsid w:val="00A60344"/>
    <w:rsid w:val="00A67E35"/>
    <w:rsid w:val="00A70214"/>
    <w:rsid w:val="00A92294"/>
    <w:rsid w:val="00AA17B8"/>
    <w:rsid w:val="00AA389C"/>
    <w:rsid w:val="00AB4F3D"/>
    <w:rsid w:val="00AC471B"/>
    <w:rsid w:val="00AD2217"/>
    <w:rsid w:val="00AE5A48"/>
    <w:rsid w:val="00AE7965"/>
    <w:rsid w:val="00AF7031"/>
    <w:rsid w:val="00B076D5"/>
    <w:rsid w:val="00B12700"/>
    <w:rsid w:val="00B13D54"/>
    <w:rsid w:val="00B15CBA"/>
    <w:rsid w:val="00B17DD4"/>
    <w:rsid w:val="00B24AB7"/>
    <w:rsid w:val="00B27230"/>
    <w:rsid w:val="00B32D59"/>
    <w:rsid w:val="00B41C3F"/>
    <w:rsid w:val="00B42E22"/>
    <w:rsid w:val="00B45EF9"/>
    <w:rsid w:val="00B53A08"/>
    <w:rsid w:val="00B651B9"/>
    <w:rsid w:val="00B669DB"/>
    <w:rsid w:val="00B70111"/>
    <w:rsid w:val="00B773E9"/>
    <w:rsid w:val="00BA000A"/>
    <w:rsid w:val="00BA1DFA"/>
    <w:rsid w:val="00BA225F"/>
    <w:rsid w:val="00BA488B"/>
    <w:rsid w:val="00BA6364"/>
    <w:rsid w:val="00BA7C10"/>
    <w:rsid w:val="00BB056B"/>
    <w:rsid w:val="00BB26F2"/>
    <w:rsid w:val="00BB4C7C"/>
    <w:rsid w:val="00BB4D38"/>
    <w:rsid w:val="00BB62C5"/>
    <w:rsid w:val="00BC0074"/>
    <w:rsid w:val="00BC3BE2"/>
    <w:rsid w:val="00BC6805"/>
    <w:rsid w:val="00BD233C"/>
    <w:rsid w:val="00BD6EBE"/>
    <w:rsid w:val="00BE4191"/>
    <w:rsid w:val="00BE5650"/>
    <w:rsid w:val="00BF4825"/>
    <w:rsid w:val="00BF4DD9"/>
    <w:rsid w:val="00C019B1"/>
    <w:rsid w:val="00C06DEB"/>
    <w:rsid w:val="00C10B97"/>
    <w:rsid w:val="00C21C20"/>
    <w:rsid w:val="00C271F8"/>
    <w:rsid w:val="00C305AB"/>
    <w:rsid w:val="00C31127"/>
    <w:rsid w:val="00C36611"/>
    <w:rsid w:val="00C40255"/>
    <w:rsid w:val="00C41C3F"/>
    <w:rsid w:val="00C42EEE"/>
    <w:rsid w:val="00C47A7A"/>
    <w:rsid w:val="00C55271"/>
    <w:rsid w:val="00C621C3"/>
    <w:rsid w:val="00C64E69"/>
    <w:rsid w:val="00C64F59"/>
    <w:rsid w:val="00C66B92"/>
    <w:rsid w:val="00C6780E"/>
    <w:rsid w:val="00C774AD"/>
    <w:rsid w:val="00C812FE"/>
    <w:rsid w:val="00C91030"/>
    <w:rsid w:val="00C96282"/>
    <w:rsid w:val="00C96C7B"/>
    <w:rsid w:val="00CB59AF"/>
    <w:rsid w:val="00CB61D6"/>
    <w:rsid w:val="00CC65C8"/>
    <w:rsid w:val="00CC7677"/>
    <w:rsid w:val="00CD3DDD"/>
    <w:rsid w:val="00CE2885"/>
    <w:rsid w:val="00CE4062"/>
    <w:rsid w:val="00CE6B05"/>
    <w:rsid w:val="00CF05E6"/>
    <w:rsid w:val="00CF492D"/>
    <w:rsid w:val="00CF60C6"/>
    <w:rsid w:val="00D17EFC"/>
    <w:rsid w:val="00D22DB5"/>
    <w:rsid w:val="00D27CFB"/>
    <w:rsid w:val="00D30416"/>
    <w:rsid w:val="00D31897"/>
    <w:rsid w:val="00D35FA2"/>
    <w:rsid w:val="00D407D7"/>
    <w:rsid w:val="00D43504"/>
    <w:rsid w:val="00D45309"/>
    <w:rsid w:val="00D535C0"/>
    <w:rsid w:val="00D5752F"/>
    <w:rsid w:val="00D64E60"/>
    <w:rsid w:val="00D848BF"/>
    <w:rsid w:val="00D87BB0"/>
    <w:rsid w:val="00D90E9E"/>
    <w:rsid w:val="00D9488C"/>
    <w:rsid w:val="00DA1D27"/>
    <w:rsid w:val="00DA1ED9"/>
    <w:rsid w:val="00DA2FC6"/>
    <w:rsid w:val="00DA49E7"/>
    <w:rsid w:val="00DA5201"/>
    <w:rsid w:val="00DA7960"/>
    <w:rsid w:val="00DB3B55"/>
    <w:rsid w:val="00DB76F6"/>
    <w:rsid w:val="00DC0F14"/>
    <w:rsid w:val="00DC517F"/>
    <w:rsid w:val="00DC5204"/>
    <w:rsid w:val="00DC60C1"/>
    <w:rsid w:val="00DE6898"/>
    <w:rsid w:val="00DF2BA3"/>
    <w:rsid w:val="00DF5531"/>
    <w:rsid w:val="00E0330E"/>
    <w:rsid w:val="00E05331"/>
    <w:rsid w:val="00E112E5"/>
    <w:rsid w:val="00E13019"/>
    <w:rsid w:val="00E141AE"/>
    <w:rsid w:val="00E2213B"/>
    <w:rsid w:val="00E22573"/>
    <w:rsid w:val="00E3015B"/>
    <w:rsid w:val="00E32810"/>
    <w:rsid w:val="00E34B52"/>
    <w:rsid w:val="00E44BAB"/>
    <w:rsid w:val="00E51FE5"/>
    <w:rsid w:val="00E5268D"/>
    <w:rsid w:val="00E5291A"/>
    <w:rsid w:val="00E54B8C"/>
    <w:rsid w:val="00E55733"/>
    <w:rsid w:val="00E55C97"/>
    <w:rsid w:val="00E60328"/>
    <w:rsid w:val="00E635CB"/>
    <w:rsid w:val="00E81F04"/>
    <w:rsid w:val="00E9003A"/>
    <w:rsid w:val="00E9149C"/>
    <w:rsid w:val="00E93952"/>
    <w:rsid w:val="00EA0BFD"/>
    <w:rsid w:val="00EA71B9"/>
    <w:rsid w:val="00EB7131"/>
    <w:rsid w:val="00ED0089"/>
    <w:rsid w:val="00EE0C51"/>
    <w:rsid w:val="00EF028A"/>
    <w:rsid w:val="00EF43A1"/>
    <w:rsid w:val="00EF5F25"/>
    <w:rsid w:val="00EF7D9E"/>
    <w:rsid w:val="00F0781F"/>
    <w:rsid w:val="00F11927"/>
    <w:rsid w:val="00F133C7"/>
    <w:rsid w:val="00F13ED1"/>
    <w:rsid w:val="00F16EA7"/>
    <w:rsid w:val="00F20B94"/>
    <w:rsid w:val="00F2119C"/>
    <w:rsid w:val="00F23981"/>
    <w:rsid w:val="00F23EBC"/>
    <w:rsid w:val="00F30DEF"/>
    <w:rsid w:val="00F32254"/>
    <w:rsid w:val="00F43D8A"/>
    <w:rsid w:val="00F47C40"/>
    <w:rsid w:val="00F605FC"/>
    <w:rsid w:val="00F65A11"/>
    <w:rsid w:val="00F7515C"/>
    <w:rsid w:val="00F83E02"/>
    <w:rsid w:val="00F94A61"/>
    <w:rsid w:val="00F94C42"/>
    <w:rsid w:val="00F953C3"/>
    <w:rsid w:val="00F96D14"/>
    <w:rsid w:val="00F97056"/>
    <w:rsid w:val="00FA0477"/>
    <w:rsid w:val="00FA5A73"/>
    <w:rsid w:val="00FA7F26"/>
    <w:rsid w:val="00FB500C"/>
    <w:rsid w:val="00FB6802"/>
    <w:rsid w:val="00FB6C61"/>
    <w:rsid w:val="00FB74B2"/>
    <w:rsid w:val="00FB7FF8"/>
    <w:rsid w:val="00FC104D"/>
    <w:rsid w:val="00FC2FEC"/>
    <w:rsid w:val="00FC33AB"/>
    <w:rsid w:val="00FC7637"/>
    <w:rsid w:val="00FD1EEA"/>
    <w:rsid w:val="00FD6C76"/>
    <w:rsid w:val="00FE02FD"/>
    <w:rsid w:val="00FE29C9"/>
    <w:rsid w:val="00FF09A6"/>
    <w:rsid w:val="00FF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1"/>
      <w:ind w:left="100"/>
      <w:outlineLvl w:val="0"/>
    </w:pPr>
    <w:rPr>
      <w:b/>
      <w:bCs/>
      <w:sz w:val="24"/>
      <w:szCs w:val="24"/>
    </w:rPr>
  </w:style>
  <w:style w:type="paragraph" w:styleId="Heading2">
    <w:name w:val="heading 2"/>
    <w:basedOn w:val="Normal"/>
    <w:uiPriority w:val="9"/>
    <w:unhideWhenUsed/>
    <w:qFormat/>
    <w:pPr>
      <w:ind w:left="99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2935"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50426A"/>
    <w:pPr>
      <w:tabs>
        <w:tab w:val="center" w:pos="4513"/>
        <w:tab w:val="right" w:pos="9026"/>
      </w:tabs>
    </w:pPr>
  </w:style>
  <w:style w:type="character" w:customStyle="1" w:styleId="HeaderChar">
    <w:name w:val="Header Char"/>
    <w:basedOn w:val="DefaultParagraphFont"/>
    <w:link w:val="Header"/>
    <w:uiPriority w:val="99"/>
    <w:rsid w:val="0050426A"/>
    <w:rPr>
      <w:rFonts w:ascii="Calibri" w:eastAsia="Calibri" w:hAnsi="Calibri" w:cs="Calibri"/>
    </w:rPr>
  </w:style>
  <w:style w:type="paragraph" w:styleId="Footer">
    <w:name w:val="footer"/>
    <w:basedOn w:val="Normal"/>
    <w:link w:val="FooterChar"/>
    <w:unhideWhenUsed/>
    <w:rsid w:val="0050426A"/>
    <w:pPr>
      <w:tabs>
        <w:tab w:val="center" w:pos="4513"/>
        <w:tab w:val="right" w:pos="9026"/>
      </w:tabs>
    </w:pPr>
  </w:style>
  <w:style w:type="character" w:customStyle="1" w:styleId="FooterChar">
    <w:name w:val="Footer Char"/>
    <w:basedOn w:val="DefaultParagraphFont"/>
    <w:link w:val="Footer"/>
    <w:uiPriority w:val="99"/>
    <w:rsid w:val="0050426A"/>
    <w:rPr>
      <w:rFonts w:ascii="Calibri" w:eastAsia="Calibri" w:hAnsi="Calibri" w:cs="Calibri"/>
    </w:rPr>
  </w:style>
  <w:style w:type="table" w:styleId="TableGrid">
    <w:name w:val="Table Grid"/>
    <w:basedOn w:val="TableNormal"/>
    <w:uiPriority w:val="39"/>
    <w:rsid w:val="00AC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5C0"/>
    <w:rPr>
      <w:sz w:val="20"/>
      <w:szCs w:val="20"/>
    </w:rPr>
  </w:style>
  <w:style w:type="character" w:customStyle="1" w:styleId="FootnoteTextChar">
    <w:name w:val="Footnote Text Char"/>
    <w:basedOn w:val="DefaultParagraphFont"/>
    <w:link w:val="FootnoteText"/>
    <w:uiPriority w:val="99"/>
    <w:semiHidden/>
    <w:rsid w:val="00D535C0"/>
    <w:rPr>
      <w:rFonts w:ascii="Calibri" w:eastAsia="Calibri" w:hAnsi="Calibri" w:cs="Calibri"/>
      <w:sz w:val="20"/>
      <w:szCs w:val="20"/>
    </w:rPr>
  </w:style>
  <w:style w:type="character" w:styleId="FootnoteReference">
    <w:name w:val="footnote reference"/>
    <w:basedOn w:val="DefaultParagraphFont"/>
    <w:uiPriority w:val="99"/>
    <w:semiHidden/>
    <w:unhideWhenUsed/>
    <w:rsid w:val="00D535C0"/>
    <w:rPr>
      <w:vertAlign w:val="superscript"/>
    </w:rPr>
  </w:style>
  <w:style w:type="character" w:styleId="PageNumber">
    <w:name w:val="page number"/>
    <w:basedOn w:val="DefaultParagraphFont"/>
    <w:semiHidden/>
    <w:rsid w:val="00F7515C"/>
  </w:style>
  <w:style w:type="paragraph" w:styleId="Revision">
    <w:name w:val="Revision"/>
    <w:hidden/>
    <w:uiPriority w:val="99"/>
    <w:semiHidden/>
    <w:rsid w:val="002016D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agency-decisions/ed-decision-2012007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2E0D893-F0FB-4EE6-A54C-67CA9B1B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EEE27-3ED0-4351-9F84-5B32540E9C7E}">
  <ds:schemaRefs>
    <ds:schemaRef ds:uri="http://schemas.openxmlformats.org/officeDocument/2006/bibliography"/>
  </ds:schemaRefs>
</ds:datastoreItem>
</file>

<file path=customXml/itemProps3.xml><?xml version="1.0" encoding="utf-8"?>
<ds:datastoreItem xmlns:ds="http://schemas.openxmlformats.org/officeDocument/2006/customXml" ds:itemID="{9189CFD8-8BED-460D-A0F1-2D078CD9E98A}">
  <ds:schemaRefs>
    <ds:schemaRef ds:uri="http://schemas.microsoft.com/sharepoint/v3/contenttype/forms"/>
  </ds:schemaRefs>
</ds:datastoreItem>
</file>

<file path=customXml/itemProps4.xml><?xml version="1.0" encoding="utf-8"?>
<ds:datastoreItem xmlns:ds="http://schemas.openxmlformats.org/officeDocument/2006/customXml" ds:itemID="{B45AEC2F-0B5B-4AD4-AE23-04A072233C5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13728</Words>
  <Characters>78253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2024-03-26T12:52:00Z</dcterms:created>
  <dcterms:modified xsi:type="dcterms:W3CDTF">2025-01-27T10:55:00Z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